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56202" w14:textId="77777777" w:rsidR="00015CFD" w:rsidRDefault="00015CFD" w:rsidP="00015CFD">
      <w:pPr>
        <w:pStyle w:val="Header"/>
        <w:rPr>
          <w:rFonts w:ascii="Times New Roman" w:hAnsi="Times New Roman"/>
          <w:sz w:val="20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/>
          <w:sz w:val="20"/>
          <w:szCs w:val="24"/>
          <w:lang w:val="sr-Cyrl-RS"/>
        </w:rPr>
        <w:t>ОШ „Вук Караџић“                                                                                                                                         Смед. Паланка</w:t>
      </w:r>
    </w:p>
    <w:p w14:paraId="0CEDB39B" w14:textId="77777777" w:rsidR="00015CFD" w:rsidRPr="00015CFD" w:rsidRDefault="00015CFD" w:rsidP="00015CFD">
      <w:pPr>
        <w:pStyle w:val="Header"/>
        <w:rPr>
          <w:rFonts w:ascii="Times New Roman" w:hAnsi="Times New Roman"/>
          <w:sz w:val="20"/>
          <w:szCs w:val="24"/>
          <w:lang w:val="sr-Cyrl-RS"/>
        </w:rPr>
      </w:pPr>
    </w:p>
    <w:p w14:paraId="161002B9" w14:textId="77777777" w:rsidR="00015CFD" w:rsidRPr="00553B65" w:rsidRDefault="00015CFD" w:rsidP="00015CFD">
      <w:pPr>
        <w:pStyle w:val="Header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АКЦИ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НИ </w:t>
      </w:r>
      <w:r w:rsidRPr="005B1BBF">
        <w:rPr>
          <w:rFonts w:ascii="Times New Roman" w:hAnsi="Times New Roman"/>
          <w:b/>
          <w:sz w:val="24"/>
          <w:szCs w:val="24"/>
          <w:lang w:val="sr-Cyrl-RS"/>
        </w:rPr>
        <w:t>ПЛАН РАЗВОЈНО</w:t>
      </w:r>
      <w:r>
        <w:rPr>
          <w:rFonts w:ascii="Times New Roman" w:hAnsi="Times New Roman"/>
          <w:b/>
          <w:sz w:val="24"/>
          <w:szCs w:val="24"/>
          <w:lang w:val="sr-Cyrl-RS"/>
        </w:rPr>
        <w:t>Г</w:t>
      </w:r>
      <w:r w:rsidRPr="005B1BBF">
        <w:rPr>
          <w:rFonts w:ascii="Times New Roman" w:hAnsi="Times New Roman"/>
          <w:b/>
          <w:sz w:val="24"/>
          <w:szCs w:val="24"/>
          <w:lang w:val="sr-Cyrl-RS"/>
        </w:rPr>
        <w:t xml:space="preserve"> ПЛАНА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ШКОЛЕ</w:t>
      </w:r>
    </w:p>
    <w:p w14:paraId="7F453CA2" w14:textId="77777777" w:rsidR="00015CFD" w:rsidRPr="005B1BBF" w:rsidRDefault="00015CFD" w:rsidP="00015CFD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5B1BBF">
        <w:rPr>
          <w:rFonts w:ascii="Times New Roman" w:hAnsi="Times New Roman"/>
          <w:b/>
          <w:sz w:val="24"/>
          <w:szCs w:val="24"/>
          <w:lang w:val="sr-Cyrl-RS"/>
        </w:rPr>
        <w:t>ЗА ШКОЛСКУ 201</w:t>
      </w:r>
      <w:r>
        <w:rPr>
          <w:rFonts w:ascii="Times New Roman" w:hAnsi="Times New Roman"/>
          <w:b/>
          <w:sz w:val="24"/>
          <w:szCs w:val="24"/>
        </w:rPr>
        <w:t>9</w:t>
      </w:r>
      <w:r w:rsidRPr="005B1BBF">
        <w:rPr>
          <w:rFonts w:ascii="Times New Roman" w:hAnsi="Times New Roman"/>
          <w:b/>
          <w:sz w:val="24"/>
          <w:szCs w:val="24"/>
          <w:lang w:val="sr-Cyrl-RS"/>
        </w:rPr>
        <w:t>/20</w:t>
      </w:r>
      <w:r>
        <w:rPr>
          <w:rFonts w:ascii="Times New Roman" w:hAnsi="Times New Roman"/>
          <w:b/>
          <w:sz w:val="24"/>
          <w:szCs w:val="24"/>
        </w:rPr>
        <w:t>20</w:t>
      </w:r>
      <w:r w:rsidRPr="005B1BBF">
        <w:rPr>
          <w:rFonts w:ascii="Times New Roman" w:hAnsi="Times New Roman"/>
          <w:b/>
          <w:sz w:val="24"/>
          <w:szCs w:val="24"/>
          <w:lang w:val="sr-Cyrl-RS"/>
        </w:rPr>
        <w:t>. год.</w:t>
      </w:r>
    </w:p>
    <w:p w14:paraId="1E34135B" w14:textId="77777777" w:rsidR="00015CFD" w:rsidRDefault="00015CFD" w:rsidP="00F608AB">
      <w:pPr>
        <w:rPr>
          <w:rFonts w:ascii="Times New Roman" w:hAnsi="Times New Roman"/>
          <w:b/>
          <w:sz w:val="24"/>
          <w:szCs w:val="24"/>
          <w:lang w:val="sr-Cyrl-RS"/>
        </w:rPr>
      </w:pPr>
    </w:p>
    <w:p w14:paraId="4ED75151" w14:textId="77777777" w:rsidR="00015CFD" w:rsidRPr="00F21BC6" w:rsidRDefault="00F608AB" w:rsidP="00015CFD">
      <w:pPr>
        <w:rPr>
          <w:rFonts w:ascii="Times New Roman" w:hAnsi="Times New Roman"/>
          <w:b/>
          <w:sz w:val="24"/>
          <w:lang w:val="sr-Cyrl-RS"/>
        </w:rPr>
      </w:pPr>
      <w:r w:rsidRPr="00F21BC6">
        <w:rPr>
          <w:rFonts w:ascii="Times New Roman" w:hAnsi="Times New Roman"/>
          <w:b/>
          <w:sz w:val="24"/>
          <w:szCs w:val="24"/>
        </w:rPr>
        <w:t xml:space="preserve">Област 1   </w:t>
      </w:r>
      <w:r w:rsidR="00015CFD" w:rsidRPr="00F21BC6">
        <w:rPr>
          <w:rFonts w:ascii="Times New Roman" w:hAnsi="Times New Roman"/>
          <w:b/>
          <w:sz w:val="24"/>
          <w:szCs w:val="24"/>
          <w:lang w:val="sr-Cyrl-RS"/>
        </w:rPr>
        <w:t>ПРОГРАМИРАЊЕ, ПЛАНИРАЊЕ И ИЗВЕШТАВАЊЕ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1980"/>
        <w:gridCol w:w="1800"/>
        <w:gridCol w:w="2340"/>
      </w:tblGrid>
      <w:tr w:rsidR="00F608AB" w:rsidRPr="00BC76C0" w14:paraId="74163593" w14:textId="77777777" w:rsidTr="00F608AB">
        <w:trPr>
          <w:trHeight w:val="417"/>
        </w:trPr>
        <w:tc>
          <w:tcPr>
            <w:tcW w:w="9378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3557604D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Унапредити планирање у установи.</w:t>
            </w:r>
          </w:p>
        </w:tc>
      </w:tr>
      <w:tr w:rsidR="00F608AB" w:rsidRPr="00BC76C0" w14:paraId="3B4DC3F6" w14:textId="77777777" w:rsidTr="00F608AB">
        <w:trPr>
          <w:trHeight w:val="417"/>
        </w:trPr>
        <w:tc>
          <w:tcPr>
            <w:tcW w:w="937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13122CCF" w14:textId="77777777" w:rsidR="00F608AB" w:rsidRPr="00BC76C0" w:rsidRDefault="00F608AB" w:rsidP="00F608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Побољшати начин израде Годишњег плана рада школе .</w:t>
            </w:r>
          </w:p>
        </w:tc>
      </w:tr>
      <w:tr w:rsidR="00F608AB" w:rsidRPr="006A0A1B" w14:paraId="77877BFB" w14:textId="77777777" w:rsidTr="00F608AB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31638823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526A8366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3FD458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AC20A36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0E9614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67A05CA6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0E0F2EEA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F608AB" w:rsidRPr="00BC76C0" w14:paraId="6E994455" w14:textId="77777777" w:rsidTr="00EB6C6F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14:paraId="23AC3622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Проширити тим који ради на изради Годишњег плана рада школе, расподелити задатке и одредити динамику.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0A58A33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Директор, педагог, Стручни актив за развојно планирање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9B383D3" w14:textId="77777777" w:rsidR="00F608AB" w:rsidRPr="00BC76C0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мај</w:t>
            </w:r>
            <w:r w:rsidR="00015CF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2020.</w:t>
            </w:r>
          </w:p>
        </w:tc>
        <w:tc>
          <w:tcPr>
            <w:tcW w:w="2340" w:type="dxa"/>
            <w:tcBorders>
              <w:top w:val="single" w:sz="4" w:space="0" w:color="auto"/>
              <w:right w:val="threeDEmboss" w:sz="12" w:space="0" w:color="auto"/>
            </w:tcBorders>
          </w:tcPr>
          <w:p w14:paraId="46D4D918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Формиран тим и одређени носиоци појединачних активности</w:t>
            </w:r>
          </w:p>
        </w:tc>
      </w:tr>
      <w:tr w:rsidR="00015CFD" w:rsidRPr="00BC76C0" w14:paraId="5AEB99B8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</w:tcBorders>
            <w:shd w:val="clear" w:color="auto" w:fill="auto"/>
          </w:tcPr>
          <w:p w14:paraId="08DF7030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Израду Годишњег плана РШ ускладити са Школским програмом.</w:t>
            </w:r>
          </w:p>
          <w:p w14:paraId="7EDF85ED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/>
          </w:tcPr>
          <w:p w14:paraId="6021C08B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Тим, педагог</w:t>
            </w:r>
          </w:p>
        </w:tc>
        <w:tc>
          <w:tcPr>
            <w:tcW w:w="1800" w:type="dxa"/>
          </w:tcPr>
          <w:p w14:paraId="09E4809F" w14:textId="77777777" w:rsidR="00015CFD" w:rsidRPr="00BC76C0" w:rsidRDefault="00793D75" w:rsidP="00E65C5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мај/</w:t>
            </w:r>
            <w:r w:rsidR="00015CFD">
              <w:rPr>
                <w:rFonts w:ascii="Times New Roman" w:hAnsi="Times New Roman"/>
                <w:sz w:val="24"/>
                <w:szCs w:val="24"/>
                <w:lang w:val="sr-Cyrl-RS"/>
              </w:rPr>
              <w:t>јун 2020.</w:t>
            </w:r>
          </w:p>
        </w:tc>
        <w:tc>
          <w:tcPr>
            <w:tcW w:w="2340" w:type="dxa"/>
            <w:tcBorders>
              <w:right w:val="threeDEmboss" w:sz="12" w:space="0" w:color="auto"/>
            </w:tcBorders>
          </w:tcPr>
          <w:p w14:paraId="1E270B5C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Усклађен Годишњи план РШ са Школским програмом</w:t>
            </w:r>
          </w:p>
        </w:tc>
      </w:tr>
      <w:tr w:rsidR="00015CFD" w:rsidRPr="00BC76C0" w14:paraId="23B05571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14:paraId="1B7504C2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Уједначити техничке елементе  Годишњег плана РШ (фонт, структуру и сл.).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734442F1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Тим, педагог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1CC907CC" w14:textId="77777777" w:rsidR="00015CFD" w:rsidRPr="00BC76C0" w:rsidRDefault="00793D75" w:rsidP="00E65C5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мај/</w:t>
            </w:r>
            <w:r w:rsidR="00015CFD">
              <w:rPr>
                <w:rFonts w:ascii="Times New Roman" w:hAnsi="Times New Roman"/>
                <w:sz w:val="24"/>
                <w:szCs w:val="24"/>
                <w:lang w:val="sr-Cyrl-RS"/>
              </w:rPr>
              <w:t>јун 2020.</w:t>
            </w:r>
          </w:p>
        </w:tc>
        <w:tc>
          <w:tcPr>
            <w:tcW w:w="234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673CD47B" w14:textId="77777777" w:rsidR="00015CFD" w:rsidRPr="00BC76C0" w:rsidRDefault="00015CFD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Редизајниран Годишњи план РШ</w:t>
            </w:r>
          </w:p>
        </w:tc>
      </w:tr>
      <w:tr w:rsidR="00F608AB" w:rsidRPr="00BC76C0" w14:paraId="7C74C912" w14:textId="77777777" w:rsidTr="00F608AB">
        <w:trPr>
          <w:trHeight w:val="417"/>
        </w:trPr>
        <w:tc>
          <w:tcPr>
            <w:tcW w:w="937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3ECA92F6" w14:textId="77777777" w:rsidR="00F608AB" w:rsidRPr="00BC76C0" w:rsidRDefault="00F608AB" w:rsidP="00F608A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Проширити понуду ваннаставних активности и факултативних програма.</w:t>
            </w:r>
          </w:p>
        </w:tc>
      </w:tr>
      <w:tr w:rsidR="00F608AB" w:rsidRPr="006A0A1B" w14:paraId="4618FFAF" w14:textId="77777777" w:rsidTr="00F608AB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2752B259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A90CF15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652ECD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14C11D9B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F998073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4EE19E02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0779196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F608AB" w:rsidRPr="00BC76C0" w14:paraId="6378F3BF" w14:textId="77777777" w:rsidTr="00EB6C6F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14:paraId="4815AE65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На основу интересовања ученика израдити програм нових ваннаставних активности.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2D04006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A34C5CE" w14:textId="77777777" w:rsidR="00F608AB" w:rsidRPr="00015CFD" w:rsidRDefault="00015CFD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 2019.</w:t>
            </w:r>
          </w:p>
        </w:tc>
        <w:tc>
          <w:tcPr>
            <w:tcW w:w="2340" w:type="dxa"/>
            <w:tcBorders>
              <w:top w:val="single" w:sz="4" w:space="0" w:color="auto"/>
              <w:right w:val="threeDEmboss" w:sz="12" w:space="0" w:color="auto"/>
            </w:tcBorders>
          </w:tcPr>
          <w:p w14:paraId="259515FB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Израђен програм најмање 2 нове ваннаставне активности у школи</w:t>
            </w:r>
          </w:p>
        </w:tc>
      </w:tr>
    </w:tbl>
    <w:p w14:paraId="322BD279" w14:textId="77777777" w:rsidR="004C3F99" w:rsidRDefault="004C3F99">
      <w:pPr>
        <w:rPr>
          <w:lang w:val="sr-Cyrl-RS"/>
        </w:rPr>
      </w:pPr>
    </w:p>
    <w:p w14:paraId="5636334A" w14:textId="77777777" w:rsidR="00F26049" w:rsidRDefault="00F26049" w:rsidP="00F26049">
      <w:pPr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785A74B9" w14:textId="77777777" w:rsidR="00F26049" w:rsidRPr="00BC76C0" w:rsidRDefault="00F26049" w:rsidP="00F26049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C76C0">
        <w:rPr>
          <w:rFonts w:ascii="Times New Roman" w:hAnsi="Times New Roman"/>
          <w:b/>
          <w:bCs/>
          <w:sz w:val="24"/>
          <w:szCs w:val="24"/>
          <w:lang w:val="sr-Cyrl-CS"/>
        </w:rPr>
        <w:t>Област 4   ПОДРШКА  УЧЕНИЦИМА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1923"/>
        <w:gridCol w:w="1777"/>
        <w:gridCol w:w="2140"/>
      </w:tblGrid>
      <w:tr w:rsidR="00F608AB" w:rsidRPr="00BC76C0" w14:paraId="544696A6" w14:textId="77777777" w:rsidTr="00F608AB">
        <w:trPr>
          <w:trHeight w:val="417"/>
        </w:trPr>
        <w:tc>
          <w:tcPr>
            <w:tcW w:w="9227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413CCB0D" w14:textId="77777777" w:rsidR="00F608AB" w:rsidRPr="00BC76C0" w:rsidRDefault="00F608AB" w:rsidP="00F608A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Промовисање у школи здравих стилова живота и заштита човекове околине и одрживи развој.</w:t>
            </w:r>
          </w:p>
        </w:tc>
      </w:tr>
      <w:tr w:rsidR="00F608AB" w:rsidRPr="006A0A1B" w14:paraId="7EF1C3EF" w14:textId="77777777" w:rsidTr="00F608AB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330E51D8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766A8C1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64D36C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5F0FB1DF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8279778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21EAC02B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5DB08EA" w14:textId="77777777" w:rsidR="00F608AB" w:rsidRPr="006A0A1B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F608AB" w:rsidRPr="00BC76C0" w14:paraId="5CFD6811" w14:textId="77777777" w:rsidTr="00F26049">
        <w:trPr>
          <w:trHeight w:val="44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auto"/>
          </w:tcPr>
          <w:p w14:paraId="1BF69A3E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Организовање раз</w:t>
            </w:r>
            <w:r w:rsidR="00F26049">
              <w:rPr>
                <w:rFonts w:ascii="Times New Roman" w:hAnsi="Times New Roman"/>
                <w:sz w:val="24"/>
                <w:szCs w:val="24"/>
              </w:rPr>
              <w:t>личитих активности током шк</w:t>
            </w:r>
            <w:r w:rsidR="00F26049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 xml:space="preserve"> године са циљем промоције спорта и здраве исхране (сајам здраве хране, предавања стручних лица, промоција различитих спортова).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E87FE16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Стручна већа, Ђачки парламент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2B695C" w14:textId="77777777" w:rsid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675C051" w14:textId="77777777" w:rsidR="00F608AB" w:rsidRP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току школске 2019/2020.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</w:tcPr>
          <w:p w14:paraId="1E5FD1B9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Реализоване најмање 3 активности током школске године</w:t>
            </w:r>
          </w:p>
        </w:tc>
      </w:tr>
      <w:tr w:rsidR="00793D75" w:rsidRPr="00BC76C0" w14:paraId="4B45CB27" w14:textId="77777777" w:rsidTr="00F26049">
        <w:trPr>
          <w:trHeight w:val="44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auto"/>
          </w:tcPr>
          <w:p w14:paraId="008E476B" w14:textId="77777777" w:rsidR="00793D75" w:rsidRPr="00BC76C0" w:rsidRDefault="00793D75" w:rsidP="00E65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lastRenderedPageBreak/>
              <w:t>Организовање акција прикупљања сировина за рециклажу (ПЕТ амбалаже, алуминијумских конзерви, папира итд.).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D569548" w14:textId="77777777" w:rsidR="00793D75" w:rsidRPr="00BC76C0" w:rsidRDefault="00793D75" w:rsidP="00E65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Стручна већа, Ђачки парламент, директор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A9DAF4" w14:textId="77777777" w:rsid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84181F4" w14:textId="77777777" w:rsidR="00793D75" w:rsidRP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току школске 2019/2020.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</w:tcPr>
          <w:p w14:paraId="34235A23" w14:textId="77777777" w:rsidR="00793D75" w:rsidRPr="00BC76C0" w:rsidRDefault="00793D75" w:rsidP="00E65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Реализоване најмање 2 акције током школске године</w:t>
            </w:r>
          </w:p>
        </w:tc>
      </w:tr>
      <w:tr w:rsidR="00F26049" w:rsidRPr="00BC76C0" w14:paraId="76A33158" w14:textId="77777777" w:rsidTr="00F26049">
        <w:trPr>
          <w:trHeight w:val="44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14:paraId="4F8F7A39" w14:textId="77777777" w:rsidR="00F26049" w:rsidRPr="00BC76C0" w:rsidRDefault="00F26049" w:rsidP="00E65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Организовање уређења школског парка (садња украснох биљака).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E50BB7E" w14:textId="77777777" w:rsidR="00F26049" w:rsidRPr="00BC76C0" w:rsidRDefault="00F26049" w:rsidP="00E65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Стручна већа, Ђачки парламент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A35A200" w14:textId="77777777" w:rsidR="00793D75" w:rsidRDefault="00793D75" w:rsidP="00E65C5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6948994" w14:textId="77777777" w:rsidR="00F26049" w:rsidRPr="00793D75" w:rsidRDefault="00793D75" w:rsidP="00E65C5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март/април 2020.</w:t>
            </w:r>
          </w:p>
        </w:tc>
        <w:tc>
          <w:tcPr>
            <w:tcW w:w="2189" w:type="dxa"/>
            <w:tcBorders>
              <w:top w:val="single" w:sz="4" w:space="0" w:color="auto"/>
              <w:right w:val="threeDEmboss" w:sz="12" w:space="0" w:color="auto"/>
            </w:tcBorders>
          </w:tcPr>
          <w:p w14:paraId="4B6ED9B7" w14:textId="77777777" w:rsidR="00F26049" w:rsidRPr="00BC76C0" w:rsidRDefault="00F26049" w:rsidP="00E65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Организовано уређење најмање једном годишње (у пролеће)</w:t>
            </w:r>
          </w:p>
        </w:tc>
      </w:tr>
    </w:tbl>
    <w:p w14:paraId="6DA90470" w14:textId="77777777" w:rsidR="00F608AB" w:rsidRDefault="00F608AB">
      <w:pPr>
        <w:rPr>
          <w:lang w:val="sr-Cyrl-RS"/>
        </w:rPr>
      </w:pPr>
    </w:p>
    <w:p w14:paraId="081C261E" w14:textId="77777777" w:rsidR="00F26049" w:rsidRPr="00F21BC6" w:rsidRDefault="00F21BC6">
      <w:pPr>
        <w:rPr>
          <w:rFonts w:ascii="Times New Roman" w:hAnsi="Times New Roman"/>
          <w:b/>
          <w:sz w:val="24"/>
          <w:lang w:val="sr-Cyrl-RS"/>
        </w:rPr>
      </w:pPr>
      <w:r w:rsidRPr="00F21BC6">
        <w:rPr>
          <w:rFonts w:ascii="Times New Roman" w:hAnsi="Times New Roman"/>
          <w:b/>
          <w:sz w:val="24"/>
          <w:lang w:val="sr-Cyrl-RS"/>
        </w:rPr>
        <w:t xml:space="preserve">Област </w:t>
      </w:r>
      <w:r w:rsidR="00F26049" w:rsidRPr="00F21BC6">
        <w:rPr>
          <w:rFonts w:ascii="Times New Roman" w:hAnsi="Times New Roman"/>
          <w:b/>
          <w:sz w:val="24"/>
          <w:lang w:val="sr-Cyrl-RS"/>
        </w:rPr>
        <w:t>6</w:t>
      </w:r>
      <w:r w:rsidRPr="00F21BC6">
        <w:rPr>
          <w:rFonts w:ascii="Times New Roman" w:hAnsi="Times New Roman"/>
          <w:b/>
          <w:sz w:val="24"/>
          <w:lang w:val="sr-Cyrl-RS"/>
        </w:rPr>
        <w:t xml:space="preserve">   ОРГАНИЗАЦИЈА РАДА ШКОЛЕ, УПРАВЉАЊЕ ЉУДСКИМ И МАТЕРИЈАЛНИМ РЕСУРСИМА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1923"/>
        <w:gridCol w:w="1798"/>
        <w:gridCol w:w="2134"/>
      </w:tblGrid>
      <w:tr w:rsidR="00F608AB" w:rsidRPr="00BC76C0" w14:paraId="71DFB84D" w14:textId="77777777" w:rsidTr="00F608AB">
        <w:trPr>
          <w:trHeight w:val="417"/>
        </w:trPr>
        <w:tc>
          <w:tcPr>
            <w:tcW w:w="9227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3AEEEFE4" w14:textId="77777777" w:rsidR="00F608AB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="00E65C5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еви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Унапредити руковођење школом и побољшати организацију рада кроз мотивисање запослених и отвореност школе према ученицима и сугр</w:t>
            </w:r>
            <w:r w:rsidRPr="00BC76C0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ђанима.</w:t>
            </w:r>
          </w:p>
          <w:p w14:paraId="7B75D0FF" w14:textId="77777777" w:rsidR="00E65C52" w:rsidRPr="00E65C52" w:rsidRDefault="00E65C52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Омогућити реализацију квалитетне наставе и културнх делатности у складу са прописима</w:t>
            </w:r>
            <w:r w:rsidRPr="00BC76C0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F608AB" w:rsidRPr="00BC76C0" w14:paraId="706407D6" w14:textId="77777777" w:rsidTr="00F608AB">
        <w:trPr>
          <w:trHeight w:val="417"/>
        </w:trPr>
        <w:tc>
          <w:tcPr>
            <w:tcW w:w="9227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2EAE50F1" w14:textId="77777777" w:rsidR="00F608AB" w:rsidRPr="00BC76C0" w:rsidRDefault="00F608AB" w:rsidP="00F608A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Равномерно распоредити задужења запослених у складу са њиховим компетенцијама.</w:t>
            </w:r>
          </w:p>
        </w:tc>
      </w:tr>
      <w:tr w:rsidR="00F608AB" w:rsidRPr="00166370" w14:paraId="5065BBB6" w14:textId="77777777" w:rsidTr="00F608AB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488D9839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B15A9BB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1D61C6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73C9FB4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C78DC2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319655B8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F6352A0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F608AB" w:rsidRPr="00BC76C0" w14:paraId="5A9922AF" w14:textId="77777777" w:rsidTr="00EB6C6F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14:paraId="69DF0B0F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Анализирати постојећи распоред запослених у тимовима и стручним телима.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CB82567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педагог, директор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F7FA9ED" w14:textId="77777777" w:rsid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FA6A3D7" w14:textId="77777777" w:rsidR="00F608AB" w:rsidRP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2019.</w:t>
            </w:r>
          </w:p>
        </w:tc>
        <w:tc>
          <w:tcPr>
            <w:tcW w:w="2189" w:type="dxa"/>
            <w:tcBorders>
              <w:top w:val="single" w:sz="4" w:space="0" w:color="auto"/>
              <w:right w:val="threeDEmboss" w:sz="12" w:space="0" w:color="auto"/>
            </w:tcBorders>
          </w:tcPr>
          <w:p w14:paraId="46E85888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Извештај о слабостима постојећег распореда</w:t>
            </w:r>
          </w:p>
        </w:tc>
      </w:tr>
      <w:tr w:rsidR="00793D75" w:rsidRPr="00BC76C0" w14:paraId="113D5757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</w:tcBorders>
            <w:shd w:val="clear" w:color="auto" w:fill="auto"/>
          </w:tcPr>
          <w:p w14:paraId="3FD48624" w14:textId="77777777" w:rsidR="00793D75" w:rsidRPr="00BC76C0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Формулисати интерни правилник о задужењима запослених у складу са компетенцијама.</w:t>
            </w:r>
          </w:p>
        </w:tc>
        <w:tc>
          <w:tcPr>
            <w:tcW w:w="1980" w:type="dxa"/>
          </w:tcPr>
          <w:p w14:paraId="572AE280" w14:textId="77777777" w:rsidR="00793D75" w:rsidRPr="00BC76C0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педагог, директор</w:t>
            </w:r>
          </w:p>
        </w:tc>
        <w:tc>
          <w:tcPr>
            <w:tcW w:w="1800" w:type="dxa"/>
          </w:tcPr>
          <w:p w14:paraId="23403705" w14:textId="77777777" w:rsid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18B9195" w14:textId="77777777" w:rsidR="00793D75" w:rsidRP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2019.</w:t>
            </w:r>
          </w:p>
        </w:tc>
        <w:tc>
          <w:tcPr>
            <w:tcW w:w="2189" w:type="dxa"/>
            <w:tcBorders>
              <w:right w:val="threeDEmboss" w:sz="12" w:space="0" w:color="auto"/>
            </w:tcBorders>
          </w:tcPr>
          <w:p w14:paraId="125CE802" w14:textId="77777777" w:rsidR="00793D75" w:rsidRPr="00BC76C0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Формулисан правилник</w:t>
            </w:r>
          </w:p>
        </w:tc>
      </w:tr>
      <w:tr w:rsidR="00F608AB" w:rsidRPr="00BC76C0" w14:paraId="5C3E6F82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14:paraId="794C6A6F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Равномерно распоредити запослене у стручна тела и тимове.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039C2F9F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Директор, педагог, Стручна већа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19DB8DA7" w14:textId="77777777" w:rsid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6D5FD90" w14:textId="77777777" w:rsidR="00F608AB" w:rsidRP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 2019.</w:t>
            </w:r>
          </w:p>
        </w:tc>
        <w:tc>
          <w:tcPr>
            <w:tcW w:w="2189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2A6D3223" w14:textId="77777777" w:rsidR="00F608AB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Направљен равномернији распоред запослених</w:t>
            </w:r>
          </w:p>
          <w:p w14:paraId="3A2944BA" w14:textId="77777777" w:rsidR="00F608AB" w:rsidRPr="0016637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608AB" w:rsidRPr="00BC76C0" w14:paraId="17A98E42" w14:textId="77777777" w:rsidTr="00F608AB">
        <w:trPr>
          <w:trHeight w:val="417"/>
        </w:trPr>
        <w:tc>
          <w:tcPr>
            <w:tcW w:w="9227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6248A332" w14:textId="77777777" w:rsidR="00F608AB" w:rsidRPr="00BC76C0" w:rsidRDefault="00F608AB" w:rsidP="00F608A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Олакшати благовремено и ефикасно предузимање мера за решавање свакодневних проблема ученика од стране директора.</w:t>
            </w:r>
          </w:p>
        </w:tc>
      </w:tr>
      <w:tr w:rsidR="00F608AB" w:rsidRPr="00166370" w14:paraId="462D7441" w14:textId="77777777" w:rsidTr="00F608AB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FFFFF"/>
          </w:tcPr>
          <w:p w14:paraId="5EC32C54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00886EC2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D0DAC98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0A30BD3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09835E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14:paraId="0A0189EA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8148489" w14:textId="77777777" w:rsidR="00F608AB" w:rsidRPr="00166370" w:rsidRDefault="00F608AB" w:rsidP="00F608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F608AB" w:rsidRPr="00BC76C0" w14:paraId="4BB9EFDE" w14:textId="77777777" w:rsidTr="00EB6C6F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14:paraId="58D1BE73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Направити „Кутију за ђачка питања директору“ и одредити јој место које је лако доступно за ученике.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1841DA5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Ђачки парламент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471EA94" w14:textId="77777777" w:rsid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1410CFA" w14:textId="77777777" w:rsidR="00F608AB" w:rsidRPr="00793D75" w:rsidRDefault="00793D75" w:rsidP="00F608AB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 2019.</w:t>
            </w:r>
          </w:p>
        </w:tc>
        <w:tc>
          <w:tcPr>
            <w:tcW w:w="2189" w:type="dxa"/>
            <w:tcBorders>
              <w:top w:val="single" w:sz="4" w:space="0" w:color="auto"/>
              <w:right w:val="threeDEmboss" w:sz="12" w:space="0" w:color="auto"/>
            </w:tcBorders>
          </w:tcPr>
          <w:p w14:paraId="179BB6A1" w14:textId="77777777" w:rsidR="00F608AB" w:rsidRPr="00BC76C0" w:rsidRDefault="00F608AB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Направљена и постављена кутија</w:t>
            </w:r>
          </w:p>
        </w:tc>
      </w:tr>
      <w:tr w:rsidR="00793D75" w:rsidRPr="00BC76C0" w14:paraId="46AB1590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14:paraId="3733E606" w14:textId="77777777" w:rsidR="00793D75" w:rsidRPr="00BC76C0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lastRenderedPageBreak/>
              <w:t>Одредити дан за посете ученика директору и разговор са њим.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5D0C4DDE" w14:textId="77777777" w:rsidR="00793D75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Ђачки парламент, директор</w:t>
            </w:r>
          </w:p>
          <w:p w14:paraId="3C1427BF" w14:textId="77777777" w:rsidR="00793D75" w:rsidRPr="004B793B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6C45AC04" w14:textId="77777777" w:rsid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7E5094B" w14:textId="77777777" w:rsidR="00793D75" w:rsidRP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 2019.</w:t>
            </w:r>
          </w:p>
        </w:tc>
        <w:tc>
          <w:tcPr>
            <w:tcW w:w="2189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38A25531" w14:textId="77777777" w:rsidR="00793D75" w:rsidRPr="00BC76C0" w:rsidRDefault="00793D75" w:rsidP="00F60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Одређен термин за разговоре са директором најмање једном током месеца</w:t>
            </w:r>
          </w:p>
        </w:tc>
      </w:tr>
      <w:tr w:rsidR="00F21BC6" w:rsidRPr="00BC76C0" w14:paraId="07FF6561" w14:textId="77777777" w:rsidTr="00E65C52">
        <w:trPr>
          <w:trHeight w:val="363"/>
        </w:trPr>
        <w:tc>
          <w:tcPr>
            <w:tcW w:w="9227" w:type="dxa"/>
            <w:gridSpan w:val="4"/>
            <w:tcBorders>
              <w:left w:val="threeDEngrave" w:sz="12" w:space="0" w:color="auto"/>
              <w:right w:val="threeDEmboss" w:sz="12" w:space="0" w:color="auto"/>
            </w:tcBorders>
            <w:shd w:val="clear" w:color="auto" w:fill="F2F2F2"/>
          </w:tcPr>
          <w:p w14:paraId="2C670A35" w14:textId="77777777" w:rsidR="00F21BC6" w:rsidRPr="00BC76C0" w:rsidRDefault="00F21BC6" w:rsidP="00F21BC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Повећати безбедност школског дворишта за ученике и запослене.</w:t>
            </w:r>
          </w:p>
        </w:tc>
      </w:tr>
      <w:tr w:rsidR="00F21BC6" w:rsidRPr="00BC76C0" w14:paraId="127EB128" w14:textId="77777777" w:rsidTr="00F21BC6">
        <w:trPr>
          <w:trHeight w:val="620"/>
        </w:trPr>
        <w:tc>
          <w:tcPr>
            <w:tcW w:w="3258" w:type="dxa"/>
            <w:tcBorders>
              <w:left w:val="threeDEngrave" w:sz="12" w:space="0" w:color="auto"/>
            </w:tcBorders>
            <w:shd w:val="clear" w:color="auto" w:fill="auto"/>
          </w:tcPr>
          <w:p w14:paraId="6BE0F0B5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F7F51FB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</w:tcPr>
          <w:p w14:paraId="4278D855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1102007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</w:tcPr>
          <w:p w14:paraId="52A97CA4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right w:val="threeDEmboss" w:sz="12" w:space="0" w:color="auto"/>
            </w:tcBorders>
          </w:tcPr>
          <w:p w14:paraId="4B1F8016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1281A409" w14:textId="77777777" w:rsidR="00F21BC6" w:rsidRPr="00166370" w:rsidRDefault="00F21BC6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F21BC6" w:rsidRPr="00BC76C0" w14:paraId="1ED73C3C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</w:tcBorders>
            <w:shd w:val="clear" w:color="auto" w:fill="auto"/>
          </w:tcPr>
          <w:p w14:paraId="215F14BD" w14:textId="77777777" w:rsidR="00F21BC6" w:rsidRPr="00BC76C0" w:rsidRDefault="00F21BC6" w:rsidP="00EB6C6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Извршити поправку ограде и омогућити закључавање.</w:t>
            </w:r>
          </w:p>
          <w:p w14:paraId="57AB5BE5" w14:textId="77777777" w:rsidR="00F21BC6" w:rsidRPr="00BC76C0" w:rsidRDefault="00F21BC6" w:rsidP="00EB6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3F133BC" w14:textId="77777777" w:rsidR="00F21BC6" w:rsidRPr="00BC76C0" w:rsidRDefault="00F21BC6" w:rsidP="00EB6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Директор, локална самоуправа, Школски одбор</w:t>
            </w:r>
          </w:p>
        </w:tc>
        <w:tc>
          <w:tcPr>
            <w:tcW w:w="1800" w:type="dxa"/>
          </w:tcPr>
          <w:p w14:paraId="375AA171" w14:textId="77777777" w:rsidR="00793D75" w:rsidRDefault="00793D75" w:rsidP="00EB6C6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AF04657" w14:textId="77777777" w:rsidR="00F21BC6" w:rsidRPr="00793D75" w:rsidRDefault="00793D75" w:rsidP="00EB6C6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 2019.</w:t>
            </w:r>
          </w:p>
        </w:tc>
        <w:tc>
          <w:tcPr>
            <w:tcW w:w="2189" w:type="dxa"/>
            <w:tcBorders>
              <w:right w:val="threeDEmboss" w:sz="12" w:space="0" w:color="auto"/>
            </w:tcBorders>
          </w:tcPr>
          <w:p w14:paraId="5EC74CB9" w14:textId="77777777" w:rsidR="00F21BC6" w:rsidRPr="00BC76C0" w:rsidRDefault="00F21BC6" w:rsidP="00EB6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Обезбеђено школск</w:t>
            </w:r>
            <w:r>
              <w:rPr>
                <w:rFonts w:ascii="Times New Roman" w:hAnsi="Times New Roman"/>
                <w:sz w:val="24"/>
                <w:szCs w:val="24"/>
              </w:rPr>
              <w:t>о двориште (ограда се закључава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65C52" w:rsidRPr="00BC76C0" w14:paraId="10E1260E" w14:textId="77777777" w:rsidTr="00E65C52">
        <w:trPr>
          <w:trHeight w:val="395"/>
        </w:trPr>
        <w:tc>
          <w:tcPr>
            <w:tcW w:w="9227" w:type="dxa"/>
            <w:gridSpan w:val="4"/>
            <w:tcBorders>
              <w:left w:val="threeDEngrave" w:sz="12" w:space="0" w:color="auto"/>
              <w:right w:val="threeDEmboss" w:sz="12" w:space="0" w:color="auto"/>
            </w:tcBorders>
            <w:shd w:val="clear" w:color="auto" w:fill="F2F2F2"/>
          </w:tcPr>
          <w:p w14:paraId="422E9A45" w14:textId="77777777" w:rsidR="00E65C52" w:rsidRPr="00BC76C0" w:rsidRDefault="00E65C52" w:rsidP="00E65C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BC76C0">
              <w:rPr>
                <w:rFonts w:ascii="Times New Roman" w:hAnsi="Times New Roman"/>
                <w:sz w:val="24"/>
                <w:szCs w:val="24"/>
              </w:rPr>
              <w:t>: Побољшати искоришћеност школског простора.</w:t>
            </w:r>
          </w:p>
        </w:tc>
      </w:tr>
      <w:tr w:rsidR="00E65C52" w:rsidRPr="00BC76C0" w14:paraId="483CDA94" w14:textId="77777777" w:rsidTr="00E65C52">
        <w:trPr>
          <w:trHeight w:val="602"/>
        </w:trPr>
        <w:tc>
          <w:tcPr>
            <w:tcW w:w="3258" w:type="dxa"/>
            <w:tcBorders>
              <w:left w:val="threeDEngrave" w:sz="12" w:space="0" w:color="auto"/>
            </w:tcBorders>
            <w:shd w:val="clear" w:color="auto" w:fill="auto"/>
          </w:tcPr>
          <w:p w14:paraId="287DAA86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8039C6F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80" w:type="dxa"/>
          </w:tcPr>
          <w:p w14:paraId="3D9552A6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4907BC1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800" w:type="dxa"/>
          </w:tcPr>
          <w:p w14:paraId="55E85F99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89" w:type="dxa"/>
            <w:tcBorders>
              <w:right w:val="threeDEmboss" w:sz="12" w:space="0" w:color="auto"/>
            </w:tcBorders>
          </w:tcPr>
          <w:p w14:paraId="4EA84B2B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958A19D" w14:textId="77777777" w:rsidR="00E65C52" w:rsidRPr="00166370" w:rsidRDefault="00E65C52" w:rsidP="00E65C5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6370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E65C52" w:rsidRPr="00BC76C0" w14:paraId="4BD9AC53" w14:textId="77777777" w:rsidTr="00EB6C6F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14:paraId="619A31BC" w14:textId="77777777" w:rsidR="00E65C52" w:rsidRPr="00BC76C0" w:rsidRDefault="00E65C52" w:rsidP="00EB6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Извршити набавку разгласа за приредбе, свечане академије и доделе сведочанстава ученицима 8. разреда.</w:t>
            </w:r>
          </w:p>
        </w:tc>
        <w:tc>
          <w:tcPr>
            <w:tcW w:w="1980" w:type="dxa"/>
            <w:tcBorders>
              <w:bottom w:val="threeDEmboss" w:sz="12" w:space="0" w:color="auto"/>
            </w:tcBorders>
          </w:tcPr>
          <w:p w14:paraId="7372EE8F" w14:textId="77777777" w:rsidR="00E65C52" w:rsidRPr="00BC76C0" w:rsidRDefault="00E65C52" w:rsidP="00EB6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Директор, Савет родитеља, Школски одбор</w:t>
            </w:r>
          </w:p>
        </w:tc>
        <w:tc>
          <w:tcPr>
            <w:tcW w:w="1800" w:type="dxa"/>
            <w:tcBorders>
              <w:bottom w:val="threeDEmboss" w:sz="12" w:space="0" w:color="auto"/>
            </w:tcBorders>
          </w:tcPr>
          <w:p w14:paraId="1B36C80E" w14:textId="77777777" w:rsid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FA58E57" w14:textId="77777777" w:rsidR="00793D75" w:rsidRPr="00793D75" w:rsidRDefault="00793D75" w:rsidP="00793D7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јануар/фебруар 2020.</w:t>
            </w:r>
          </w:p>
        </w:tc>
        <w:tc>
          <w:tcPr>
            <w:tcW w:w="2189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2D525D7F" w14:textId="77777777" w:rsidR="00E65C52" w:rsidRPr="00BC76C0" w:rsidRDefault="00E65C52" w:rsidP="00EB6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6C0">
              <w:rPr>
                <w:rFonts w:ascii="Times New Roman" w:hAnsi="Times New Roman"/>
                <w:sz w:val="24"/>
                <w:szCs w:val="24"/>
              </w:rPr>
              <w:t>Извршена набавка разгласа</w:t>
            </w:r>
          </w:p>
        </w:tc>
      </w:tr>
    </w:tbl>
    <w:p w14:paraId="78B4C829" w14:textId="77777777" w:rsidR="00F608AB" w:rsidRPr="00F608AB" w:rsidRDefault="00F608AB">
      <w:pPr>
        <w:rPr>
          <w:lang w:val="sr-Cyrl-RS"/>
        </w:rPr>
      </w:pPr>
    </w:p>
    <w:sectPr w:rsidR="00F608AB" w:rsidRPr="00F608AB" w:rsidSect="00015CFD">
      <w:pgSz w:w="11907" w:h="16839" w:code="9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1D31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36DF7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025DA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D3942"/>
    <w:multiLevelType w:val="hybridMultilevel"/>
    <w:tmpl w:val="3C088AAE"/>
    <w:lvl w:ilvl="0" w:tplc="E14CBBE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8021C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10226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2045D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AB"/>
    <w:rsid w:val="00015CFD"/>
    <w:rsid w:val="004C3F99"/>
    <w:rsid w:val="00793D75"/>
    <w:rsid w:val="00D3263A"/>
    <w:rsid w:val="00E65C52"/>
    <w:rsid w:val="00EB6C6F"/>
    <w:rsid w:val="00F21BC6"/>
    <w:rsid w:val="00F26049"/>
    <w:rsid w:val="00F6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C8635"/>
  <w15:chartTrackingRefBased/>
  <w15:docId w15:val="{5BD96E2B-F158-4F17-A1EA-653794FC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8A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15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5CF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cp:lastModifiedBy>Dusan</cp:lastModifiedBy>
  <cp:revision>2</cp:revision>
  <dcterms:created xsi:type="dcterms:W3CDTF">2026-04-16T09:45:00Z</dcterms:created>
  <dcterms:modified xsi:type="dcterms:W3CDTF">2026-04-16T09:45:00Z</dcterms:modified>
</cp:coreProperties>
</file>