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horzAnchor="margin" w:tblpXSpec="center" w:tblpY="2881"/>
        <w:tblW w:w="4000" w:type="pct"/>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8157"/>
      </w:tblGrid>
      <w:tr w:rsidR="00076EF8">
        <w:tc>
          <w:tcPr>
            <w:tcW w:w="7672" w:type="dxa"/>
            <w:tcMar>
              <w:top w:w="216" w:type="dxa"/>
              <w:left w:w="115" w:type="dxa"/>
              <w:bottom w:w="216" w:type="dxa"/>
              <w:right w:w="115" w:type="dxa"/>
            </w:tcMar>
          </w:tcPr>
          <w:p w:rsidR="00076EF8" w:rsidRDefault="00CC35C9">
            <w:pPr>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ГОДИШЊИ ПЛАН РАДА</w:t>
            </w:r>
          </w:p>
          <w:p w:rsidR="00076EF8" w:rsidRDefault="00CC35C9">
            <w:pPr>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ОШ ,,ВУК КАРАЏИЋ’’</w:t>
            </w:r>
          </w:p>
          <w:p w:rsidR="00076EF8" w:rsidRDefault="00076EF8">
            <w:pPr>
              <w:spacing w:after="0" w:line="240" w:lineRule="auto"/>
              <w:jc w:val="center"/>
              <w:rPr>
                <w:rFonts w:ascii="Times New Roman" w:eastAsia="Times New Roman" w:hAnsi="Times New Roman" w:cs="Times New Roman"/>
                <w:sz w:val="40"/>
                <w:szCs w:val="40"/>
              </w:rPr>
            </w:pPr>
          </w:p>
          <w:p w:rsidR="00076EF8" w:rsidRDefault="00CC35C9">
            <w:pPr>
              <w:spacing w:after="0" w:line="240" w:lineRule="auto"/>
              <w:jc w:val="center"/>
              <w:rPr>
                <w:rFonts w:ascii="Cambria" w:eastAsia="Times New Roman" w:hAnsi="Cambria" w:cs="Times New Roman"/>
                <w:sz w:val="28"/>
                <w:szCs w:val="28"/>
                <w:lang w:val="sr-Cyrl-RS"/>
              </w:rPr>
            </w:pPr>
            <w:r>
              <w:rPr>
                <w:rFonts w:ascii="Times New Roman" w:eastAsia="Times New Roman" w:hAnsi="Times New Roman" w:cs="Times New Roman"/>
                <w:sz w:val="28"/>
                <w:szCs w:val="28"/>
              </w:rPr>
              <w:t>ЗА ШКОЛСК</w:t>
            </w:r>
            <w:r>
              <w:rPr>
                <w:rFonts w:ascii="Times New Roman" w:eastAsia="Times New Roman" w:hAnsi="Times New Roman" w:cs="Times New Roman"/>
                <w:sz w:val="28"/>
                <w:szCs w:val="28"/>
                <w:lang w:val="sr-Cyrl-RS"/>
              </w:rPr>
              <w:t>У 202</w:t>
            </w:r>
            <w:r w:rsidR="00601E77">
              <w:rPr>
                <w:rFonts w:ascii="Times New Roman" w:eastAsia="Times New Roman" w:hAnsi="Times New Roman" w:cs="Times New Roman"/>
                <w:sz w:val="28"/>
                <w:szCs w:val="28"/>
                <w:lang w:val="sr-Cyrl-RS"/>
              </w:rPr>
              <w:t>5</w:t>
            </w:r>
            <w:r>
              <w:rPr>
                <w:rFonts w:ascii="Times New Roman" w:eastAsia="Times New Roman" w:hAnsi="Times New Roman" w:cs="Times New Roman"/>
                <w:sz w:val="28"/>
                <w:szCs w:val="28"/>
                <w:lang w:val="sr-Cyrl-RS"/>
              </w:rPr>
              <w:t>/202</w:t>
            </w:r>
            <w:r w:rsidR="00601E77">
              <w:rPr>
                <w:rFonts w:ascii="Times New Roman" w:eastAsia="Times New Roman" w:hAnsi="Times New Roman" w:cs="Times New Roman"/>
                <w:sz w:val="28"/>
                <w:szCs w:val="28"/>
                <w:lang w:val="sr-Cyrl-RS"/>
              </w:rPr>
              <w:t>6</w:t>
            </w:r>
            <w:r>
              <w:rPr>
                <w:rFonts w:ascii="Times New Roman" w:eastAsia="Times New Roman" w:hAnsi="Times New Roman" w:cs="Times New Roman"/>
                <w:sz w:val="28"/>
                <w:szCs w:val="28"/>
                <w:lang w:val="sr-Cyrl-RS"/>
              </w:rPr>
              <w:t xml:space="preserve"> год.</w:t>
            </w:r>
          </w:p>
        </w:tc>
      </w:tr>
    </w:tbl>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spacing w:after="0" w:line="240" w:lineRule="auto"/>
        <w:rPr>
          <w:rFonts w:ascii="Times New Roman" w:eastAsia="Times New Roman" w:hAnsi="Times New Roman" w:cs="Times New Roman"/>
          <w:sz w:val="48"/>
          <w:szCs w:val="48"/>
          <w:lang w:val="sr-Cyrl-CS"/>
        </w:rPr>
      </w:pPr>
      <w:r>
        <w:rPr>
          <w:rFonts w:ascii="Times New Roman" w:eastAsia="Times New Roman" w:hAnsi="Times New Roman" w:cs="Times New Roman"/>
          <w:sz w:val="48"/>
          <w:szCs w:val="48"/>
          <w:lang w:val="sr-Cyrl-CS"/>
        </w:rPr>
        <w:br w:type="page"/>
      </w:r>
    </w:p>
    <w:p w:rsidR="00076EF8" w:rsidRDefault="00076EF8">
      <w:pPr>
        <w:spacing w:after="0" w:line="240" w:lineRule="auto"/>
        <w:rPr>
          <w:rFonts w:ascii="Times New Roman" w:eastAsia="Times New Roman" w:hAnsi="Times New Roman" w:cs="Times New Roman"/>
          <w:sz w:val="48"/>
          <w:szCs w:val="48"/>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4F3E63" w:rsidRDefault="00750F7A" w:rsidP="00A46E18">
      <w:pPr>
        <w:spacing w:after="0"/>
        <w:rPr>
          <w:rFonts w:ascii="Times New Roman" w:hAnsi="Times New Roman"/>
          <w:b/>
          <w:bCs/>
          <w:iCs/>
          <w:sz w:val="24"/>
          <w:szCs w:val="24"/>
          <w:lang w:val="sr-Cyrl-RS"/>
        </w:rPr>
      </w:pPr>
      <w:r w:rsidRPr="004F3E63">
        <w:rPr>
          <w:rFonts w:ascii="Times New Roman" w:eastAsia="Times New Roman" w:hAnsi="Times New Roman" w:cs="Times New Roman"/>
          <w:b/>
          <w:sz w:val="24"/>
          <w:szCs w:val="24"/>
          <w:lang w:val="sr-Cyrl-RS"/>
        </w:rPr>
        <w:t xml:space="preserve">На основу члана </w:t>
      </w:r>
      <w:r w:rsidR="004F3E63" w:rsidRPr="004F3E63">
        <w:rPr>
          <w:rFonts w:ascii="Times New Roman" w:eastAsia="Times New Roman" w:hAnsi="Times New Roman" w:cs="Times New Roman"/>
          <w:b/>
          <w:sz w:val="24"/>
          <w:szCs w:val="24"/>
          <w:lang w:val="sr-Latn-RS"/>
        </w:rPr>
        <w:t xml:space="preserve">62 </w:t>
      </w:r>
      <w:r w:rsidR="004F3E63" w:rsidRPr="004F3E63">
        <w:rPr>
          <w:rFonts w:ascii="Times New Roman" w:eastAsia="Times New Roman" w:hAnsi="Times New Roman" w:cs="Times New Roman"/>
          <w:b/>
          <w:sz w:val="24"/>
          <w:szCs w:val="24"/>
          <w:lang w:val="sr-Cyrl-RS"/>
        </w:rPr>
        <w:t>Закона о основама система образовања и васпитања Сл. гласник број (</w:t>
      </w:r>
      <w:r w:rsidR="004F3E63" w:rsidRPr="004F3E63">
        <w:rPr>
          <w:rFonts w:ascii="Times New Roman" w:hAnsi="Times New Roman"/>
          <w:b/>
          <w:bCs/>
          <w:i/>
          <w:iCs/>
          <w:sz w:val="24"/>
          <w:szCs w:val="24"/>
        </w:rPr>
        <w:t xml:space="preserve">88/2017, 27/2018 </w:t>
      </w:r>
      <w:r w:rsidR="004F3E63">
        <w:rPr>
          <w:rFonts w:ascii="Times New Roman" w:hAnsi="Times New Roman"/>
          <w:b/>
          <w:bCs/>
          <w:i/>
          <w:iCs/>
          <w:sz w:val="24"/>
          <w:szCs w:val="24"/>
        </w:rPr>
        <w:t>–</w:t>
      </w:r>
      <w:r w:rsidR="004F3E63" w:rsidRPr="004F3E63">
        <w:rPr>
          <w:rFonts w:ascii="Times New Roman" w:hAnsi="Times New Roman"/>
          <w:b/>
          <w:bCs/>
          <w:i/>
          <w:iCs/>
          <w:sz w:val="24"/>
          <w:szCs w:val="24"/>
        </w:rPr>
        <w:t xml:space="preserve"> </w:t>
      </w:r>
      <w:r w:rsidR="004F3E63">
        <w:rPr>
          <w:rFonts w:ascii="Times New Roman" w:hAnsi="Times New Roman"/>
          <w:b/>
          <w:bCs/>
          <w:i/>
          <w:iCs/>
          <w:sz w:val="24"/>
          <w:szCs w:val="24"/>
          <w:lang w:val="sr-Cyrl-RS"/>
        </w:rPr>
        <w:t>др. закон</w:t>
      </w:r>
      <w:r w:rsidR="004F3E63" w:rsidRPr="004F3E63">
        <w:rPr>
          <w:rFonts w:ascii="Times New Roman" w:hAnsi="Times New Roman"/>
          <w:b/>
          <w:bCs/>
          <w:i/>
          <w:iCs/>
          <w:sz w:val="24"/>
          <w:szCs w:val="24"/>
        </w:rPr>
        <w:t xml:space="preserve">, 10/2019, 27/2018 </w:t>
      </w:r>
      <w:r w:rsidR="004F3E63">
        <w:rPr>
          <w:rFonts w:ascii="Times New Roman" w:hAnsi="Times New Roman"/>
          <w:b/>
          <w:bCs/>
          <w:i/>
          <w:iCs/>
          <w:sz w:val="24"/>
          <w:szCs w:val="24"/>
        </w:rPr>
        <w:t>–</w:t>
      </w:r>
      <w:r w:rsidR="004F3E63" w:rsidRPr="004F3E63">
        <w:rPr>
          <w:rFonts w:ascii="Times New Roman" w:hAnsi="Times New Roman"/>
          <w:b/>
          <w:bCs/>
          <w:i/>
          <w:iCs/>
          <w:sz w:val="24"/>
          <w:szCs w:val="24"/>
        </w:rPr>
        <w:t xml:space="preserve"> </w:t>
      </w:r>
      <w:r w:rsidR="004F3E63">
        <w:rPr>
          <w:rFonts w:ascii="Times New Roman" w:hAnsi="Times New Roman"/>
          <w:b/>
          <w:bCs/>
          <w:i/>
          <w:iCs/>
          <w:sz w:val="24"/>
          <w:szCs w:val="24"/>
          <w:lang w:val="sr-Cyrl-RS"/>
        </w:rPr>
        <w:t>др.закон</w:t>
      </w:r>
      <w:r w:rsidR="004F3E63" w:rsidRPr="004F3E63">
        <w:rPr>
          <w:rFonts w:ascii="Times New Roman" w:hAnsi="Times New Roman"/>
          <w:b/>
          <w:bCs/>
          <w:i/>
          <w:iCs/>
          <w:sz w:val="24"/>
          <w:szCs w:val="24"/>
        </w:rPr>
        <w:t xml:space="preserve">, 6/2020, 129/2021 </w:t>
      </w:r>
      <w:r w:rsidR="004F3E63">
        <w:rPr>
          <w:rFonts w:ascii="Times New Roman" w:hAnsi="Times New Roman"/>
          <w:b/>
          <w:bCs/>
          <w:i/>
          <w:iCs/>
          <w:sz w:val="24"/>
          <w:szCs w:val="24"/>
          <w:lang w:val="sr-Cyrl-RS"/>
        </w:rPr>
        <w:t>и</w:t>
      </w:r>
      <w:r w:rsidR="004F3E63" w:rsidRPr="004F3E63">
        <w:rPr>
          <w:rFonts w:ascii="Times New Roman" w:hAnsi="Times New Roman"/>
          <w:b/>
          <w:bCs/>
          <w:i/>
          <w:iCs/>
          <w:sz w:val="24"/>
          <w:szCs w:val="24"/>
        </w:rPr>
        <w:t xml:space="preserve"> 92/2023)</w:t>
      </w:r>
      <w:r w:rsidR="004F3E63">
        <w:rPr>
          <w:rFonts w:ascii="Times New Roman" w:hAnsi="Times New Roman"/>
          <w:b/>
          <w:bCs/>
          <w:i/>
          <w:iCs/>
          <w:sz w:val="24"/>
          <w:szCs w:val="24"/>
          <w:lang w:val="sr-Cyrl-RS"/>
        </w:rPr>
        <w:t xml:space="preserve"> </w:t>
      </w:r>
      <w:r w:rsidR="004F3E63">
        <w:rPr>
          <w:rFonts w:ascii="Times New Roman" w:hAnsi="Times New Roman"/>
          <w:b/>
          <w:bCs/>
          <w:iCs/>
          <w:sz w:val="24"/>
          <w:szCs w:val="24"/>
          <w:lang w:val="sr-Cyrl-RS"/>
        </w:rPr>
        <w:t xml:space="preserve">и члана </w:t>
      </w:r>
    </w:p>
    <w:p w:rsidR="004F3E63" w:rsidRDefault="004F3E63" w:rsidP="00A46E18">
      <w:pPr>
        <w:spacing w:after="0"/>
        <w:rPr>
          <w:rFonts w:ascii="Times New Roman" w:hAnsi="Times New Roman"/>
          <w:b/>
          <w:bCs/>
          <w:iCs/>
          <w:sz w:val="24"/>
          <w:szCs w:val="24"/>
          <w:lang w:val="sr-Cyrl-RS"/>
        </w:rPr>
      </w:pPr>
      <w:r>
        <w:rPr>
          <w:rFonts w:ascii="Times New Roman" w:hAnsi="Times New Roman"/>
          <w:b/>
          <w:bCs/>
          <w:iCs/>
          <w:sz w:val="24"/>
          <w:szCs w:val="24"/>
          <w:lang w:val="sr-Cyrl-RS"/>
        </w:rPr>
        <w:t xml:space="preserve">11 Статута </w:t>
      </w:r>
      <w:r w:rsidR="00A46E18">
        <w:rPr>
          <w:rFonts w:ascii="Times New Roman" w:hAnsi="Times New Roman"/>
          <w:b/>
          <w:bCs/>
          <w:iCs/>
          <w:sz w:val="24"/>
          <w:szCs w:val="24"/>
          <w:lang w:val="sr-Cyrl-RS"/>
        </w:rPr>
        <w:t xml:space="preserve">ОШ Вук Караџић из Смед. Паланке </w:t>
      </w:r>
      <w:r w:rsidR="00A46E18" w:rsidRPr="00A46E18">
        <w:rPr>
          <w:rFonts w:ascii="Times New Roman" w:hAnsi="Times New Roman"/>
          <w:b/>
          <w:bCs/>
          <w:i/>
          <w:iCs/>
          <w:sz w:val="24"/>
          <w:szCs w:val="24"/>
          <w:lang w:val="sr-Cyrl-RS"/>
        </w:rPr>
        <w:t>дел. бр. 428/05.05.2022</w:t>
      </w:r>
      <w:r w:rsidR="00A46E18">
        <w:rPr>
          <w:rFonts w:ascii="Times New Roman" w:hAnsi="Times New Roman"/>
          <w:b/>
          <w:bCs/>
          <w:iCs/>
          <w:sz w:val="24"/>
          <w:szCs w:val="24"/>
          <w:lang w:val="sr-Cyrl-RS"/>
        </w:rPr>
        <w:t>.</w:t>
      </w:r>
      <w:r w:rsidR="00251BD7">
        <w:rPr>
          <w:rFonts w:ascii="Times New Roman" w:hAnsi="Times New Roman"/>
          <w:b/>
          <w:bCs/>
          <w:iCs/>
          <w:sz w:val="24"/>
          <w:szCs w:val="24"/>
          <w:lang w:val="sr-Cyrl-RS"/>
        </w:rPr>
        <w:t xml:space="preserve"> </w:t>
      </w:r>
    </w:p>
    <w:p w:rsidR="00251BD7" w:rsidRDefault="0082148B" w:rsidP="00A46E18">
      <w:pPr>
        <w:spacing w:after="0"/>
        <w:rPr>
          <w:rFonts w:ascii="Times New Roman" w:hAnsi="Times New Roman"/>
          <w:b/>
          <w:bCs/>
          <w:iCs/>
          <w:sz w:val="24"/>
          <w:szCs w:val="24"/>
          <w:lang w:val="sr-Cyrl-RS"/>
        </w:rPr>
      </w:pPr>
      <w:r>
        <w:rPr>
          <w:rFonts w:ascii="Times New Roman" w:hAnsi="Times New Roman"/>
          <w:b/>
          <w:bCs/>
          <w:iCs/>
          <w:sz w:val="24"/>
          <w:szCs w:val="24"/>
          <w:lang w:val="sr-Cyrl-RS"/>
        </w:rPr>
        <w:t>Школски одбор доноси дана 15.09.2025</w:t>
      </w:r>
      <w:r w:rsidR="00251BD7">
        <w:rPr>
          <w:rFonts w:ascii="Times New Roman" w:hAnsi="Times New Roman"/>
          <w:b/>
          <w:bCs/>
          <w:iCs/>
          <w:sz w:val="24"/>
          <w:szCs w:val="24"/>
          <w:lang w:val="sr-Cyrl-RS"/>
        </w:rPr>
        <w:t>. год. :</w:t>
      </w:r>
    </w:p>
    <w:p w:rsidR="00251BD7" w:rsidRPr="004F3E63" w:rsidRDefault="00251BD7" w:rsidP="00A46E18">
      <w:pPr>
        <w:spacing w:after="0"/>
        <w:rPr>
          <w:rFonts w:ascii="Times New Roman" w:hAnsi="Times New Roman"/>
          <w:b/>
          <w:bCs/>
          <w:iCs/>
          <w:sz w:val="24"/>
          <w:szCs w:val="24"/>
          <w:lang w:val="sr-Cyrl-RS"/>
        </w:rPr>
      </w:pPr>
    </w:p>
    <w:p w:rsidR="00076EF8" w:rsidRPr="00B44A38" w:rsidRDefault="00076EF8" w:rsidP="00750F7A">
      <w:pPr>
        <w:tabs>
          <w:tab w:val="left" w:pos="-720"/>
        </w:tabs>
        <w:spacing w:after="0" w:line="240" w:lineRule="auto"/>
        <w:rPr>
          <w:rFonts w:ascii="Times New Roman" w:eastAsia="Times New Roman" w:hAnsi="Times New Roman" w:cs="Times New Roman"/>
          <w:b/>
          <w:sz w:val="24"/>
          <w:szCs w:val="24"/>
          <w:lang w:val="sr-Latn-RS"/>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center"/>
        <w:rPr>
          <w:rFonts w:ascii="Times New Roman" w:eastAsia="Times New Roman" w:hAnsi="Times New Roman" w:cs="Times New Roman"/>
          <w:b/>
          <w:sz w:val="40"/>
          <w:szCs w:val="40"/>
          <w:lang w:val="sr-Cyrl-CS"/>
        </w:rPr>
      </w:pPr>
      <w:r>
        <w:rPr>
          <w:rFonts w:ascii="Times New Roman" w:eastAsia="Times New Roman" w:hAnsi="Times New Roman" w:cs="Times New Roman"/>
          <w:b/>
          <w:sz w:val="40"/>
          <w:szCs w:val="40"/>
        </w:rPr>
        <w:t>ГОДИШЊИ П</w:t>
      </w:r>
      <w:r>
        <w:rPr>
          <w:rFonts w:ascii="Times New Roman" w:eastAsia="Times New Roman" w:hAnsi="Times New Roman" w:cs="Times New Roman"/>
          <w:b/>
          <w:sz w:val="40"/>
          <w:szCs w:val="40"/>
          <w:lang w:val="sr-Cyrl-CS"/>
        </w:rPr>
        <w:t>ЛАН РАДА</w:t>
      </w:r>
    </w:p>
    <w:p w:rsidR="00076EF8" w:rsidRDefault="00CC35C9">
      <w:pPr>
        <w:tabs>
          <w:tab w:val="left" w:pos="-720"/>
        </w:tabs>
        <w:spacing w:after="0" w:line="240" w:lineRule="auto"/>
        <w:jc w:val="center"/>
        <w:rPr>
          <w:rFonts w:ascii="Times New Roman" w:eastAsia="Times New Roman" w:hAnsi="Times New Roman" w:cs="Times New Roman"/>
          <w:b/>
          <w:sz w:val="32"/>
          <w:szCs w:val="32"/>
          <w:lang w:val="sr-Cyrl-CS"/>
        </w:rPr>
      </w:pPr>
      <w:r>
        <w:rPr>
          <w:rFonts w:ascii="Times New Roman" w:eastAsia="Times New Roman" w:hAnsi="Times New Roman" w:cs="Times New Roman"/>
          <w:b/>
          <w:sz w:val="32"/>
          <w:szCs w:val="32"/>
          <w:lang w:val="sr-Cyrl-CS"/>
        </w:rPr>
        <w:t>ОШ „ВУК КАРАЏИЋ“</w:t>
      </w:r>
    </w:p>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ШКОЛСКА 20</w:t>
      </w:r>
      <w:r>
        <w:rPr>
          <w:rFonts w:ascii="Times New Roman" w:eastAsia="Times New Roman" w:hAnsi="Times New Roman" w:cs="Times New Roman"/>
          <w:b/>
          <w:sz w:val="24"/>
          <w:szCs w:val="20"/>
          <w:lang w:val="sr-Cyrl-RS"/>
        </w:rPr>
        <w:t>2</w:t>
      </w:r>
      <w:r w:rsidR="00A62B8B">
        <w:rPr>
          <w:rFonts w:ascii="Times New Roman" w:eastAsia="Times New Roman" w:hAnsi="Times New Roman" w:cs="Times New Roman"/>
          <w:b/>
          <w:sz w:val="24"/>
          <w:szCs w:val="20"/>
        </w:rPr>
        <w:t>5</w:t>
      </w:r>
      <w:r>
        <w:rPr>
          <w:rFonts w:ascii="Times New Roman" w:eastAsia="Times New Roman" w:hAnsi="Times New Roman" w:cs="Times New Roman"/>
          <w:b/>
          <w:sz w:val="24"/>
          <w:szCs w:val="20"/>
        </w:rPr>
        <w:t>/20</w:t>
      </w:r>
      <w:r>
        <w:rPr>
          <w:rFonts w:ascii="Times New Roman" w:eastAsia="Times New Roman" w:hAnsi="Times New Roman" w:cs="Times New Roman"/>
          <w:b/>
          <w:sz w:val="24"/>
          <w:szCs w:val="20"/>
          <w:lang w:val="sr-Cyrl-RS"/>
        </w:rPr>
        <w:t>2</w:t>
      </w:r>
      <w:r w:rsidR="00A62B8B">
        <w:rPr>
          <w:rFonts w:ascii="Times New Roman" w:eastAsia="Times New Roman" w:hAnsi="Times New Roman" w:cs="Times New Roman"/>
          <w:b/>
          <w:sz w:val="24"/>
          <w:szCs w:val="20"/>
        </w:rPr>
        <w:t>6</w:t>
      </w:r>
      <w:r>
        <w:rPr>
          <w:rFonts w:ascii="Times New Roman" w:eastAsia="Times New Roman" w:hAnsi="Times New Roman" w:cs="Times New Roman"/>
          <w:b/>
          <w:sz w:val="24"/>
          <w:szCs w:val="20"/>
          <w:lang w:val="sr-Cyrl-RS"/>
        </w:rPr>
        <w:t>год</w:t>
      </w:r>
      <w:r>
        <w:rPr>
          <w:rFonts w:ascii="Times New Roman" w:eastAsia="Times New Roman" w:hAnsi="Times New Roman" w:cs="Times New Roman"/>
          <w:b/>
          <w:sz w:val="24"/>
          <w:szCs w:val="20"/>
        </w:rPr>
        <w:t xml:space="preserve">. </w:t>
      </w:r>
    </w:p>
    <w:p w:rsidR="00076EF8" w:rsidRDefault="00076EF8">
      <w:pPr>
        <w:tabs>
          <w:tab w:val="left" w:pos="-720"/>
        </w:tabs>
        <w:spacing w:after="0" w:line="240" w:lineRule="auto"/>
        <w:jc w:val="center"/>
        <w:rPr>
          <w:rFonts w:ascii="Times New Roman" w:eastAsia="Times New Roman" w:hAnsi="Times New Roman" w:cs="Times New Roman"/>
          <w:b/>
          <w:sz w:val="24"/>
          <w:szCs w:val="20"/>
        </w:rPr>
      </w:pPr>
    </w:p>
    <w:p w:rsidR="00076EF8" w:rsidRDefault="00CC35C9">
      <w:pPr>
        <w:keepNext/>
        <w:tabs>
          <w:tab w:val="left" w:pos="-720"/>
          <w:tab w:val="left" w:pos="720"/>
        </w:tabs>
        <w:spacing w:after="0" w:line="240" w:lineRule="auto"/>
        <w:outlineLvl w:val="0"/>
        <w:rPr>
          <w:rFonts w:ascii="Times New Roman" w:eastAsia="Times New Roman" w:hAnsi="Times New Roman" w:cs="Times New Roman"/>
          <w:b/>
          <w:sz w:val="28"/>
          <w:szCs w:val="28"/>
        </w:rPr>
      </w:pPr>
      <w:bookmarkStart w:id="0" w:name="_Toc209098698"/>
      <w:r>
        <w:rPr>
          <w:rFonts w:ascii="Times New Roman" w:eastAsia="Times New Roman" w:hAnsi="Times New Roman" w:cs="Times New Roman"/>
          <w:b/>
          <w:sz w:val="28"/>
          <w:szCs w:val="28"/>
        </w:rPr>
        <w:t>I.</w:t>
      </w:r>
      <w:r>
        <w:rPr>
          <w:rFonts w:ascii="Times New Roman" w:eastAsia="Times New Roman" w:hAnsi="Times New Roman" w:cs="Times New Roman"/>
          <w:b/>
          <w:sz w:val="28"/>
          <w:szCs w:val="28"/>
        </w:rPr>
        <w:tab/>
        <w:t>УВОД</w:t>
      </w:r>
      <w:bookmarkEnd w:id="0"/>
    </w:p>
    <w:p w:rsidR="00076EF8" w:rsidRDefault="00076EF8">
      <w:pPr>
        <w:tabs>
          <w:tab w:val="left" w:pos="-720"/>
        </w:tabs>
        <w:spacing w:after="0" w:line="240" w:lineRule="auto"/>
        <w:jc w:val="both"/>
        <w:rPr>
          <w:rFonts w:ascii="Times New Roman" w:eastAsia="Times New Roman" w:hAnsi="Times New Roman" w:cs="Times New Roman"/>
          <w:sz w:val="24"/>
          <w:szCs w:val="24"/>
        </w:rPr>
      </w:pP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 w:name="_Toc209098699"/>
      <w:r>
        <w:rPr>
          <w:rFonts w:ascii="Times New Roman" w:eastAsia="Times New Roman" w:hAnsi="Times New Roman" w:cs="Times New Roman"/>
          <w:b/>
          <w:sz w:val="24"/>
          <w:szCs w:val="20"/>
        </w:rPr>
        <w:t>I.1</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Полазне основе рада</w:t>
      </w:r>
      <w:bookmarkEnd w:id="1"/>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Годишњи п</w:t>
      </w:r>
      <w:r>
        <w:rPr>
          <w:rFonts w:ascii="Times New Roman" w:eastAsia="Times New Roman" w:hAnsi="Times New Roman" w:cs="Times New Roman"/>
          <w:sz w:val="24"/>
          <w:szCs w:val="20"/>
          <w:lang w:val="sr-Cyrl-CS"/>
        </w:rPr>
        <w:t>лан</w:t>
      </w:r>
      <w:r>
        <w:rPr>
          <w:rFonts w:ascii="Times New Roman" w:eastAsia="Times New Roman" w:hAnsi="Times New Roman" w:cs="Times New Roman"/>
          <w:sz w:val="24"/>
          <w:szCs w:val="20"/>
        </w:rPr>
        <w:t xml:space="preserve"> рада Основне школе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представ</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 институционални оквир целокупне делатности, коју ће школа реализовати у току школске 20</w:t>
      </w:r>
      <w:r>
        <w:rPr>
          <w:rFonts w:ascii="Times New Roman" w:eastAsia="Times New Roman" w:hAnsi="Times New Roman" w:cs="Times New Roman"/>
          <w:sz w:val="24"/>
          <w:szCs w:val="20"/>
          <w:lang w:val="sr-Cyrl-RS"/>
        </w:rPr>
        <w:t>2</w:t>
      </w:r>
      <w:r w:rsidR="00092395">
        <w:rPr>
          <w:rFonts w:ascii="Times New Roman" w:eastAsia="Times New Roman" w:hAnsi="Times New Roman" w:cs="Times New Roman"/>
          <w:sz w:val="24"/>
          <w:szCs w:val="20"/>
        </w:rPr>
        <w:t>4</w:t>
      </w:r>
      <w:r>
        <w:rPr>
          <w:rFonts w:ascii="Times New Roman" w:eastAsia="Times New Roman" w:hAnsi="Times New Roman" w:cs="Times New Roman"/>
          <w:sz w:val="24"/>
          <w:szCs w:val="20"/>
          <w:lang w:val="sr-Cyrl-RS"/>
        </w:rPr>
        <w:t>/2</w:t>
      </w:r>
      <w:r w:rsidR="00092395">
        <w:rPr>
          <w:rFonts w:ascii="Times New Roman" w:eastAsia="Times New Roman" w:hAnsi="Times New Roman" w:cs="Times New Roman"/>
          <w:sz w:val="24"/>
          <w:szCs w:val="20"/>
        </w:rPr>
        <w:t>5</w:t>
      </w:r>
      <w:r>
        <w:rPr>
          <w:rFonts w:ascii="Times New Roman" w:eastAsia="Times New Roman" w:hAnsi="Times New Roman" w:cs="Times New Roman"/>
          <w:sz w:val="24"/>
          <w:szCs w:val="20"/>
        </w:rPr>
        <w:t xml:space="preserve"> године. Он представ</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 функцонални збир релативно различитих  програма рада појединца субјеката у школи, који су међусобно повезани јединственим и заједничким ци</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ем који треба остварити реализацијом посебних појединачних и различитих  и конкретних задатака. Отуда се програмом обезбеђује синхронизовано, јединствено континуирано и интезивно делова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е свих чинилаца у реализацији образовно </w:t>
      </w:r>
      <w:r>
        <w:rPr>
          <w:rFonts w:ascii="Times New Roman" w:eastAsia="Times New Roman" w:hAnsi="Times New Roman" w:cs="Times New Roman"/>
          <w:sz w:val="24"/>
          <w:szCs w:val="20"/>
        </w:rPr>
        <w:noBreakHyphen/>
        <w:t xml:space="preserve"> васпитног рада и свих других активности у школи, са јасно прецизираним садржајима рада, носиоцима послова, начином, местом и временом изврше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w:t>
      </w:r>
    </w:p>
    <w:p w:rsidR="0015101F" w:rsidRDefault="00CC35C9" w:rsidP="0015101F">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Основне смернице за израду Годиш</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ег плана  рада школе произлазе из: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Закон о основама система образовања и васпитања(Сл.гл.РС,бр. 88/17, 27/18-др.Закон, 10/19, 6/20,129/21 и 92/23 бр.88/17, 27/18, 10/19, 6/20,129/21 и 92/23),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Закон о основном образовању и васпитању</w:t>
      </w:r>
      <w:r>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(Сл.гл.РС,бр. 55/13, 101/17, 27/18-др.Закон, 10/19 и 129/21 и 92/23)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Правилник  о оцењивању ученика у основном образовању и васпитању ("Сл.гл.РС", бр.10/24)</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програму наставе и учења за 1. циклус основног образовања и васпитања и програму наставе и учења за 1. разред основног образовања и васпитања</w:t>
      </w:r>
      <w:r w:rsidR="00347AD6">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(П.Г.бр. 10/17,12/18,15/18,18/</w:t>
      </w:r>
      <w:r w:rsidR="001362B6">
        <w:rPr>
          <w:rFonts w:ascii="Times New Roman" w:eastAsia="Times New Roman" w:hAnsi="Times New Roman" w:cs="Times New Roman"/>
          <w:sz w:val="24"/>
          <w:szCs w:val="20"/>
          <w:lang w:val="ru-RU"/>
        </w:rPr>
        <w:t xml:space="preserve">18,1/19,2/20, 16/22, 1/23,13/23, </w:t>
      </w:r>
      <w:r w:rsidRPr="0015101F">
        <w:rPr>
          <w:rFonts w:ascii="Times New Roman" w:eastAsia="Times New Roman" w:hAnsi="Times New Roman" w:cs="Times New Roman"/>
          <w:sz w:val="24"/>
          <w:szCs w:val="20"/>
          <w:lang w:val="ru-RU"/>
        </w:rPr>
        <w:t>14/23</w:t>
      </w:r>
      <w:r w:rsidR="001362B6">
        <w:rPr>
          <w:rFonts w:ascii="Times New Roman" w:eastAsia="Times New Roman" w:hAnsi="Times New Roman" w:cs="Times New Roman"/>
          <w:sz w:val="24"/>
          <w:szCs w:val="20"/>
          <w:lang w:val="ru-RU"/>
        </w:rPr>
        <w:t xml:space="preserve">  и 11/24</w:t>
      </w:r>
      <w:r w:rsidRPr="0015101F">
        <w:rPr>
          <w:rFonts w:ascii="Times New Roman" w:eastAsia="Times New Roman" w:hAnsi="Times New Roman" w:cs="Times New Roman"/>
          <w:sz w:val="24"/>
          <w:szCs w:val="20"/>
          <w:lang w:val="ru-RU"/>
        </w:rPr>
        <w:t>)</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програму наставе и учења 2. разред основног образовања и     васпитања</w:t>
      </w:r>
      <w:r w:rsidR="00347AD6">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 xml:space="preserve">(П.Г.бр. 16/18,3/19,5/21 и 13/23)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програму наставе и учења за 3. разред основног образовања и васпитања</w:t>
      </w:r>
      <w:r w:rsidR="00347AD6">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 П.Г.бр. 5/19,1/20,6/20,7/22 и13/23)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програму наставе и учења за 4. разред основног образовања и васпитања</w:t>
      </w:r>
      <w:r w:rsidR="00347AD6">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 xml:space="preserve">( П.Г.бр., 11/19,6/20,7/21, 1/23 и 13/23)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-Правилник о програму наставе и учења за 2. циклус основног образовања и васпитања и наставном програму за 5. разред основног образовања и васпитања (П.Г.бр </w:t>
      </w:r>
      <w:r w:rsidR="00B44A38" w:rsidRPr="00B44A38">
        <w:rPr>
          <w:rFonts w:ascii="Times New Roman" w:eastAsia="Times New Roman" w:hAnsi="Times New Roman" w:cs="Times New Roman"/>
          <w:sz w:val="24"/>
          <w:szCs w:val="20"/>
        </w:rPr>
        <w:t>6/2007, 2/2010, 3/2011, 1/2013, 4/2013, 1</w:t>
      </w:r>
      <w:r w:rsidR="00B44A38">
        <w:rPr>
          <w:rFonts w:ascii="Times New Roman" w:eastAsia="Times New Roman" w:hAnsi="Times New Roman" w:cs="Times New Roman"/>
          <w:sz w:val="24"/>
          <w:szCs w:val="20"/>
        </w:rPr>
        <w:t xml:space="preserve">1/2016, 6/2017, 8/2017, 9/2017 </w:t>
      </w:r>
      <w:r w:rsidR="00B44A38">
        <w:rPr>
          <w:rFonts w:ascii="Times New Roman" w:eastAsia="Times New Roman" w:hAnsi="Times New Roman" w:cs="Times New Roman"/>
          <w:sz w:val="24"/>
          <w:szCs w:val="20"/>
          <w:lang w:val="sr-Cyrl-RS"/>
        </w:rPr>
        <w:t>и</w:t>
      </w:r>
      <w:r w:rsidR="00B44A38" w:rsidRPr="00B44A38">
        <w:rPr>
          <w:rFonts w:ascii="Times New Roman" w:eastAsia="Times New Roman" w:hAnsi="Times New Roman" w:cs="Times New Roman"/>
          <w:sz w:val="24"/>
          <w:szCs w:val="20"/>
        </w:rPr>
        <w:t xml:space="preserve"> 12/2018</w:t>
      </w:r>
      <w:r w:rsidRPr="0015101F">
        <w:rPr>
          <w:rFonts w:ascii="Times New Roman" w:eastAsia="Times New Roman" w:hAnsi="Times New Roman" w:cs="Times New Roman"/>
          <w:sz w:val="24"/>
          <w:szCs w:val="20"/>
          <w:lang w:val="ru-RU"/>
        </w:rPr>
        <w:t>)</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 -Правилник о програму наставе и учења за 5. и 6. разред основног образовања и ,васпитања(П.Г.бр. 15/18,18/18,3/19,3/20,6/20,17/21,16/22,13/23,14/24 и 3/24)</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Правилник о програму наставе и учења за 7. разред основног образовања и васпитања</w:t>
      </w:r>
      <w:r w:rsidR="00347AD6">
        <w:rPr>
          <w:rFonts w:ascii="Times New Roman" w:eastAsia="Times New Roman" w:hAnsi="Times New Roman" w:cs="Times New Roman"/>
          <w:sz w:val="24"/>
          <w:szCs w:val="20"/>
        </w:rPr>
        <w:t xml:space="preserve"> </w:t>
      </w:r>
      <w:r w:rsidRPr="0015101F">
        <w:rPr>
          <w:rFonts w:ascii="Times New Roman" w:eastAsia="Times New Roman" w:hAnsi="Times New Roman" w:cs="Times New Roman"/>
          <w:sz w:val="24"/>
          <w:szCs w:val="20"/>
          <w:lang w:val="ru-RU"/>
        </w:rPr>
        <w:t>( П.Г.бр. 5/19, 1/20, 6/20, 8/20, 5/21, 17/21,16/22,13/23 и 14/23)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lastRenderedPageBreak/>
        <w:t>- Правилник о програму наставе и учења за 8. разред основног образовања и васпитања</w:t>
      </w:r>
      <w:r w:rsidR="00C00C9B">
        <w:rPr>
          <w:rFonts w:ascii="Times New Roman" w:eastAsia="Times New Roman" w:hAnsi="Times New Roman" w:cs="Times New Roman"/>
          <w:sz w:val="24"/>
          <w:szCs w:val="20"/>
          <w:lang w:val="ru-RU"/>
        </w:rPr>
        <w:t xml:space="preserve"> </w:t>
      </w:r>
      <w:r w:rsidRPr="0015101F">
        <w:rPr>
          <w:rFonts w:ascii="Times New Roman" w:eastAsia="Times New Roman" w:hAnsi="Times New Roman" w:cs="Times New Roman"/>
          <w:sz w:val="24"/>
          <w:szCs w:val="20"/>
          <w:lang w:val="ru-RU"/>
        </w:rPr>
        <w:t>( П.Г.бр. 11/19,2/20,6/20,5/21,17/21,16/22,13/23,14/23 и 4/24)</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Правилник о ближим условима з</w:t>
      </w:r>
      <w:r w:rsidRPr="0015101F">
        <w:rPr>
          <w:rFonts w:ascii="Times New Roman" w:eastAsia="Times New Roman" w:hAnsi="Times New Roman" w:cs="Times New Roman"/>
          <w:sz w:val="24"/>
          <w:szCs w:val="20"/>
        </w:rPr>
        <w:t>a</w:t>
      </w:r>
      <w:r w:rsidRPr="0015101F">
        <w:rPr>
          <w:rFonts w:ascii="Times New Roman" w:eastAsia="Times New Roman" w:hAnsi="Times New Roman" w:cs="Times New Roman"/>
          <w:sz w:val="24"/>
          <w:szCs w:val="20"/>
          <w:lang w:val="ru-RU"/>
        </w:rPr>
        <w:t xml:space="preserve"> оснивање, почетак рада и обављање делатности основне школе ПГ РС бр. 5/2019 и 16/2020)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Правилник о  сталном стручном усавршавању и напредовању у звања наставника, васпитача и стручних сарадника („Сл.</w:t>
      </w:r>
      <w:r w:rsidRPr="0015101F">
        <w:rPr>
          <w:rFonts w:ascii="Times New Roman" w:eastAsia="Times New Roman" w:hAnsi="Times New Roman" w:cs="Times New Roman"/>
          <w:sz w:val="24"/>
          <w:szCs w:val="20"/>
          <w:lang w:val="sr-Cyrl-RS"/>
        </w:rPr>
        <w:t xml:space="preserve">гл </w:t>
      </w:r>
      <w:r w:rsidRPr="0015101F">
        <w:rPr>
          <w:rFonts w:ascii="Times New Roman" w:eastAsia="Times New Roman" w:hAnsi="Times New Roman" w:cs="Times New Roman"/>
          <w:sz w:val="24"/>
          <w:szCs w:val="20"/>
          <w:lang w:val="ru-RU"/>
        </w:rPr>
        <w:t>РС“, број 109/21)</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календару образовно васпитног рада основне школе за школску 202</w:t>
      </w:r>
      <w:r w:rsidRPr="0015101F">
        <w:rPr>
          <w:rFonts w:ascii="Times New Roman" w:eastAsia="Times New Roman" w:hAnsi="Times New Roman" w:cs="Times New Roman"/>
          <w:sz w:val="24"/>
          <w:szCs w:val="20"/>
          <w:lang w:val="sr-Latn-RS"/>
        </w:rPr>
        <w:t>4</w:t>
      </w:r>
      <w:r w:rsidRPr="0015101F">
        <w:rPr>
          <w:rFonts w:ascii="Times New Roman" w:eastAsia="Times New Roman" w:hAnsi="Times New Roman" w:cs="Times New Roman"/>
          <w:sz w:val="24"/>
          <w:szCs w:val="20"/>
          <w:lang w:val="ru-RU"/>
        </w:rPr>
        <w:t>/202</w:t>
      </w:r>
      <w:r w:rsidRPr="0015101F">
        <w:rPr>
          <w:rFonts w:ascii="Times New Roman" w:eastAsia="Times New Roman" w:hAnsi="Times New Roman" w:cs="Times New Roman"/>
          <w:sz w:val="24"/>
          <w:szCs w:val="20"/>
          <w:lang w:val="sr-Latn-RS"/>
        </w:rPr>
        <w:t>5</w:t>
      </w:r>
      <w:r w:rsidRPr="0015101F">
        <w:rPr>
          <w:rFonts w:ascii="Times New Roman" w:eastAsia="Times New Roman" w:hAnsi="Times New Roman" w:cs="Times New Roman"/>
          <w:sz w:val="24"/>
          <w:szCs w:val="20"/>
          <w:lang w:val="ru-RU"/>
        </w:rPr>
        <w:t>.,</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-Извештај о остваривању Годишњег плана рада школе у школској 202</w:t>
      </w:r>
      <w:r w:rsidRPr="0015101F">
        <w:rPr>
          <w:rFonts w:ascii="Times New Roman" w:eastAsia="Times New Roman" w:hAnsi="Times New Roman" w:cs="Times New Roman"/>
          <w:sz w:val="24"/>
          <w:szCs w:val="20"/>
          <w:lang w:val="sr-Latn-RS"/>
        </w:rPr>
        <w:t>3</w:t>
      </w:r>
      <w:r w:rsidRPr="0015101F">
        <w:rPr>
          <w:rFonts w:ascii="Times New Roman" w:eastAsia="Times New Roman" w:hAnsi="Times New Roman" w:cs="Times New Roman"/>
          <w:sz w:val="24"/>
          <w:szCs w:val="20"/>
          <w:lang w:val="ru-RU"/>
        </w:rPr>
        <w:t>/202</w:t>
      </w:r>
      <w:r w:rsidRPr="0015101F">
        <w:rPr>
          <w:rFonts w:ascii="Times New Roman" w:eastAsia="Times New Roman" w:hAnsi="Times New Roman" w:cs="Times New Roman"/>
          <w:sz w:val="24"/>
          <w:szCs w:val="20"/>
          <w:lang w:val="sr-Latn-RS"/>
        </w:rPr>
        <w:t>4</w:t>
      </w:r>
      <w:r w:rsidRPr="0015101F">
        <w:rPr>
          <w:rFonts w:ascii="Times New Roman" w:eastAsia="Times New Roman" w:hAnsi="Times New Roman" w:cs="Times New Roman"/>
          <w:sz w:val="24"/>
          <w:szCs w:val="20"/>
          <w:lang w:val="ru-RU"/>
        </w:rPr>
        <w:t xml:space="preserve">. години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програму свих облика рада стручних сардника (ПГ., бр 05/12, 6/21.)</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-Стручна упутства, извештаји, анализе и информације Министарства просвете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-Развојни план школе за период </w:t>
      </w:r>
      <w:r w:rsidR="007C34BB">
        <w:rPr>
          <w:rFonts w:ascii="Times New Roman" w:eastAsia="Times New Roman" w:hAnsi="Times New Roman" w:cs="Times New Roman"/>
          <w:sz w:val="24"/>
          <w:szCs w:val="20"/>
          <w:lang w:val="ru-RU"/>
        </w:rPr>
        <w:t>2024-2028, дел.бр.08/7 од 10.01.2024.</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Протоколу поступања у установи у одговору на насиље, злостављање и занемаривање: („Сл. гл РС“, број 46/19, 104/20 и 11/24)</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-Стручно упутство о формирању одељења и група и финансирање у основној школи у шк.2024/25.  издато од Министарства просвете РС</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-Правилник о критеријумима и стандардима за финансирање установе која обавља делатност основног образовања и васпитања (Сл. гл. </w:t>
      </w:r>
      <w:r w:rsidRPr="0015101F">
        <w:rPr>
          <w:rFonts w:ascii="Times New Roman" w:eastAsia="Times New Roman" w:hAnsi="Times New Roman" w:cs="Times New Roman"/>
          <w:sz w:val="24"/>
          <w:szCs w:val="20"/>
          <w:lang w:val="sr-Cyrl-RS"/>
        </w:rPr>
        <w:t>б</w:t>
      </w:r>
      <w:r w:rsidRPr="0015101F">
        <w:rPr>
          <w:rFonts w:ascii="Times New Roman" w:eastAsia="Times New Roman" w:hAnsi="Times New Roman" w:cs="Times New Roman"/>
          <w:sz w:val="24"/>
          <w:szCs w:val="20"/>
          <w:lang w:val="ru-RU"/>
        </w:rPr>
        <w:t>р.72/23)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xml:space="preserve">-Правилник о степену и врсти образовања наставника и стручних сарадника у основној школи (ПГ.бр.11/2012, 15/13, 2/16, 10/16, 11/16,2/17,3/17,13/18.11/19,2/20,8/20,16/20,19/20, 3/21,4,21,17/21,16/22и7/23) </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степену и врсти образовања наставника који изводе образовно васпитни рад из изборних предмета у основној школи (ПГ РС бр. 11/12,15/13,10/16,11/16,2/17,11/17, 16/20,3/21 и 7/23)</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додатној образовној, здравственој и социјалној подршци детету и ученику (Сл.гл.РС бр.80/18)</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ближим упутствима за утврђивање права на индивидуални образовни план, његову примену и вредновање (Сл.Гл. РС бр.74/18)</w:t>
      </w:r>
    </w:p>
    <w:p w:rsidR="0015101F" w:rsidRPr="0015101F" w:rsidRDefault="0015101F" w:rsidP="0015101F">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-Правилник о организацији и остваривњу наставе у пририоди и екскурзије и наставе у природе (Сл.гл. РС. Бр. 30/19.)</w:t>
      </w:r>
    </w:p>
    <w:p w:rsidR="00B61CAD" w:rsidRPr="00877C14" w:rsidRDefault="0015101F" w:rsidP="00B61CAD">
      <w:pPr>
        <w:tabs>
          <w:tab w:val="left" w:pos="-720"/>
        </w:tabs>
        <w:spacing w:after="0" w:line="240" w:lineRule="auto"/>
        <w:jc w:val="both"/>
        <w:rPr>
          <w:rFonts w:ascii="Times New Roman" w:eastAsia="Times New Roman" w:hAnsi="Times New Roman" w:cs="Times New Roman"/>
          <w:sz w:val="24"/>
          <w:szCs w:val="20"/>
          <w:lang w:val="ru-RU"/>
        </w:rPr>
      </w:pPr>
      <w:r w:rsidRPr="0015101F">
        <w:rPr>
          <w:rFonts w:ascii="Times New Roman" w:eastAsia="Times New Roman" w:hAnsi="Times New Roman" w:cs="Times New Roman"/>
          <w:sz w:val="24"/>
          <w:szCs w:val="20"/>
          <w:lang w:val="ru-RU"/>
        </w:rPr>
        <w:t>- Правилник о норми часова непосредног рада са ученицима наставника, стручних сарадника и васпитача у основној школи (Сл.гл. РС бр.  2/92,2/2000)</w:t>
      </w:r>
      <w:r w:rsidR="00CC35C9">
        <w:rPr>
          <w:rFonts w:ascii="Times New Roman" w:eastAsia="Times New Roman" w:hAnsi="Times New Roman" w:cs="Times New Roman"/>
          <w:sz w:val="24"/>
          <w:szCs w:val="20"/>
        </w:rPr>
        <w:t xml:space="preserve">               </w:t>
      </w:r>
      <w:r w:rsidR="00CC35C9">
        <w:rPr>
          <w:rFonts w:ascii="Times New Roman" w:eastAsia="Times New Roman" w:hAnsi="Times New Roman" w:cs="Times New Roman"/>
          <w:sz w:val="24"/>
          <w:szCs w:val="20"/>
          <w:lang w:val="sr-Cyrl-CS"/>
        </w:rPr>
        <w:t xml:space="preserve"> </w:t>
      </w:r>
    </w:p>
    <w:p w:rsidR="00B61CAD" w:rsidRPr="00B61CAD" w:rsidRDefault="00B61CAD" w:rsidP="00B61CAD">
      <w:pPr>
        <w:tabs>
          <w:tab w:val="left" w:pos="-720"/>
        </w:tabs>
        <w:spacing w:after="0" w:line="240" w:lineRule="auto"/>
        <w:jc w:val="both"/>
        <w:rPr>
          <w:rFonts w:ascii="Times New Roman" w:eastAsia="Times New Roman" w:hAnsi="Times New Roman" w:cs="Times New Roman"/>
          <w:sz w:val="24"/>
          <w:szCs w:val="20"/>
        </w:rPr>
      </w:pPr>
      <w:r w:rsidRPr="00B61CAD">
        <w:rPr>
          <w:rFonts w:ascii="Times New Roman" w:eastAsia="Times New Roman" w:hAnsi="Times New Roman" w:cs="Times New Roman"/>
          <w:sz w:val="24"/>
          <w:szCs w:val="20"/>
        </w:rPr>
        <w:t>Статут и нормативна акта школе</w:t>
      </w:r>
    </w:p>
    <w:p w:rsidR="005154D0" w:rsidRP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Статут школе дел.бр. </w:t>
      </w:r>
      <w:r w:rsidR="007C34BB">
        <w:rPr>
          <w:rFonts w:ascii="Times New Roman" w:eastAsia="Times New Roman" w:hAnsi="Times New Roman" w:cs="Times New Roman"/>
          <w:sz w:val="24"/>
          <w:szCs w:val="20"/>
          <w:lang w:val="sr-Cyrl-RS"/>
        </w:rPr>
        <w:t>428/05.05.2022</w:t>
      </w:r>
    </w:p>
    <w:p w:rsidR="00B61CAD" w:rsidRP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раду, дел.бр </w:t>
      </w:r>
      <w:r w:rsidR="007C34BB">
        <w:rPr>
          <w:rFonts w:ascii="Times New Roman" w:eastAsia="Times New Roman" w:hAnsi="Times New Roman" w:cs="Times New Roman"/>
          <w:sz w:val="24"/>
          <w:szCs w:val="20"/>
          <w:lang w:val="sr-Cyrl-RS"/>
        </w:rPr>
        <w:t>1040/04.07.2024.</w:t>
      </w:r>
    </w:p>
    <w:p w:rsidR="005154D0" w:rsidRP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Школски развојни план дел. бр.</w:t>
      </w:r>
      <w:r w:rsidR="007C34BB">
        <w:rPr>
          <w:rFonts w:ascii="Times New Roman" w:eastAsia="Times New Roman" w:hAnsi="Times New Roman" w:cs="Times New Roman"/>
          <w:sz w:val="24"/>
          <w:szCs w:val="20"/>
          <w:lang w:val="sr-Cyrl-RS"/>
        </w:rPr>
        <w:t>08/07 од 10.01.2024.</w:t>
      </w:r>
    </w:p>
    <w:p w:rsidR="00B61CAD" w:rsidRPr="007C34BB" w:rsidRDefault="005154D0"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w:t>
      </w:r>
      <w:r w:rsidR="00B61CAD" w:rsidRPr="00B61CAD">
        <w:rPr>
          <w:rFonts w:ascii="Times New Roman" w:eastAsia="Times New Roman" w:hAnsi="Times New Roman" w:cs="Times New Roman"/>
          <w:sz w:val="24"/>
          <w:szCs w:val="20"/>
        </w:rPr>
        <w:t>- Правилник о васпитно дисциплинској одговорности ученика дел.бр.</w:t>
      </w:r>
      <w:r w:rsidR="007C34BB">
        <w:rPr>
          <w:rFonts w:ascii="Times New Roman" w:eastAsia="Times New Roman" w:hAnsi="Times New Roman" w:cs="Times New Roman"/>
          <w:sz w:val="24"/>
          <w:szCs w:val="20"/>
          <w:lang w:val="sr-Cyrl-RS"/>
        </w:rPr>
        <w:t>105/29.02.2024.</w:t>
      </w:r>
    </w:p>
    <w:p w:rsidR="005154D0" w:rsidRP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испитима, дел.бр </w:t>
      </w:r>
      <w:r w:rsidR="007C34BB">
        <w:rPr>
          <w:rFonts w:ascii="Times New Roman" w:eastAsia="Times New Roman" w:hAnsi="Times New Roman" w:cs="Times New Roman"/>
          <w:sz w:val="24"/>
          <w:szCs w:val="20"/>
          <w:lang w:val="sr-Cyrl-RS"/>
        </w:rPr>
        <w:t>1042/04.07.2024</w:t>
      </w:r>
    </w:p>
    <w:p w:rsidR="005154D0" w:rsidRP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похваљивању и награђивању ученика, дел.бр </w:t>
      </w:r>
      <w:r w:rsidR="007C34BB">
        <w:rPr>
          <w:rFonts w:ascii="Times New Roman" w:eastAsia="Times New Roman" w:hAnsi="Times New Roman" w:cs="Times New Roman"/>
          <w:sz w:val="24"/>
          <w:szCs w:val="20"/>
          <w:lang w:val="sr-Cyrl-RS"/>
        </w:rPr>
        <w:t>389/07.06.2023</w:t>
      </w:r>
    </w:p>
    <w:p w:rsidR="00B61CAD" w:rsidRPr="00C73176"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Правилник о заштити</w:t>
      </w:r>
      <w:r w:rsidR="007C34BB">
        <w:rPr>
          <w:rFonts w:ascii="Times New Roman" w:eastAsia="Times New Roman" w:hAnsi="Times New Roman" w:cs="Times New Roman"/>
          <w:sz w:val="24"/>
          <w:szCs w:val="20"/>
        </w:rPr>
        <w:t xml:space="preserve"> података личности дел.бр.</w:t>
      </w:r>
      <w:r w:rsidR="00C73176">
        <w:rPr>
          <w:rFonts w:ascii="Times New Roman" w:eastAsia="Times New Roman" w:hAnsi="Times New Roman" w:cs="Times New Roman"/>
          <w:sz w:val="24"/>
          <w:szCs w:val="20"/>
          <w:lang w:val="sr-Cyrl-RS"/>
        </w:rPr>
        <w:t>1909/20.12.2022.</w:t>
      </w:r>
    </w:p>
    <w:p w:rsidR="007C34BB"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План управљања ризицима од повреде принципа родне равноправности дел.бр.</w:t>
      </w:r>
      <w:r w:rsidR="005154D0" w:rsidRPr="00B61CAD">
        <w:rPr>
          <w:rFonts w:ascii="Times New Roman" w:eastAsia="Times New Roman" w:hAnsi="Times New Roman" w:cs="Times New Roman"/>
          <w:sz w:val="24"/>
          <w:szCs w:val="20"/>
        </w:rPr>
        <w:t xml:space="preserve"> </w:t>
      </w:r>
    </w:p>
    <w:p w:rsidR="005154D0" w:rsidRPr="00FC0929"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-Правилник о употреби мобилног телефона, електронског уређаја и другог средства ученика, дел бр. </w:t>
      </w:r>
      <w:r w:rsidR="00FC0929">
        <w:rPr>
          <w:rFonts w:ascii="Times New Roman" w:eastAsia="Times New Roman" w:hAnsi="Times New Roman" w:cs="Times New Roman"/>
          <w:sz w:val="24"/>
          <w:szCs w:val="20"/>
          <w:lang w:val="sr-Cyrl-RS"/>
        </w:rPr>
        <w:t>106/29.02.2024</w:t>
      </w:r>
    </w:p>
    <w:p w:rsidR="005154D0" w:rsidRPr="00C73176"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похваљивању и награђивању </w:t>
      </w:r>
      <w:r w:rsidR="008209F0">
        <w:rPr>
          <w:rFonts w:ascii="Times New Roman" w:eastAsia="Times New Roman" w:hAnsi="Times New Roman" w:cs="Times New Roman"/>
          <w:sz w:val="24"/>
          <w:szCs w:val="20"/>
          <w:lang w:val="sr-Cyrl-RS"/>
        </w:rPr>
        <w:t>запослених</w:t>
      </w:r>
      <w:r w:rsidRPr="00B61CAD">
        <w:rPr>
          <w:rFonts w:ascii="Times New Roman" w:eastAsia="Times New Roman" w:hAnsi="Times New Roman" w:cs="Times New Roman"/>
          <w:sz w:val="24"/>
          <w:szCs w:val="20"/>
        </w:rPr>
        <w:t>, дел.бр</w:t>
      </w:r>
      <w:r w:rsidR="00C73176">
        <w:rPr>
          <w:rFonts w:ascii="Times New Roman" w:eastAsia="Times New Roman" w:hAnsi="Times New Roman" w:cs="Times New Roman"/>
          <w:sz w:val="24"/>
          <w:szCs w:val="20"/>
          <w:lang w:val="sr-Cyrl-RS"/>
        </w:rPr>
        <w:t xml:space="preserve"> </w:t>
      </w:r>
      <w:r w:rsidR="008209F0">
        <w:rPr>
          <w:rFonts w:ascii="Times New Roman" w:eastAsia="Times New Roman" w:hAnsi="Times New Roman" w:cs="Times New Roman"/>
          <w:sz w:val="24"/>
          <w:szCs w:val="20"/>
          <w:lang w:val="sr-Cyrl-RS"/>
        </w:rPr>
        <w:t>240/06.04.2023.</w:t>
      </w:r>
    </w:p>
    <w:p w:rsidR="005154D0" w:rsidRPr="00C73176"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Правила понашања у Установи, дел.бр </w:t>
      </w:r>
      <w:r w:rsidR="00C73176">
        <w:rPr>
          <w:rFonts w:ascii="Times New Roman" w:eastAsia="Times New Roman" w:hAnsi="Times New Roman" w:cs="Times New Roman"/>
          <w:sz w:val="24"/>
          <w:szCs w:val="20"/>
          <w:lang w:val="sr-Cyrl-RS"/>
        </w:rPr>
        <w:t>241/06.04.2024.</w:t>
      </w:r>
    </w:p>
    <w:p w:rsidR="005154D0" w:rsidRPr="00C73176"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Пословник о раду Школског одбора, дел.бр </w:t>
      </w:r>
      <w:r w:rsidR="00C73176">
        <w:rPr>
          <w:rFonts w:ascii="Times New Roman" w:eastAsia="Times New Roman" w:hAnsi="Times New Roman" w:cs="Times New Roman"/>
          <w:sz w:val="24"/>
          <w:szCs w:val="20"/>
          <w:lang w:val="sr-Cyrl-RS"/>
        </w:rPr>
        <w:t>655/05.04.2018.</w:t>
      </w:r>
    </w:p>
    <w:p w:rsidR="005154D0" w:rsidRPr="00C73176"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Пословник о раду Савета родитеља дел. бр.</w:t>
      </w:r>
      <w:r w:rsidR="00C73176">
        <w:rPr>
          <w:rFonts w:ascii="Times New Roman" w:eastAsia="Times New Roman" w:hAnsi="Times New Roman" w:cs="Times New Roman"/>
          <w:sz w:val="24"/>
          <w:szCs w:val="20"/>
          <w:lang w:val="sr-Cyrl-RS"/>
        </w:rPr>
        <w:t xml:space="preserve"> 1036/04.07.2022.</w:t>
      </w:r>
    </w:p>
    <w:p w:rsidR="005154D0" w:rsidRPr="008209F0"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Пословник о раду Ученичког парламента, дел. бр. </w:t>
      </w:r>
      <w:r w:rsidR="008209F0">
        <w:rPr>
          <w:rFonts w:ascii="Times New Roman" w:eastAsia="Times New Roman" w:hAnsi="Times New Roman" w:cs="Times New Roman"/>
          <w:sz w:val="24"/>
          <w:szCs w:val="20"/>
          <w:lang w:val="sr-Cyrl-RS"/>
        </w:rPr>
        <w:t>1160/1 од 13.09.2022.</w:t>
      </w:r>
    </w:p>
    <w:p w:rsidR="005154D0" w:rsidRPr="008209F0"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-Правилник о упису ученика у продужени боравак, дел. бр. </w:t>
      </w:r>
      <w:r w:rsidR="008209F0">
        <w:rPr>
          <w:rFonts w:ascii="Times New Roman" w:eastAsia="Times New Roman" w:hAnsi="Times New Roman" w:cs="Times New Roman"/>
          <w:sz w:val="24"/>
          <w:szCs w:val="20"/>
          <w:lang w:val="sr-Cyrl-RS"/>
        </w:rPr>
        <w:t>971/15.09.2023.</w:t>
      </w:r>
    </w:p>
    <w:p w:rsidR="005154D0" w:rsidRPr="008209F0"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дисциплинској и материјалној одговорности запослених дел.бр </w:t>
      </w:r>
      <w:r w:rsidR="008209F0">
        <w:rPr>
          <w:rFonts w:ascii="Times New Roman" w:eastAsia="Times New Roman" w:hAnsi="Times New Roman" w:cs="Times New Roman"/>
          <w:sz w:val="24"/>
          <w:szCs w:val="20"/>
          <w:lang w:val="sr-Cyrl-RS"/>
        </w:rPr>
        <w:t>1041/04.07.2022.</w:t>
      </w:r>
    </w:p>
    <w:p w:rsidR="00B61CAD" w:rsidRPr="008209F0"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организацији и систематизацији послова и радних задатака у основној школи дел.бр </w:t>
      </w:r>
      <w:r w:rsidR="008209F0">
        <w:rPr>
          <w:rFonts w:ascii="Times New Roman" w:eastAsia="Times New Roman" w:hAnsi="Times New Roman" w:cs="Times New Roman"/>
          <w:sz w:val="24"/>
          <w:szCs w:val="20"/>
          <w:lang w:val="sr-Cyrl-RS"/>
        </w:rPr>
        <w:t>973/15.09.2023.</w:t>
      </w:r>
    </w:p>
    <w:p w:rsidR="005154D0" w:rsidRPr="008209F0"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 Правилник о унутрашњој организацији рада школе, дел.бр </w:t>
      </w:r>
      <w:r w:rsidR="008209F0">
        <w:rPr>
          <w:rFonts w:ascii="Times New Roman" w:eastAsia="Times New Roman" w:hAnsi="Times New Roman" w:cs="Times New Roman"/>
          <w:sz w:val="24"/>
          <w:szCs w:val="20"/>
          <w:lang w:val="sr-Cyrl-RS"/>
        </w:rPr>
        <w:t>657/05.04.2018.</w:t>
      </w:r>
    </w:p>
    <w:p w:rsidR="00B61CAD" w:rsidRPr="00A71C75" w:rsidRDefault="00B61CAD" w:rsidP="00B61CAD">
      <w:pPr>
        <w:tabs>
          <w:tab w:val="left" w:pos="-720"/>
        </w:tabs>
        <w:spacing w:after="0" w:line="240" w:lineRule="auto"/>
        <w:jc w:val="both"/>
        <w:rPr>
          <w:rFonts w:ascii="Times New Roman" w:eastAsia="Times New Roman" w:hAnsi="Times New Roman" w:cs="Times New Roman"/>
          <w:sz w:val="24"/>
          <w:szCs w:val="20"/>
          <w:lang w:val="sr-Cyrl-RS"/>
        </w:rPr>
      </w:pPr>
      <w:r w:rsidRPr="00B61CAD">
        <w:rPr>
          <w:rFonts w:ascii="Times New Roman" w:eastAsia="Times New Roman" w:hAnsi="Times New Roman" w:cs="Times New Roman"/>
          <w:sz w:val="24"/>
          <w:szCs w:val="20"/>
        </w:rPr>
        <w:t xml:space="preserve">-Правилник о мерама, начину и поступку заштите и безбедности ученика за време боравка у школи дел.бр </w:t>
      </w:r>
      <w:r w:rsidR="00A71C75">
        <w:rPr>
          <w:rFonts w:ascii="Times New Roman" w:eastAsia="Times New Roman" w:hAnsi="Times New Roman" w:cs="Times New Roman"/>
          <w:sz w:val="24"/>
          <w:szCs w:val="20"/>
          <w:lang w:val="sr-Cyrl-RS"/>
        </w:rPr>
        <w:t>25/11.01.2023.</w:t>
      </w:r>
    </w:p>
    <w:p w:rsidR="00A71C75" w:rsidRPr="00A71C75" w:rsidRDefault="00A71C75" w:rsidP="00B61CAD">
      <w:pPr>
        <w:tabs>
          <w:tab w:val="left" w:pos="-720"/>
        </w:tabs>
        <w:spacing w:after="0" w:line="240" w:lineRule="auto"/>
        <w:jc w:val="both"/>
        <w:rPr>
          <w:rFonts w:ascii="Times New Roman" w:eastAsia="Times New Roman" w:hAnsi="Times New Roman" w:cs="Times New Roman"/>
          <w:sz w:val="24"/>
          <w:szCs w:val="20"/>
          <w:lang w:val="sr-Cyrl-RS"/>
        </w:rPr>
      </w:pPr>
    </w:p>
    <w:p w:rsidR="00890CB5"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r w:rsidR="00890CB5" w:rsidRPr="00890CB5">
        <w:rPr>
          <w:rFonts w:ascii="Times New Roman" w:eastAsia="Times New Roman" w:hAnsi="Times New Roman" w:cs="Times New Roman"/>
          <w:sz w:val="24"/>
          <w:szCs w:val="20"/>
        </w:rPr>
        <w:t>Послове око израде, усвајања и реализације Годишњег плана  рада школе, организује и носи директор школе уз пуно ангажовање стручних органа школе и сарадника, школског одбора и друштвене средине и исти ће бити усвојен почетком школске године односно најдаље до 15. септембра 202</w:t>
      </w:r>
      <w:r w:rsidR="00EB50C1">
        <w:rPr>
          <w:rFonts w:ascii="Times New Roman" w:eastAsia="Times New Roman" w:hAnsi="Times New Roman" w:cs="Times New Roman"/>
          <w:sz w:val="24"/>
          <w:szCs w:val="20"/>
          <w:lang w:val="sr-Cyrl-RS"/>
        </w:rPr>
        <w:t>4</w:t>
      </w:r>
      <w:r w:rsidR="00890CB5" w:rsidRPr="00890CB5">
        <w:rPr>
          <w:rFonts w:ascii="Times New Roman" w:eastAsia="Times New Roman" w:hAnsi="Times New Roman" w:cs="Times New Roman"/>
          <w:sz w:val="24"/>
          <w:szCs w:val="20"/>
        </w:rPr>
        <w:t>.</w:t>
      </w:r>
      <w:r w:rsidR="00EB50C1">
        <w:rPr>
          <w:rFonts w:ascii="Times New Roman" w:eastAsia="Times New Roman" w:hAnsi="Times New Roman" w:cs="Times New Roman"/>
          <w:sz w:val="24"/>
          <w:szCs w:val="20"/>
          <w:lang w:val="sr-Cyrl-RS"/>
        </w:rPr>
        <w:t xml:space="preserve"> </w:t>
      </w:r>
      <w:r w:rsidR="00890CB5" w:rsidRPr="00890CB5">
        <w:rPr>
          <w:rFonts w:ascii="Times New Roman" w:eastAsia="Times New Roman" w:hAnsi="Times New Roman" w:cs="Times New Roman"/>
          <w:sz w:val="24"/>
          <w:szCs w:val="20"/>
        </w:rPr>
        <w:t>год.</w:t>
      </w:r>
    </w:p>
    <w:p w:rsidR="00EB50C1" w:rsidRPr="00EB50C1" w:rsidRDefault="00EB50C1">
      <w:pPr>
        <w:tabs>
          <w:tab w:val="left" w:pos="-720"/>
        </w:tabs>
        <w:spacing w:after="0" w:line="240" w:lineRule="auto"/>
        <w:jc w:val="both"/>
        <w:rPr>
          <w:rFonts w:ascii="Times New Roman" w:eastAsia="Times New Roman" w:hAnsi="Times New Roman" w:cs="Times New Roman"/>
          <w:b/>
          <w:sz w:val="24"/>
          <w:szCs w:val="20"/>
          <w:lang w:val="sr-Cyrl-RS"/>
        </w:rPr>
      </w:pPr>
    </w:p>
    <w:p w:rsidR="00076EF8" w:rsidRDefault="00890CB5" w:rsidP="00B745F1">
      <w:pPr>
        <w:pStyle w:val="NoSpacing"/>
      </w:pPr>
      <w:r>
        <w:t xml:space="preserve"> </w:t>
      </w:r>
      <w:r w:rsidR="00CC35C9">
        <w:t>I.1.2.1.</w:t>
      </w:r>
      <w:r w:rsidR="00CC35C9">
        <w:tab/>
        <w:t xml:space="preserve"> Измене и допуне плана и програма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Придржавати се Програмских основа васпитног рада основне школе које је прописало министарство, а које се базира на ци</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еве и програмске задатке и садржаје васпитног рада : на остварива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истих (преко Правилника о понаша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ученика, радника школе и родитеља, путем редовне наставе, рада оде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енских заједница). Радних послова и задатака оде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енског старешине; кроз слободне активности ученичких организација; кроз производни и друштвено-корисни рад; унапређива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са родите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има: успостав</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организационе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са институцијама друштвене средине; остварива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програма здравственог васпита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ученика. При свему томе придржавати се и предлога Правилника о норми часова непосредног рада са ученицима, наставника, стручних сарадника и васпитача у основној школи.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I.1.2.2. Савремена образовна технологија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И ове године паж</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ће се усмерити на осавреме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наставе наставним средствима и училима и са тим у вези већ је у припреми да свака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учионица буде опрем</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 xml:space="preserve">ена </w:t>
      </w:r>
      <w:r>
        <w:rPr>
          <w:rFonts w:ascii="Times New Roman" w:eastAsia="Times New Roman" w:hAnsi="Times New Roman" w:cs="Times New Roman"/>
          <w:sz w:val="24"/>
          <w:szCs w:val="20"/>
          <w:lang w:val="sr-Cyrl-CS"/>
        </w:rPr>
        <w:t>графоскопом,рачунаром, плејером....</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I.1.2.3.</w:t>
      </w:r>
      <w:r>
        <w:tab/>
        <w:t xml:space="preserve"> Заштита и унапређење животне средине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 xml:space="preserve">Екологија заузима важан део у свакодневници, сваког појединца, и са тим у вези школа чини напоре да  животна средина буде на одређеном нивоу, а самим тим да и свест ученика буде еколошки оријентисана. </w:t>
      </w:r>
      <w:r>
        <w:rPr>
          <w:rFonts w:ascii="Times New Roman" w:eastAsia="Times New Roman" w:hAnsi="Times New Roman" w:cs="Times New Roman"/>
          <w:sz w:val="24"/>
          <w:szCs w:val="20"/>
          <w:lang w:val="sr-Cyrl-CS"/>
        </w:rPr>
        <w:t>План рада еколошке секције саставни је део овог плана.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I.1.2.4. Допунска настава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Организује се од I - VIII разреда са једним часом неде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 xml:space="preserve">но, за ученике које заостају у савлађивању наставног програма. </w:t>
      </w:r>
      <w:r>
        <w:rPr>
          <w:rFonts w:ascii="Times New Roman" w:eastAsia="Times New Roman" w:hAnsi="Times New Roman" w:cs="Times New Roman"/>
          <w:sz w:val="24"/>
          <w:szCs w:val="20"/>
          <w:lang w:val="sr-Cyrl-CS"/>
        </w:rPr>
        <w:t>Планови допунске наставе саставни су део овог плана и налазе се у прилогу.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rPr>
          <w:lang w:val="sr-Cyrl-CS"/>
        </w:rPr>
      </w:pPr>
      <w:r>
        <w:t>I.1.2.5. Додатна настава</w:t>
      </w: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r>
        <w:rPr>
          <w:rFonts w:ascii="Times New Roman" w:eastAsia="Times New Roman" w:hAnsi="Times New Roman" w:cs="Times New Roman"/>
          <w:sz w:val="24"/>
          <w:szCs w:val="20"/>
        </w:rPr>
        <w:t>Додатни васпитно-образовни рад организује се за ученике од IV до VIII разреда који испо</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авају посебну склоност и интересова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за поједине предмете у траја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од 1 часа седмично. Планови додатне наставе налазе се у прилогу и чине саставни део овог програма.</w:t>
      </w: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CC35C9" w:rsidP="00B745F1">
      <w:pPr>
        <w:pStyle w:val="NoSpacing"/>
      </w:pPr>
      <w:r>
        <w:t>I.1.2.6. Културне и друштвене активности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Школа има видно место у догађа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има од културног значаја за нашу средину. Својим програмима прати пријем првака у Дечји савез, Дан школе, Новогодиш</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и програм, </w:t>
      </w:r>
      <w:r>
        <w:rPr>
          <w:rFonts w:ascii="Times New Roman" w:eastAsia="Times New Roman" w:hAnsi="Times New Roman" w:cs="Times New Roman"/>
          <w:sz w:val="24"/>
          <w:szCs w:val="20"/>
          <w:lang w:val="sr-Cyrl-CS"/>
        </w:rPr>
        <w:t>С</w:t>
      </w:r>
      <w:r>
        <w:rPr>
          <w:rFonts w:ascii="Times New Roman" w:eastAsia="Times New Roman" w:hAnsi="Times New Roman" w:cs="Times New Roman"/>
          <w:sz w:val="24"/>
          <w:szCs w:val="20"/>
        </w:rPr>
        <w:t>ветосавске празнике, а била је домаћин песницима и писцима</w:t>
      </w:r>
      <w:r>
        <w:rPr>
          <w:rFonts w:ascii="Times New Roman" w:eastAsia="Times New Roman" w:hAnsi="Times New Roman" w:cs="Times New Roman"/>
          <w:sz w:val="24"/>
          <w:szCs w:val="20"/>
          <w:lang w:val="sr-Cyrl-CS"/>
        </w:rPr>
        <w:t>,оболажавању значајних датума....Ноћи музеја.,Дани истраживача,.Вукови дани....Школа је покренула као изузетну манифестацију на локалном нивоу и шире у циљу промоције и откривања талента, музичку манифестацију  ,,Музика је пут до срца,,.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Pr="00B745F1" w:rsidRDefault="00CC35C9" w:rsidP="00B745F1">
      <w:pPr>
        <w:pStyle w:val="Title"/>
      </w:pPr>
      <w:r w:rsidRPr="00B745F1">
        <w:t>I.2</w:t>
      </w:r>
      <w:r w:rsidRPr="00B745F1">
        <w:tab/>
        <w:t>МАТЕРИЈАЛНО-ТЕХНИЧКИ И ПРОСТОРНИ УСЛОВИ   РАДА  ШКОЛЕ</w:t>
      </w:r>
    </w:p>
    <w:p w:rsidR="00076EF8" w:rsidRDefault="00CC35C9" w:rsidP="00B745F1">
      <w:pPr>
        <w:pStyle w:val="NoSpacing"/>
      </w:pPr>
      <w:r>
        <w:t>I.2.1</w:t>
      </w:r>
      <w:r>
        <w:tab/>
        <w:t>Статусни услови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ab/>
        <w:t xml:space="preserve">Основна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w:t>
      </w:r>
      <w:r>
        <w:rPr>
          <w:rFonts w:ascii="Times New Roman" w:eastAsia="Times New Roman" w:hAnsi="Times New Roman" w:cs="Times New Roman"/>
          <w:sz w:val="24"/>
          <w:szCs w:val="20"/>
          <w:lang w:val="sr-Cyrl-CS"/>
        </w:rPr>
        <w:t>џ</w:t>
      </w:r>
      <w:r>
        <w:rPr>
          <w:rFonts w:ascii="Times New Roman" w:eastAsia="Times New Roman" w:hAnsi="Times New Roman" w:cs="Times New Roman"/>
          <w:sz w:val="24"/>
          <w:szCs w:val="20"/>
        </w:rPr>
        <w:t>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је основана Одлуком СО Смедеревска Паланка 17. X 1986. године под бројем 02-105/86-02/2 и уписана је у судски регистар код окружног суда у Пожаревцу реше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ем број 544/86 од 8. XII. 1986. године као ООУР "25. мај" и почела статусно да егзистира од 1. I. 1987. године. По одлуци Владе Републике Србије од 1. јануара 1986. године О Ш "Вук Кара</w:t>
      </w:r>
      <w:r>
        <w:rPr>
          <w:rFonts w:ascii="Times New Roman" w:eastAsia="Times New Roman" w:hAnsi="Times New Roman" w:cs="Times New Roman"/>
          <w:sz w:val="24"/>
          <w:szCs w:val="20"/>
          <w:lang w:val="sr-Cyrl-CS"/>
        </w:rPr>
        <w:t>џ</w:t>
      </w:r>
      <w:r>
        <w:rPr>
          <w:rFonts w:ascii="Times New Roman" w:eastAsia="Times New Roman" w:hAnsi="Times New Roman" w:cs="Times New Roman"/>
          <w:sz w:val="24"/>
          <w:szCs w:val="20"/>
        </w:rPr>
        <w:t>ић" у свом саставу има подручно оде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у Грчцу</w:t>
      </w:r>
      <w:r>
        <w:rPr>
          <w:rFonts w:ascii="Times New Roman" w:eastAsia="Times New Roman" w:hAnsi="Times New Roman" w:cs="Times New Roman"/>
          <w:sz w:val="24"/>
          <w:szCs w:val="20"/>
          <w:lang w:val="sr-Cyrl-RS"/>
        </w:rPr>
        <w:t>.</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I.2.2</w:t>
      </w:r>
      <w:r>
        <w:tab/>
        <w:t>Школски простор</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обавља своју делатност у згради у Смедеревској Паланцикао матична школа и у издвојеном оде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у Грчцу.</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b/>
          <w:sz w:val="24"/>
          <w:szCs w:val="20"/>
        </w:rPr>
        <w:t xml:space="preserve">а/    Основна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b/>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b/>
          <w:sz w:val="24"/>
          <w:szCs w:val="20"/>
        </w:rPr>
        <w:t xml:space="preserve"> у Смедеревској Паланци (таб. приказ</w:t>
      </w:r>
      <w:r>
        <w:rPr>
          <w:rFonts w:ascii="Times New Roman" w:eastAsia="Times New Roman" w:hAnsi="Times New Roman" w:cs="Times New Roman"/>
          <w:b/>
          <w:i/>
          <w:sz w:val="24"/>
          <w:szCs w:val="20"/>
        </w:rPr>
        <w:t>)</w:t>
      </w:r>
      <w:r>
        <w:rPr>
          <w:rFonts w:ascii="Times New Roman" w:eastAsia="Times New Roman" w:hAnsi="Times New Roman" w:cs="Times New Roman"/>
          <w:sz w:val="24"/>
          <w:szCs w:val="20"/>
        </w:rPr>
        <w:t xml:space="preserve">   </w:t>
      </w:r>
    </w:p>
    <w:tbl>
      <w:tblPr>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2414"/>
        <w:gridCol w:w="1136"/>
        <w:gridCol w:w="1136"/>
        <w:gridCol w:w="1278"/>
        <w:gridCol w:w="1278"/>
        <w:gridCol w:w="1277"/>
        <w:gridCol w:w="1136"/>
      </w:tblGrid>
      <w:tr w:rsidR="00076EF8">
        <w:trPr>
          <w:trHeight w:val="443"/>
        </w:trPr>
        <w:tc>
          <w:tcPr>
            <w:tcW w:w="2414" w:type="dxa"/>
            <w:tcBorders>
              <w:top w:val="single" w:sz="18"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2272" w:type="dxa"/>
            <w:gridSpan w:val="2"/>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Матична школа</w:t>
            </w:r>
          </w:p>
        </w:tc>
        <w:tc>
          <w:tcPr>
            <w:tcW w:w="4969" w:type="dxa"/>
            <w:gridSpan w:val="4"/>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Издвојено одеqе</w:t>
            </w:r>
            <w:r>
              <w:rPr>
                <w:rFonts w:ascii="Times New Roman" w:eastAsia="Times New Roman" w:hAnsi="Times New Roman" w:cs="Times New Roman"/>
                <w:sz w:val="20"/>
                <w:szCs w:val="20"/>
                <w:lang w:val="sr-Cyrl-CS"/>
              </w:rPr>
              <w:t>њ</w:t>
            </w:r>
            <w:r>
              <w:rPr>
                <w:rFonts w:ascii="Times New Roman" w:eastAsia="Times New Roman" w:hAnsi="Times New Roman" w:cs="Times New Roman"/>
                <w:sz w:val="20"/>
                <w:szCs w:val="20"/>
              </w:rPr>
              <w:t>е</w:t>
            </w:r>
          </w:p>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Грчац                                       Вини До</w:t>
            </w:r>
          </w:p>
        </w:tc>
      </w:tr>
      <w:tr w:rsidR="00076EF8">
        <w:trPr>
          <w:trHeight w:val="221"/>
        </w:trPr>
        <w:tc>
          <w:tcPr>
            <w:tcW w:w="2414"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простор</w:t>
            </w:r>
          </w:p>
        </w:tc>
        <w:tc>
          <w:tcPr>
            <w:tcW w:w="1136"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1136"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r>
              <w:rPr>
                <w:rFonts w:ascii="Times New Roman" w:eastAsia="Times New Roman" w:hAnsi="Times New Roman" w:cs="Times New Roman"/>
                <w:sz w:val="20"/>
                <w:szCs w:val="20"/>
                <w:vertAlign w:val="superscript"/>
              </w:rPr>
              <w:t>2</w:t>
            </w:r>
          </w:p>
        </w:tc>
        <w:tc>
          <w:tcPr>
            <w:tcW w:w="1278"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1278"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r>
              <w:rPr>
                <w:rFonts w:ascii="Times New Roman" w:eastAsia="Times New Roman" w:hAnsi="Times New Roman" w:cs="Times New Roman"/>
                <w:sz w:val="20"/>
                <w:szCs w:val="20"/>
                <w:vertAlign w:val="superscript"/>
              </w:rPr>
              <w:t>2</w:t>
            </w:r>
          </w:p>
        </w:tc>
        <w:tc>
          <w:tcPr>
            <w:tcW w:w="1277"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Број</w:t>
            </w:r>
          </w:p>
        </w:tc>
        <w:tc>
          <w:tcPr>
            <w:tcW w:w="1136" w:type="dxa"/>
            <w:tcBorders>
              <w:top w:val="single" w:sz="6"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w:t>
            </w:r>
            <w:r>
              <w:rPr>
                <w:rFonts w:ascii="Times New Roman" w:eastAsia="Times New Roman" w:hAnsi="Times New Roman" w:cs="Times New Roman"/>
                <w:sz w:val="20"/>
                <w:szCs w:val="20"/>
                <w:vertAlign w:val="superscript"/>
              </w:rPr>
              <w:t>2</w:t>
            </w:r>
          </w:p>
        </w:tc>
      </w:tr>
      <w:tr w:rsidR="00076EF8">
        <w:trPr>
          <w:trHeight w:val="443"/>
        </w:trPr>
        <w:tc>
          <w:tcPr>
            <w:tcW w:w="2414"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класична учионица (универзална)</w:t>
            </w:r>
          </w:p>
        </w:tc>
        <w:tc>
          <w:tcPr>
            <w:tcW w:w="1136"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136"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416</w:t>
            </w:r>
          </w:p>
        </w:tc>
        <w:tc>
          <w:tcPr>
            <w:tcW w:w="1278"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8"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110</w:t>
            </w:r>
          </w:p>
        </w:tc>
        <w:tc>
          <w:tcPr>
            <w:tcW w:w="1277"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076EF8">
        <w:trPr>
          <w:trHeight w:val="431"/>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специјализоване учионице</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остале наставничке просторије</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библиотека</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31"/>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опште и друштвене потребе</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 управу, зборницу, администрацију</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278"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8"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277"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остале просторије у школи</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1200</w:t>
            </w:r>
          </w:p>
        </w:tc>
        <w:tc>
          <w:tcPr>
            <w:tcW w:w="1278"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78"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w:t>
            </w: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амбуланта</w:t>
            </w:r>
          </w:p>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31"/>
        </w:trPr>
        <w:tc>
          <w:tcPr>
            <w:tcW w:w="2414" w:type="dxa"/>
            <w:tcBorders>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лабораторија</w:t>
            </w:r>
          </w:p>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tcBorders>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p>
        </w:tc>
        <w:tc>
          <w:tcPr>
            <w:tcW w:w="1278" w:type="dxa"/>
            <w:tcBorders>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tcBorders>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tcBorders>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210"/>
        </w:trPr>
        <w:tc>
          <w:tcPr>
            <w:tcW w:w="2414" w:type="dxa"/>
            <w:tcBorders>
              <w:top w:val="single" w:sz="2" w:space="0" w:color="auto"/>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радионица</w:t>
            </w:r>
          </w:p>
        </w:tc>
        <w:tc>
          <w:tcPr>
            <w:tcW w:w="1136" w:type="dxa"/>
            <w:tcBorders>
              <w:top w:val="single" w:sz="2" w:space="0" w:color="auto"/>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tcBorders>
              <w:top w:val="single" w:sz="2" w:space="0" w:color="auto"/>
              <w:bottom w:val="single" w:sz="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278" w:type="dxa"/>
            <w:tcBorders>
              <w:top w:val="single" w:sz="2" w:space="0" w:color="auto"/>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tcBorders>
              <w:top w:val="single" w:sz="2" w:space="0" w:color="auto"/>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tcBorders>
              <w:top w:val="single" w:sz="2" w:space="0" w:color="auto"/>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single" w:sz="2" w:space="0" w:color="auto"/>
              <w:bottom w:val="single" w:sz="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221"/>
        </w:trPr>
        <w:tc>
          <w:tcPr>
            <w:tcW w:w="2414"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Спортска хала</w:t>
            </w:r>
          </w:p>
        </w:tc>
        <w:tc>
          <w:tcPr>
            <w:tcW w:w="1136"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1559</w:t>
            </w:r>
          </w:p>
        </w:tc>
        <w:tc>
          <w:tcPr>
            <w:tcW w:w="1278"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210"/>
        </w:trPr>
        <w:tc>
          <w:tcPr>
            <w:tcW w:w="2414"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школска кухи</w:t>
            </w:r>
            <w:r>
              <w:rPr>
                <w:rFonts w:ascii="Times New Roman" w:eastAsia="Times New Roman" w:hAnsi="Times New Roman" w:cs="Times New Roman"/>
                <w:sz w:val="20"/>
                <w:szCs w:val="20"/>
                <w:lang w:val="sr-Cyrl-CS"/>
              </w:rPr>
              <w:t>њ</w:t>
            </w:r>
            <w:r>
              <w:rPr>
                <w:rFonts w:ascii="Times New Roman" w:eastAsia="Times New Roman" w:hAnsi="Times New Roman" w:cs="Times New Roman"/>
                <w:sz w:val="20"/>
                <w:szCs w:val="20"/>
              </w:rPr>
              <w:t>а</w:t>
            </w:r>
          </w:p>
        </w:tc>
        <w:tc>
          <w:tcPr>
            <w:tcW w:w="1136"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6" w:type="dxa"/>
            <w:tcBorders>
              <w:top w:val="single" w:sz="2"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1278"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single" w:sz="2" w:space="0" w:color="auto"/>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420"/>
        </w:trPr>
        <w:tc>
          <w:tcPr>
            <w:tcW w:w="2414"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свега</w:t>
            </w:r>
          </w:p>
          <w:p w:rsidR="00076EF8" w:rsidRDefault="00076EF8">
            <w:pPr>
              <w:tabs>
                <w:tab w:val="left" w:pos="-720"/>
              </w:tabs>
              <w:spacing w:after="0" w:line="240" w:lineRule="auto"/>
              <w:jc w:val="center"/>
              <w:rPr>
                <w:rFonts w:ascii="Times New Roman" w:eastAsia="Times New Roman" w:hAnsi="Times New Roman" w:cs="Times New Roman"/>
                <w:b/>
                <w:bCs/>
                <w:sz w:val="20"/>
                <w:szCs w:val="20"/>
              </w:rPr>
            </w:pPr>
          </w:p>
        </w:tc>
        <w:tc>
          <w:tcPr>
            <w:tcW w:w="1136"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45</w:t>
            </w:r>
          </w:p>
        </w:tc>
        <w:tc>
          <w:tcPr>
            <w:tcW w:w="1136"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3754</w:t>
            </w:r>
          </w:p>
        </w:tc>
        <w:tc>
          <w:tcPr>
            <w:tcW w:w="1278"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w:t>
            </w:r>
          </w:p>
        </w:tc>
        <w:tc>
          <w:tcPr>
            <w:tcW w:w="1278"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300</w:t>
            </w:r>
          </w:p>
        </w:tc>
        <w:tc>
          <w:tcPr>
            <w:tcW w:w="1277"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1136" w:type="dxa"/>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52</w:t>
            </w:r>
          </w:p>
        </w:tc>
      </w:tr>
      <w:tr w:rsidR="00076EF8">
        <w:trPr>
          <w:trHeight w:val="431"/>
        </w:trPr>
        <w:tc>
          <w:tcPr>
            <w:tcW w:w="2414"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површина дворишта</w:t>
            </w:r>
          </w:p>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17500</w:t>
            </w:r>
          </w:p>
        </w:tc>
        <w:tc>
          <w:tcPr>
            <w:tcW w:w="1278" w:type="dxa"/>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w:t>
            </w:r>
          </w:p>
        </w:tc>
        <w:tc>
          <w:tcPr>
            <w:tcW w:w="1277" w:type="dxa"/>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2960</w:t>
            </w:r>
          </w:p>
        </w:tc>
      </w:tr>
      <w:tr w:rsidR="00076EF8">
        <w:trPr>
          <w:trHeight w:val="44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површина школског</w:t>
            </w:r>
          </w:p>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терена</w:t>
            </w: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1500</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r w:rsidR="00076EF8">
        <w:trPr>
          <w:trHeight w:val="233"/>
        </w:trPr>
        <w:tc>
          <w:tcPr>
            <w:tcW w:w="2414"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зелена површина</w:t>
            </w:r>
          </w:p>
        </w:tc>
        <w:tc>
          <w:tcPr>
            <w:tcW w:w="1136"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16000</w:t>
            </w:r>
          </w:p>
        </w:tc>
        <w:tc>
          <w:tcPr>
            <w:tcW w:w="1278"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278"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1000</w:t>
            </w:r>
          </w:p>
        </w:tc>
        <w:tc>
          <w:tcPr>
            <w:tcW w:w="1277" w:type="dxa"/>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136" w:type="dxa"/>
            <w:vAlign w:val="center"/>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2800</w:t>
            </w:r>
          </w:p>
        </w:tc>
      </w:tr>
    </w:tbl>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rsidP="00B745F1">
      <w:pPr>
        <w:pStyle w:val="NoSpacing"/>
      </w:pPr>
      <w:r>
        <w:t>I.2.3</w:t>
      </w:r>
      <w:r>
        <w:tab/>
        <w:t>Опрема и намештај</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Извршена је и реконструкција дела школског намештаја, окречене и припремљене учионице за будуће прваке, и извршена репарација школских табли.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I.2.4</w:t>
      </w:r>
      <w:r>
        <w:tab/>
        <w:t>Наставна, техничка и друга средства</w:t>
      </w:r>
      <w:r>
        <w:tab/>
      </w: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Имајући у виду Републичке нормативе објав</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 xml:space="preserve">ене у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Службеном гласнику</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Просветни гласник</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број 4/90. Основна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w:t>
      </w:r>
      <w:r>
        <w:rPr>
          <w:rFonts w:ascii="Times New Roman" w:eastAsia="Times New Roman" w:hAnsi="Times New Roman" w:cs="Times New Roman"/>
          <w:sz w:val="24"/>
          <w:szCs w:val="20"/>
          <w:lang w:val="sr-Cyrl-CS"/>
        </w:rPr>
        <w:t>џ</w:t>
      </w:r>
      <w:r>
        <w:rPr>
          <w:rFonts w:ascii="Times New Roman" w:eastAsia="Times New Roman" w:hAnsi="Times New Roman" w:cs="Times New Roman"/>
          <w:sz w:val="24"/>
          <w:szCs w:val="20"/>
        </w:rPr>
        <w:t>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испу</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ава нормативе са око 30%.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И ове школске године, исто као и прошле учи</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ен је помак у смислу куповине  дидактичких материјала од средстава остварених рабатом од продатих ђачких у</w:t>
      </w:r>
      <w:r>
        <w:rPr>
          <w:rFonts w:ascii="Times New Roman" w:eastAsia="Times New Roman" w:hAnsi="Times New Roman" w:cs="Times New Roman"/>
          <w:sz w:val="24"/>
          <w:szCs w:val="20"/>
          <w:lang w:val="sr-Cyrl-CS"/>
        </w:rPr>
        <w:t>џ</w:t>
      </w:r>
      <w:r>
        <w:rPr>
          <w:rFonts w:ascii="Times New Roman" w:eastAsia="Times New Roman" w:hAnsi="Times New Roman" w:cs="Times New Roman"/>
          <w:sz w:val="24"/>
          <w:szCs w:val="20"/>
        </w:rPr>
        <w:t>беника.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Настојаће се да се обогати рачунарски кабинет са фондом софтвера  са трајно одређеним наставним јединицама, из свих предмета.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Наставна средства ОШ "В.К." Смедеревска Паланка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tbl>
      <w:tblPr>
        <w:tblW w:w="0" w:type="auto"/>
        <w:tblInd w:w="3369" w:type="dxa"/>
        <w:tblLayout w:type="fixed"/>
        <w:tblLook w:val="04A0" w:firstRow="1" w:lastRow="0" w:firstColumn="1" w:lastColumn="0" w:noHBand="0" w:noVBand="1"/>
      </w:tblPr>
      <w:tblGrid>
        <w:gridCol w:w="3281"/>
        <w:gridCol w:w="688"/>
      </w:tblGrid>
      <w:tr w:rsidR="00076EF8">
        <w:trPr>
          <w:cantSplit/>
        </w:trPr>
        <w:tc>
          <w:tcPr>
            <w:tcW w:w="3281" w:type="dxa"/>
            <w:tcBorders>
              <w:top w:val="single" w:sz="6" w:space="0" w:color="auto"/>
              <w:left w:val="single" w:sz="24" w:space="0" w:color="auto"/>
              <w:bottom w:val="single" w:sz="6" w:space="0" w:color="auto"/>
              <w:right w:val="single" w:sz="6" w:space="0" w:color="auto"/>
            </w:tcBorders>
            <w:vAlign w:val="center"/>
          </w:tcPr>
          <w:p w:rsidR="00076EF8" w:rsidRDefault="00CC35C9">
            <w:pPr>
              <w:numPr>
                <w:ilvl w:val="0"/>
                <w:numId w:val="2"/>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графоскоп</w:t>
            </w:r>
          </w:p>
        </w:tc>
        <w:tc>
          <w:tcPr>
            <w:tcW w:w="68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w:t>
            </w:r>
          </w:p>
        </w:tc>
      </w:tr>
      <w:tr w:rsidR="00076EF8">
        <w:trPr>
          <w:cantSplit/>
        </w:trPr>
        <w:tc>
          <w:tcPr>
            <w:tcW w:w="3281" w:type="dxa"/>
            <w:tcBorders>
              <w:top w:val="single" w:sz="6" w:space="0" w:color="auto"/>
              <w:left w:val="single" w:sz="24" w:space="0" w:color="auto"/>
              <w:right w:val="single" w:sz="6" w:space="0" w:color="auto"/>
            </w:tcBorders>
            <w:vAlign w:val="center"/>
          </w:tcPr>
          <w:p w:rsidR="00076EF8" w:rsidRDefault="00CC35C9">
            <w:pPr>
              <w:numPr>
                <w:ilvl w:val="0"/>
                <w:numId w:val="2"/>
              </w:numPr>
              <w:tabs>
                <w:tab w:val="left" w:pos="-720"/>
              </w:tabs>
              <w:spacing w:after="0" w:line="240" w:lineRule="auto"/>
              <w:jc w:val="both"/>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Видео бим</w:t>
            </w:r>
          </w:p>
        </w:tc>
        <w:tc>
          <w:tcPr>
            <w:tcW w:w="688" w:type="dxa"/>
            <w:tcBorders>
              <w:top w:val="single" w:sz="6" w:space="0" w:color="auto"/>
              <w:left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r>
      <w:tr w:rsidR="00076EF8">
        <w:trPr>
          <w:cantSplit/>
        </w:trPr>
        <w:tc>
          <w:tcPr>
            <w:tcW w:w="3281" w:type="dxa"/>
            <w:tcBorders>
              <w:top w:val="single" w:sz="6" w:space="0" w:color="auto"/>
              <w:left w:val="single" w:sz="24" w:space="0" w:color="auto"/>
              <w:right w:val="single" w:sz="6" w:space="0" w:color="auto"/>
            </w:tcBorders>
            <w:vAlign w:val="center"/>
          </w:tcPr>
          <w:p w:rsidR="00076EF8" w:rsidRDefault="00CC35C9">
            <w:pPr>
              <w:numPr>
                <w:ilvl w:val="0"/>
                <w:numId w:val="2"/>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компјутер</w:t>
            </w:r>
          </w:p>
        </w:tc>
        <w:tc>
          <w:tcPr>
            <w:tcW w:w="688" w:type="dxa"/>
            <w:tcBorders>
              <w:top w:val="single" w:sz="6" w:space="0" w:color="auto"/>
              <w:left w:val="single" w:sz="6" w:space="0" w:color="auto"/>
              <w:right w:val="single" w:sz="24"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20</w:t>
            </w:r>
          </w:p>
        </w:tc>
      </w:tr>
      <w:tr w:rsidR="00076EF8">
        <w:trPr>
          <w:cantSplit/>
        </w:trPr>
        <w:tc>
          <w:tcPr>
            <w:tcW w:w="3281" w:type="dxa"/>
            <w:tcBorders>
              <w:top w:val="single" w:sz="6" w:space="0" w:color="auto"/>
              <w:left w:val="single" w:sz="24" w:space="0" w:color="auto"/>
              <w:bottom w:val="single" w:sz="6" w:space="0" w:color="auto"/>
              <w:right w:val="single" w:sz="6" w:space="0" w:color="auto"/>
            </w:tcBorders>
            <w:vAlign w:val="center"/>
          </w:tcPr>
          <w:p w:rsidR="00076EF8" w:rsidRDefault="00CC35C9">
            <w:pPr>
              <w:numPr>
                <w:ilvl w:val="0"/>
                <w:numId w:val="2"/>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глобус</w:t>
            </w:r>
          </w:p>
        </w:tc>
        <w:tc>
          <w:tcPr>
            <w:tcW w:w="68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r>
      <w:tr w:rsidR="00076EF8">
        <w:trPr>
          <w:cantSplit/>
        </w:trPr>
        <w:tc>
          <w:tcPr>
            <w:tcW w:w="3281" w:type="dxa"/>
            <w:tcBorders>
              <w:top w:val="single" w:sz="6" w:space="0" w:color="auto"/>
              <w:left w:val="single" w:sz="24" w:space="0" w:color="auto"/>
              <w:bottom w:val="single" w:sz="24" w:space="0" w:color="auto"/>
              <w:right w:val="single" w:sz="6" w:space="0" w:color="auto"/>
            </w:tcBorders>
            <w:vAlign w:val="center"/>
          </w:tcPr>
          <w:p w:rsidR="00076EF8" w:rsidRDefault="00CC35C9">
            <w:pPr>
              <w:numPr>
                <w:ilvl w:val="0"/>
                <w:numId w:val="2"/>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Интерактивне (,Паметне) табле,,</w:t>
            </w:r>
          </w:p>
        </w:tc>
        <w:tc>
          <w:tcPr>
            <w:tcW w:w="688" w:type="dxa"/>
            <w:tcBorders>
              <w:top w:val="single" w:sz="6"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8</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I.2.5</w:t>
      </w:r>
      <w:r>
        <w:tab/>
        <w:t>Набавка техничких и других средстава за ову школску годину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 w:val="left" w:pos="720"/>
        </w:tabs>
        <w:spacing w:after="0" w:line="240" w:lineRule="auto"/>
        <w:ind w:hanging="426"/>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Уз тренутно слабе финансијске изворе школа неће бити у ста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да дугорочније планира набавку појединих наставних средстава и учила. У сваком случају, ако се иоле укаже мало простора, онда ће се куповати она средства која би била најприоритетнија.</w:t>
      </w:r>
    </w:p>
    <w:p w:rsidR="00076EF8" w:rsidRDefault="00CC35C9">
      <w:pPr>
        <w:tabs>
          <w:tab w:val="left" w:pos="-720"/>
        </w:tabs>
        <w:spacing w:after="0" w:line="240" w:lineRule="auto"/>
        <w:ind w:left="426" w:hanging="426"/>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rsidP="00B745F1">
      <w:pPr>
        <w:pStyle w:val="NoSpacing"/>
      </w:pPr>
      <w:r>
        <w:t>I.2.6</w:t>
      </w:r>
      <w:r>
        <w:tab/>
        <w:t xml:space="preserve">  Предузете мере за побојшање материјалних услова школе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ind w:hanging="43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Имајући у виду општу политичку и економску кризу онда аналогно може се очекивати да ће активности ка побо</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ша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материјалних услова школе бити у минималном оквиру. Ове године планира се прилогом родите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 xml:space="preserve">а ученика, МЗ и других  фирми, предузећа да се створе услови да се изврши набавка савремених дидактичких средстава у циљу ефикасности наставе,и да се уколико финансије дозволе доврше започети радови на доградњи школе као и сав ученички простор, санитарне и друге просторије. </w:t>
      </w:r>
      <w:r>
        <w:rPr>
          <w:rFonts w:ascii="Times New Roman" w:eastAsia="Times New Roman" w:hAnsi="Times New Roman" w:cs="Times New Roman"/>
          <w:sz w:val="24"/>
          <w:szCs w:val="20"/>
          <w:lang w:val="sr-Cyrl-CS"/>
        </w:rPr>
        <w:t>Школске 1999-2000. је извршена</w:t>
      </w:r>
      <w:r>
        <w:rPr>
          <w:rFonts w:ascii="Times New Roman" w:eastAsia="Times New Roman" w:hAnsi="Times New Roman" w:cs="Times New Roman"/>
          <w:sz w:val="24"/>
          <w:szCs w:val="20"/>
        </w:rPr>
        <w:t xml:space="preserve"> доград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кухи</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са трпезаријом, 2006 год.ликовног кабинета.</w:t>
      </w:r>
    </w:p>
    <w:p w:rsidR="00076EF8" w:rsidRDefault="00076EF8">
      <w:pPr>
        <w:tabs>
          <w:tab w:val="left" w:pos="-720"/>
          <w:tab w:val="left" w:pos="0"/>
        </w:tabs>
        <w:spacing w:after="0" w:line="240" w:lineRule="auto"/>
        <w:ind w:hanging="432"/>
        <w:jc w:val="both"/>
        <w:rPr>
          <w:rFonts w:ascii="Times New Roman" w:eastAsia="Times New Roman" w:hAnsi="Times New Roman" w:cs="Times New Roman"/>
          <w:sz w:val="24"/>
          <w:szCs w:val="20"/>
        </w:rPr>
      </w:pPr>
    </w:p>
    <w:p w:rsidR="00076EF8" w:rsidRDefault="00CC35C9" w:rsidP="00B745F1">
      <w:pPr>
        <w:pStyle w:val="NoSpacing"/>
      </w:pPr>
      <w:r>
        <w:t>I.3</w:t>
      </w:r>
      <w:r>
        <w:tab/>
        <w:t xml:space="preserve"> Кадровски услови рада</w:t>
      </w: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Pr="00A62B8B"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ab/>
        <w:t xml:space="preserve">Структура наставног кадра у ОШ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мерена степенима  спреме (Правилник о врстама стручне спреме наставника и стручних сарадника </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Просветни гласник</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СР Србије, бр. 4 од 15. 08. 1990.год.) у овој школској години, тако да превладава </w:t>
      </w:r>
      <w:r>
        <w:rPr>
          <w:rFonts w:ascii="Times New Roman" w:eastAsia="Times New Roman" w:hAnsi="Times New Roman" w:cs="Times New Roman"/>
          <w:snapToGrid w:val="0"/>
          <w:sz w:val="24"/>
          <w:szCs w:val="20"/>
        </w:rPr>
        <w:t>VII</w:t>
      </w:r>
      <w:r>
        <w:rPr>
          <w:rFonts w:ascii="Times New Roman" w:eastAsia="Times New Roman" w:hAnsi="Times New Roman" w:cs="Times New Roman"/>
          <w:sz w:val="24"/>
          <w:szCs w:val="20"/>
        </w:rPr>
        <w:t xml:space="preserve"> степен стручне спреме (висока спрема) </w:t>
      </w:r>
      <w:r w:rsidR="00A62B8B">
        <w:rPr>
          <w:rFonts w:ascii="Times New Roman" w:eastAsia="Times New Roman" w:hAnsi="Times New Roman" w:cs="Times New Roman"/>
          <w:sz w:val="24"/>
          <w:szCs w:val="20"/>
        </w:rPr>
        <w:t>30</w:t>
      </w:r>
      <w:r>
        <w:rPr>
          <w:rFonts w:ascii="Times New Roman" w:eastAsia="Times New Roman" w:hAnsi="Times New Roman" w:cs="Times New Roman"/>
          <w:sz w:val="24"/>
          <w:szCs w:val="20"/>
          <w:lang w:val="sr-Cyrl-CS"/>
        </w:rPr>
        <w:t xml:space="preserve"> </w:t>
      </w:r>
      <w:r w:rsidR="00A62B8B">
        <w:rPr>
          <w:rFonts w:ascii="Times New Roman" w:eastAsia="Times New Roman" w:hAnsi="Times New Roman" w:cs="Times New Roman"/>
          <w:sz w:val="24"/>
          <w:szCs w:val="20"/>
        </w:rPr>
        <w:t xml:space="preserve">професора, </w:t>
      </w:r>
      <w:r>
        <w:rPr>
          <w:rFonts w:ascii="Times New Roman" w:eastAsia="Times New Roman" w:hAnsi="Times New Roman" w:cs="Times New Roman"/>
          <w:sz w:val="24"/>
          <w:szCs w:val="20"/>
        </w:rPr>
        <w:t xml:space="preserve"> VI степен стручн</w:t>
      </w:r>
      <w:r w:rsidR="00A62B8B">
        <w:rPr>
          <w:rFonts w:ascii="Times New Roman" w:eastAsia="Times New Roman" w:hAnsi="Times New Roman" w:cs="Times New Roman"/>
          <w:sz w:val="24"/>
          <w:szCs w:val="20"/>
        </w:rPr>
        <w:t>е спреме (виша - наставници) 3</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наставника</w:t>
      </w:r>
      <w:r>
        <w:rPr>
          <w:rFonts w:ascii="Times New Roman" w:eastAsia="Times New Roman" w:hAnsi="Times New Roman" w:cs="Times New Roman"/>
          <w:sz w:val="24"/>
          <w:szCs w:val="20"/>
        </w:rPr>
        <w:t>. Има наставника који допу</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ују рад у више школа, а сва предметна  и разредна настава је стручно заступ</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ена</w:t>
      </w:r>
      <w:r>
        <w:rPr>
          <w:rFonts w:ascii="Times New Roman" w:eastAsia="Times New Roman" w:hAnsi="Times New Roman" w:cs="Times New Roman"/>
          <w:sz w:val="24"/>
          <w:szCs w:val="20"/>
          <w:lang w:val="sr-Cyrl-CS"/>
        </w:rPr>
        <w:t>.</w:t>
      </w:r>
      <w:r w:rsidR="00A62B8B">
        <w:rPr>
          <w:rFonts w:ascii="Times New Roman" w:eastAsia="Times New Roman" w:hAnsi="Times New Roman" w:cs="Times New Roman"/>
          <w:sz w:val="24"/>
          <w:szCs w:val="20"/>
        </w:rPr>
        <w:t xml:space="preserve">( </w:t>
      </w:r>
      <w:r w:rsidR="00A62B8B">
        <w:rPr>
          <w:rFonts w:ascii="Times New Roman" w:eastAsia="Times New Roman" w:hAnsi="Times New Roman" w:cs="Times New Roman"/>
          <w:sz w:val="24"/>
          <w:szCs w:val="20"/>
          <w:lang w:val="sr-Cyrl-RS"/>
        </w:rPr>
        <w:t>сем замене за француски језик).</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rsidP="00B745F1">
      <w:pPr>
        <w:pStyle w:val="NoSpacing"/>
      </w:pPr>
      <w:r>
        <w:t>I.3.1</w:t>
      </w:r>
      <w:r>
        <w:tab/>
        <w:t>Структура радника и стручних сарадника по степену стручне спреме и годинама радног искуства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 xml:space="preserve">     </w:t>
      </w: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center"/>
        <w:rPr>
          <w:rFonts w:ascii="Times New Roman" w:eastAsia="Times New Roman" w:hAnsi="Times New Roman" w:cs="Times New Roman"/>
          <w:snapToGrid w:val="0"/>
          <w:sz w:val="24"/>
          <w:szCs w:val="20"/>
        </w:rPr>
      </w:pPr>
      <w:r>
        <w:rPr>
          <w:rFonts w:ascii="Times New Roman" w:eastAsia="Times New Roman" w:hAnsi="Times New Roman" w:cs="Times New Roman"/>
          <w:b/>
          <w:sz w:val="24"/>
          <w:szCs w:val="20"/>
        </w:rPr>
        <w:t xml:space="preserve">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b/>
          <w:sz w:val="24"/>
          <w:szCs w:val="20"/>
        </w:rPr>
        <w:t>Вук Караџић</w:t>
      </w:r>
      <w:r>
        <w:rPr>
          <w:rFonts w:ascii="Times New Roman" w:eastAsia="Times New Roman" w:hAnsi="Times New Roman" w:cs="Times New Roman"/>
          <w:snapToGrid w:val="0"/>
          <w:sz w:val="24"/>
          <w:szCs w:val="20"/>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1917"/>
        <w:gridCol w:w="3115"/>
        <w:gridCol w:w="1490"/>
        <w:gridCol w:w="1363"/>
        <w:gridCol w:w="1175"/>
      </w:tblGrid>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b/>
                <w:smallCaps/>
                <w:sz w:val="24"/>
                <w:szCs w:val="20"/>
              </w:rPr>
            </w:pPr>
            <w:r>
              <w:rPr>
                <w:rFonts w:ascii="Times New Roman" w:eastAsia="Times New Roman" w:hAnsi="Times New Roman" w:cs="Times New Roman"/>
                <w:b/>
                <w:smallCaps/>
                <w:sz w:val="24"/>
                <w:szCs w:val="20"/>
              </w:rPr>
              <w:t>рб</w:t>
            </w:r>
          </w:p>
        </w:tc>
        <w:tc>
          <w:tcPr>
            <w:tcW w:w="1917" w:type="dxa"/>
          </w:tcPr>
          <w:p w:rsidR="00076EF8" w:rsidRDefault="00CC35C9">
            <w:pPr>
              <w:tabs>
                <w:tab w:val="left" w:pos="-720"/>
              </w:tabs>
              <w:spacing w:after="0" w:line="240" w:lineRule="auto"/>
              <w:jc w:val="center"/>
              <w:rPr>
                <w:rFonts w:ascii="Times New Roman" w:eastAsia="Times New Roman" w:hAnsi="Times New Roman" w:cs="Times New Roman"/>
                <w:b/>
                <w:smallCaps/>
                <w:sz w:val="24"/>
                <w:szCs w:val="20"/>
              </w:rPr>
            </w:pPr>
            <w:r>
              <w:rPr>
                <w:rFonts w:ascii="Times New Roman" w:eastAsia="Times New Roman" w:hAnsi="Times New Roman" w:cs="Times New Roman"/>
                <w:b/>
                <w:smallCaps/>
                <w:sz w:val="24"/>
                <w:szCs w:val="20"/>
              </w:rPr>
              <w:t>име и презиме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радно место</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стручна спрема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године службе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Лиценца</w:t>
            </w:r>
          </w:p>
        </w:tc>
      </w:tr>
      <w:tr w:rsidR="00076EF8" w:rsidTr="00701EBB">
        <w:trPr>
          <w:trHeight w:val="430"/>
        </w:trPr>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lang w:val="sr-Cyrl-CS"/>
              </w:rPr>
            </w:pPr>
          </w:p>
        </w:tc>
        <w:tc>
          <w:tcPr>
            <w:tcW w:w="1917" w:type="dxa"/>
          </w:tcPr>
          <w:p w:rsidR="00076EF8" w:rsidRDefault="00701EB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Анђела Невенкић</w:t>
            </w:r>
          </w:p>
        </w:tc>
        <w:tc>
          <w:tcPr>
            <w:tcW w:w="0" w:type="auto"/>
          </w:tcPr>
          <w:p w:rsidR="00076EF8" w:rsidRPr="00701EBB" w:rsidRDefault="00701EBB">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RS"/>
              </w:rPr>
              <w:t>д</w:t>
            </w:r>
            <w:r w:rsidR="00CC35C9">
              <w:rPr>
                <w:rFonts w:ascii="Times New Roman" w:eastAsia="Times New Roman" w:hAnsi="Times New Roman" w:cs="Times New Roman"/>
                <w:sz w:val="24"/>
                <w:szCs w:val="20"/>
              </w:rPr>
              <w:t>иректор</w:t>
            </w:r>
            <w:r>
              <w:rPr>
                <w:rFonts w:ascii="Times New Roman" w:eastAsia="Times New Roman" w:hAnsi="Times New Roman" w:cs="Times New Roman"/>
                <w:sz w:val="24"/>
                <w:szCs w:val="20"/>
                <w:lang w:val="sr-Cyrl-RS"/>
              </w:rPr>
              <w:t xml:space="preserve"> у статусу мировања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701EBB">
        <w:trPr>
          <w:trHeight w:val="116"/>
        </w:trPr>
        <w:tc>
          <w:tcPr>
            <w:tcW w:w="1210" w:type="dxa"/>
          </w:tcPr>
          <w:p w:rsidR="00701EBB" w:rsidRDefault="00701EBB">
            <w:pPr>
              <w:numPr>
                <w:ilvl w:val="0"/>
                <w:numId w:val="3"/>
              </w:numPr>
              <w:tabs>
                <w:tab w:val="left" w:pos="-720"/>
              </w:tabs>
              <w:spacing w:after="0" w:line="240" w:lineRule="auto"/>
              <w:jc w:val="center"/>
              <w:rPr>
                <w:rFonts w:ascii="Times New Roman" w:eastAsia="Times New Roman" w:hAnsi="Times New Roman" w:cs="Times New Roman"/>
                <w:lang w:val="sr-Cyrl-CS"/>
              </w:rPr>
            </w:pPr>
          </w:p>
        </w:tc>
        <w:tc>
          <w:tcPr>
            <w:tcW w:w="1917" w:type="dxa"/>
          </w:tcPr>
          <w:p w:rsidR="00701EBB" w:rsidRDefault="00701EBB" w:rsidP="00701EBB">
            <w:pPr>
              <w:tabs>
                <w:tab w:val="left" w:pos="-720"/>
              </w:tabs>
              <w:spacing w:after="0" w:line="240" w:lineRule="auto"/>
              <w:rPr>
                <w:rFonts w:ascii="Times New Roman" w:eastAsia="Times New Roman" w:hAnsi="Times New Roman" w:cs="Times New Roman"/>
                <w:sz w:val="24"/>
                <w:szCs w:val="20"/>
                <w:lang w:val="sr-Cyrl-CS"/>
              </w:rPr>
            </w:pPr>
          </w:p>
          <w:p w:rsidR="00701EBB" w:rsidRDefault="00701EBB" w:rsidP="00701EB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Нада Вулићевић</w:t>
            </w:r>
          </w:p>
        </w:tc>
        <w:tc>
          <w:tcPr>
            <w:tcW w:w="0" w:type="auto"/>
          </w:tcPr>
          <w:p w:rsidR="00701EBB" w:rsidRPr="00701EBB" w:rsidRDefault="00701EBB" w:rsidP="00701EBB">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директор</w:t>
            </w:r>
          </w:p>
        </w:tc>
        <w:tc>
          <w:tcPr>
            <w:tcW w:w="0" w:type="auto"/>
          </w:tcPr>
          <w:p w:rsidR="00701EBB" w:rsidRDefault="00701EBB" w:rsidP="00701EBB">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701EBB" w:rsidRDefault="00701EBB" w:rsidP="00701EB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30</w:t>
            </w:r>
          </w:p>
        </w:tc>
        <w:tc>
          <w:tcPr>
            <w:tcW w:w="0" w:type="auto"/>
          </w:tcPr>
          <w:p w:rsidR="00701EBB" w:rsidRDefault="00701EBB" w:rsidP="00701EBB">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Јована Аврамовић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наставник српског језика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В</w:t>
            </w:r>
            <w:r>
              <w:rPr>
                <w:rFonts w:ascii="Times New Roman" w:eastAsia="Times New Roman" w:hAnsi="Times New Roman" w:cs="Times New Roman"/>
                <w:sz w:val="24"/>
                <w:szCs w:val="20"/>
                <w:lang w:val="sr-Cyrl-CS"/>
              </w:rPr>
              <w:t>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Pr="00701EBB" w:rsidRDefault="00701EB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Јована Новаковић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српског језика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Pr>
          <w:p w:rsidR="00076EF8" w:rsidRDefault="00701EBB" w:rsidP="00701EB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Latn-CS"/>
              </w:rPr>
              <w:t>Русимовић</w:t>
            </w:r>
            <w:r>
              <w:rPr>
                <w:rFonts w:ascii="Times New Roman" w:eastAsia="Times New Roman" w:hAnsi="Times New Roman" w:cs="Times New Roman"/>
                <w:sz w:val="24"/>
                <w:szCs w:val="20"/>
              </w:rPr>
              <w:t xml:space="preserve"> Гордана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енглеског језика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Славенка Стојановић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француског језика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lang w:val="sr-Cyrl-CS"/>
              </w:rPr>
            </w:pPr>
          </w:p>
        </w:tc>
        <w:tc>
          <w:tcPr>
            <w:tcW w:w="1917" w:type="dxa"/>
          </w:tcPr>
          <w:p w:rsidR="00076EF8" w:rsidRDefault="00076EF8">
            <w:pPr>
              <w:tabs>
                <w:tab w:val="left" w:pos="-720"/>
              </w:tabs>
              <w:spacing w:after="0" w:line="240" w:lineRule="auto"/>
              <w:rPr>
                <w:rFonts w:ascii="Times New Roman" w:eastAsia="Times New Roman" w:hAnsi="Times New Roman" w:cs="Times New Roman"/>
                <w:sz w:val="24"/>
                <w:szCs w:val="20"/>
                <w:lang w:val="sr-Cyrl-CS"/>
              </w:rPr>
            </w:pPr>
          </w:p>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Данијела Радојичић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географије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rPr>
          <w:trHeight w:val="477"/>
        </w:trPr>
        <w:tc>
          <w:tcPr>
            <w:tcW w:w="1210" w:type="dxa"/>
          </w:tcPr>
          <w:p w:rsidR="00076EF8" w:rsidRDefault="00076EF8">
            <w:pPr>
              <w:numPr>
                <w:ilvl w:val="0"/>
                <w:numId w:val="3"/>
              </w:numPr>
              <w:tabs>
                <w:tab w:val="left" w:pos="-720"/>
              </w:tabs>
              <w:spacing w:after="0" w:line="240" w:lineRule="auto"/>
              <w:ind w:left="714" w:hanging="357"/>
              <w:jc w:val="center"/>
              <w:rPr>
                <w:rFonts w:ascii="Times New Roman" w:eastAsia="Times New Roman" w:hAnsi="Times New Roman" w:cs="Times New Roman"/>
                <w:lang w:val="sr-Cyrl-CS"/>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Милан Ђорђевић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математике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1</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Ненад Милојичић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професор физичког васпитања </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RS"/>
              </w:rPr>
              <w:t>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Радивојевић Зоран</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физичког васпита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rPr>
              <w:t>Стани</w:t>
            </w:r>
            <w:r>
              <w:rPr>
                <w:rFonts w:ascii="Times New Roman" w:eastAsia="Times New Roman" w:hAnsi="Times New Roman" w:cs="Times New Roman"/>
                <w:sz w:val="24"/>
                <w:szCs w:val="20"/>
                <w:lang w:val="sr-Latn-CS"/>
              </w:rPr>
              <w:t>ћ Мирослав</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бологије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3</w:t>
            </w:r>
            <w:r>
              <w:rPr>
                <w:rFonts w:ascii="Times New Roman" w:eastAsia="Times New Roman" w:hAnsi="Times New Roman" w:cs="Times New Roman"/>
                <w:sz w:val="24"/>
                <w:szCs w:val="20"/>
                <w:lang w:val="sr-Cyrl-RS"/>
              </w:rPr>
              <w:t>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rPr>
          <w:trHeight w:val="653"/>
        </w:trPr>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Станимировић Оливера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бологије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rPr>
          <w:trHeight w:val="382"/>
        </w:trPr>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RS"/>
              </w:rPr>
              <w:t>Зорица Мрша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историје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Latn-CS"/>
              </w:rPr>
              <w:t>1</w:t>
            </w:r>
            <w:r>
              <w:rPr>
                <w:rFonts w:ascii="Times New Roman" w:eastAsia="Times New Roman" w:hAnsi="Times New Roman" w:cs="Times New Roman"/>
                <w:sz w:val="24"/>
                <w:szCs w:val="20"/>
                <w:lang w:val="sr-Cyrl-RS"/>
              </w:rPr>
              <w:t>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Срђан Тодоровић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п</w:t>
            </w:r>
            <w:r>
              <w:rPr>
                <w:rFonts w:ascii="Times New Roman" w:eastAsia="Times New Roman" w:hAnsi="Times New Roman" w:cs="Times New Roman"/>
                <w:sz w:val="24"/>
                <w:szCs w:val="20"/>
              </w:rPr>
              <w:t>рофесор музичкe културе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2</w:t>
            </w:r>
            <w:r>
              <w:rPr>
                <w:rFonts w:ascii="Times New Roman" w:eastAsia="Times New Roman" w:hAnsi="Times New Roman" w:cs="Times New Roman"/>
                <w:sz w:val="24"/>
                <w:szCs w:val="20"/>
                <w:lang w:val="sr-Cyrl-RS"/>
              </w:rPr>
              <w:t>4</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rPr>
          <w:trHeight w:val="70"/>
        </w:trPr>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 xml:space="preserve">Михајловић </w:t>
            </w:r>
            <w:r>
              <w:rPr>
                <w:rFonts w:ascii="Times New Roman" w:eastAsia="Times New Roman" w:hAnsi="Times New Roman" w:cs="Times New Roman"/>
                <w:sz w:val="24"/>
                <w:szCs w:val="20"/>
              </w:rPr>
              <w:t>Сузана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наставник физике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ВПШ</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RS"/>
              </w:rPr>
              <w:t>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Мариа </w:t>
            </w:r>
            <w:r>
              <w:rPr>
                <w:rFonts w:ascii="Times New Roman" w:eastAsia="Times New Roman" w:hAnsi="Times New Roman" w:cs="Times New Roman"/>
                <w:sz w:val="24"/>
                <w:szCs w:val="20"/>
                <w:lang w:val="sr-Cyrl-RS"/>
              </w:rPr>
              <w:t>Стаменковић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Вујичић Гордана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наставник разредне наставе</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ПА</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 xml:space="preserve">       3</w:t>
            </w:r>
            <w:r>
              <w:rPr>
                <w:rFonts w:ascii="Times New Roman" w:eastAsia="Times New Roman" w:hAnsi="Times New Roman" w:cs="Times New Roman"/>
                <w:sz w:val="24"/>
                <w:szCs w:val="20"/>
                <w:lang w:val="sr-Cyrl-RS"/>
              </w:rPr>
              <w:t>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rPr>
          <w:trHeight w:val="70"/>
        </w:trPr>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Марина Тасић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разредне ннас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13</w:t>
            </w:r>
          </w:p>
        </w:tc>
        <w:tc>
          <w:tcPr>
            <w:tcW w:w="0" w:type="auto"/>
            <w:shd w:val="clear" w:color="auto" w:fill="auto"/>
          </w:tcPr>
          <w:p w:rsidR="00076EF8" w:rsidRDefault="00CC35C9">
            <w:pPr>
              <w:spacing w:after="0" w:line="240" w:lineRule="auto"/>
              <w:jc w:val="center"/>
              <w:rPr>
                <w:rFonts w:ascii="CTimesRoman" w:eastAsia="Times New Roman" w:hAnsi="CTimesRoman" w:cs="Times New Roman"/>
                <w:szCs w:val="20"/>
                <w:lang w:val="sr-Cyrl-RS"/>
              </w:rPr>
            </w:pPr>
            <w:r>
              <w:rPr>
                <w:rFonts w:ascii="Times New Roman" w:eastAsia="Times New Roman" w:hAnsi="Times New Roman" w:cs="Times New Roman"/>
                <w:sz w:val="24"/>
                <w:szCs w:val="20"/>
                <w:lang w:val="sr-Cyrl-R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Тања Тодоровић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професор</w:t>
            </w:r>
            <w:r>
              <w:rPr>
                <w:rFonts w:ascii="Times New Roman" w:eastAsia="Times New Roman" w:hAnsi="Times New Roman" w:cs="Times New Roman"/>
                <w:sz w:val="24"/>
                <w:szCs w:val="20"/>
              </w:rPr>
              <w:t xml:space="preserve">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Живковић Благица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п</w:t>
            </w:r>
            <w:r>
              <w:rPr>
                <w:rFonts w:ascii="Times New Roman" w:eastAsia="Times New Roman" w:hAnsi="Times New Roman" w:cs="Times New Roman"/>
                <w:sz w:val="24"/>
                <w:szCs w:val="20"/>
              </w:rPr>
              <w:t>рофесор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Поштић Милица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педагог</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32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Марица Ђуричковић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наставник разредне наставе</w:t>
            </w:r>
          </w:p>
        </w:tc>
        <w:tc>
          <w:tcPr>
            <w:tcW w:w="0" w:type="auto"/>
          </w:tcPr>
          <w:p w:rsidR="00076EF8" w:rsidRPr="007B7876" w:rsidRDefault="007B7876">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Јелена Кузмановић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2</w:t>
            </w:r>
            <w:r>
              <w:rPr>
                <w:rFonts w:ascii="Times New Roman" w:eastAsia="Times New Roman" w:hAnsi="Times New Roman" w:cs="Times New Roman"/>
                <w:sz w:val="24"/>
                <w:szCs w:val="20"/>
                <w:lang w:val="sr-Cyrl-RS"/>
              </w:rPr>
              <w:t>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Ивана Манојловић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професор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В</w:t>
            </w:r>
            <w:r>
              <w:rPr>
                <w:rFonts w:ascii="Times New Roman" w:eastAsia="Times New Roman" w:hAnsi="Times New Roman" w:cs="Times New Roman"/>
                <w:sz w:val="24"/>
                <w:szCs w:val="20"/>
              </w:rPr>
              <w:t>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Делић Снежана</w:t>
            </w:r>
          </w:p>
          <w:p w:rsidR="00076EF8" w:rsidRDefault="00076EF8">
            <w:pPr>
              <w:tabs>
                <w:tab w:val="left" w:pos="-720"/>
              </w:tabs>
              <w:spacing w:after="0" w:line="240" w:lineRule="auto"/>
              <w:rPr>
                <w:rFonts w:ascii="Times New Roman" w:eastAsia="Times New Roman" w:hAnsi="Times New Roman" w:cs="Times New Roman"/>
                <w:sz w:val="24"/>
                <w:szCs w:val="20"/>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наставник разредне наставе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М</w:t>
            </w:r>
            <w:r>
              <w:rPr>
                <w:rFonts w:ascii="Times New Roman" w:eastAsia="Times New Roman" w:hAnsi="Times New Roman" w:cs="Times New Roman"/>
                <w:sz w:val="24"/>
                <w:szCs w:val="20"/>
                <w:lang w:val="sr-Latn-CS"/>
              </w:rPr>
              <w:t>арковић</w:t>
            </w:r>
          </w:p>
          <w:p w:rsidR="00076EF8" w:rsidRDefault="00CC35C9">
            <w:pPr>
              <w:tabs>
                <w:tab w:val="left" w:pos="-720"/>
              </w:tabs>
              <w:spacing w:after="0" w:line="240" w:lineRule="auto"/>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Радмила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професор ликовне културе </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2</w:t>
            </w:r>
            <w:r>
              <w:rPr>
                <w:rFonts w:ascii="Times New Roman" w:eastAsia="Times New Roman" w:hAnsi="Times New Roman" w:cs="Times New Roman"/>
                <w:sz w:val="24"/>
                <w:szCs w:val="20"/>
                <w:lang w:val="sr-Cyrl-RS"/>
              </w:rPr>
              <w:t>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jc w:val="center"/>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Марковић </w:t>
            </w:r>
            <w:r>
              <w:rPr>
                <w:rFonts w:ascii="Times New Roman" w:eastAsia="Times New Roman" w:hAnsi="Times New Roman" w:cs="Times New Roman"/>
                <w:sz w:val="24"/>
                <w:szCs w:val="20"/>
                <w:lang w:val="sr-Cyrl-RS"/>
              </w:rPr>
              <w:t xml:space="preserve">Зорица </w:t>
            </w:r>
          </w:p>
        </w:tc>
        <w:tc>
          <w:tcPr>
            <w:tcW w:w="0" w:type="auto"/>
          </w:tcPr>
          <w:p w:rsidR="00076EF8" w:rsidRDefault="00A62B8B">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п</w:t>
            </w:r>
            <w:r w:rsidR="00CC35C9">
              <w:rPr>
                <w:rFonts w:ascii="Times New Roman" w:eastAsia="Times New Roman" w:hAnsi="Times New Roman" w:cs="Times New Roman"/>
                <w:sz w:val="24"/>
                <w:szCs w:val="20"/>
                <w:lang w:val="sr-Cyrl-RS"/>
              </w:rPr>
              <w:t xml:space="preserve">рофесор </w:t>
            </w:r>
            <w:r w:rsidR="00CC35C9">
              <w:rPr>
                <w:rFonts w:ascii="Times New Roman" w:eastAsia="Times New Roman" w:hAnsi="Times New Roman" w:cs="Times New Roman"/>
                <w:sz w:val="24"/>
                <w:szCs w:val="20"/>
              </w:rPr>
              <w:t xml:space="preserve"> хемије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21</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numPr>
                <w:ilvl w:val="0"/>
                <w:numId w:val="3"/>
              </w:numPr>
              <w:tabs>
                <w:tab w:val="left" w:pos="-720"/>
              </w:tabs>
              <w:spacing w:after="0" w:line="240" w:lineRule="auto"/>
              <w:rPr>
                <w:rFonts w:ascii="Times New Roman" w:eastAsia="Times New Roman" w:hAnsi="Times New Roman" w:cs="Times New Roman"/>
              </w:rPr>
            </w:pP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Светлана Милојевић</w:t>
            </w:r>
          </w:p>
          <w:p w:rsidR="00076EF8" w:rsidRDefault="00076EF8">
            <w:pPr>
              <w:tabs>
                <w:tab w:val="left" w:pos="-720"/>
              </w:tabs>
              <w:spacing w:after="0" w:line="240" w:lineRule="auto"/>
              <w:rPr>
                <w:rFonts w:ascii="Times New Roman" w:eastAsia="Times New Roman" w:hAnsi="Times New Roman" w:cs="Times New Roman"/>
                <w:sz w:val="24"/>
                <w:szCs w:val="20"/>
                <w:lang w:val="sr-Cyrl-R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радник</w:t>
            </w:r>
            <w:r>
              <w:rPr>
                <w:rFonts w:ascii="Times New Roman" w:eastAsia="Times New Roman" w:hAnsi="Times New Roman" w:cs="Times New Roman"/>
                <w:sz w:val="24"/>
                <w:szCs w:val="20"/>
              </w:rPr>
              <w:t xml:space="preserve"> рачуноводства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lang w:val="sr-Cyrl-RS"/>
              </w:rPr>
              <w:t>8</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Петровић </w:t>
            </w:r>
            <w:r>
              <w:rPr>
                <w:rFonts w:ascii="Times New Roman" w:eastAsia="Times New Roman" w:hAnsi="Times New Roman" w:cs="Times New Roman"/>
                <w:sz w:val="24"/>
                <w:szCs w:val="20"/>
                <w:lang w:val="sr-Cyrl-CS"/>
              </w:rPr>
              <w:t>Дејан</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шеф</w:t>
            </w:r>
            <w:r>
              <w:rPr>
                <w:rFonts w:ascii="Times New Roman" w:eastAsia="Times New Roman" w:hAnsi="Times New Roman" w:cs="Times New Roman"/>
                <w:sz w:val="24"/>
                <w:szCs w:val="20"/>
              </w:rPr>
              <w:t xml:space="preserve"> рачуноводства</w:t>
            </w:r>
          </w:p>
        </w:tc>
        <w:tc>
          <w:tcPr>
            <w:tcW w:w="0" w:type="auto"/>
          </w:tcPr>
          <w:p w:rsidR="00076EF8" w:rsidRPr="00A62B8B" w:rsidRDefault="00A62B8B" w:rsidP="00A62B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ВПШ</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p w:rsidR="00076EF8" w:rsidRDefault="00A62B8B">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28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29.</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Николић Биљана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ОШ</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0</w:t>
            </w:r>
            <w:r>
              <w:rPr>
                <w:rFonts w:ascii="Times New Roman" w:eastAsia="Times New Roman" w:hAnsi="Times New Roman" w:cs="Times New Roman"/>
              </w:rPr>
              <w:t>.</w:t>
            </w:r>
          </w:p>
        </w:tc>
        <w:tc>
          <w:tcPr>
            <w:tcW w:w="1917" w:type="dxa"/>
          </w:tcPr>
          <w:p w:rsidR="00076EF8" w:rsidRDefault="00076EF8">
            <w:pPr>
              <w:tabs>
                <w:tab w:val="left" w:pos="-720"/>
              </w:tabs>
              <w:spacing w:after="0" w:line="240" w:lineRule="auto"/>
              <w:rPr>
                <w:rFonts w:ascii="Times New Roman" w:eastAsia="Times New Roman" w:hAnsi="Times New Roman" w:cs="Times New Roman"/>
                <w:sz w:val="24"/>
                <w:szCs w:val="20"/>
                <w:lang w:val="sr-Cyrl-RS"/>
              </w:rPr>
            </w:pPr>
          </w:p>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Јасмина Ђурђевић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ОШ</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1</w:t>
            </w:r>
            <w:r>
              <w:rPr>
                <w:rFonts w:ascii="Times New Roman" w:eastAsia="Times New Roman" w:hAnsi="Times New Roman" w:cs="Times New Roman"/>
              </w:rPr>
              <w:t>.</w:t>
            </w:r>
          </w:p>
        </w:tc>
        <w:tc>
          <w:tcPr>
            <w:tcW w:w="1917" w:type="dxa"/>
          </w:tcPr>
          <w:p w:rsidR="00076EF8" w:rsidRDefault="00A62B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Владимир Распоповић</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професор француског                језика </w:t>
            </w:r>
          </w:p>
        </w:tc>
        <w:tc>
          <w:tcPr>
            <w:tcW w:w="0" w:type="auto"/>
          </w:tcPr>
          <w:p w:rsidR="00076EF8" w:rsidRDefault="00A62B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ВПШ</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6</w:t>
            </w:r>
          </w:p>
        </w:tc>
        <w:tc>
          <w:tcPr>
            <w:tcW w:w="0" w:type="auto"/>
          </w:tcPr>
          <w:p w:rsidR="00076EF8" w:rsidRDefault="00A62B8B">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2</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Жељко Радојковић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ложач - домар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ССС</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rPr>
          <w:trHeight w:val="734"/>
        </w:trPr>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3</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Радовановић </w:t>
            </w:r>
          </w:p>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Наташа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ОШ</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RS"/>
              </w:rPr>
              <w:t>34</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Душан Деспотовић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домар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5</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Тања Јовановић</w:t>
            </w:r>
          </w:p>
          <w:p w:rsidR="00076EF8" w:rsidRDefault="00076EF8">
            <w:pPr>
              <w:tabs>
                <w:tab w:val="left" w:pos="-720"/>
              </w:tabs>
              <w:spacing w:after="0" w:line="240" w:lineRule="auto"/>
              <w:rPr>
                <w:rFonts w:ascii="Times New Roman" w:eastAsia="Times New Roman" w:hAnsi="Times New Roman" w:cs="Times New Roman"/>
                <w:sz w:val="24"/>
                <w:szCs w:val="20"/>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п</w:t>
            </w:r>
            <w:r>
              <w:rPr>
                <w:rFonts w:ascii="Times New Roman" w:eastAsia="Times New Roman" w:hAnsi="Times New Roman" w:cs="Times New Roman"/>
                <w:sz w:val="24"/>
                <w:szCs w:val="20"/>
              </w:rPr>
              <w:t>рофесор техничког и инф.образовања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6</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lang w:val="sr-Cyrl-RS"/>
              </w:rPr>
              <w:t>6</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Владимир Степановић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вероучитељ</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В</w:t>
            </w:r>
            <w:r>
              <w:rPr>
                <w:rFonts w:ascii="Times New Roman" w:eastAsia="Times New Roman" w:hAnsi="Times New Roman" w:cs="Times New Roman"/>
                <w:sz w:val="24"/>
                <w:szCs w:val="20"/>
              </w:rPr>
              <w:t>ШС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16</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r>
      <w:tr w:rsidR="00076EF8">
        <w:trPr>
          <w:trHeight w:val="307"/>
        </w:trPr>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rPr>
              <w:t>37</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Верица Станисављевић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професор математике </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2</w:t>
            </w:r>
            <w:r>
              <w:rPr>
                <w:rFonts w:ascii="Times New Roman" w:eastAsia="Times New Roman" w:hAnsi="Times New Roman" w:cs="Times New Roman"/>
                <w:sz w:val="24"/>
                <w:szCs w:val="20"/>
                <w:lang w:val="sr-Cyrl-RS"/>
              </w:rPr>
              <w:t>7</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Да</w:t>
            </w:r>
          </w:p>
        </w:tc>
      </w:tr>
      <w:tr w:rsidR="00076EF8">
        <w:trPr>
          <w:trHeight w:val="343"/>
        </w:trPr>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38.</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Марија Радивојевић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сервирка</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lang w:val="sr-Cyrl-RS"/>
              </w:rPr>
              <w:t>39.</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Latn-CS"/>
              </w:rPr>
              <w:t>Бојковић Ивана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професор енглеског јез.</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ВСС</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22</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0</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Зора Мартиновић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ОШ</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8</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rPr>
              <w:t>41</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Бисерка Ралевић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3</w:t>
            </w:r>
            <w:r>
              <w:rPr>
                <w:rFonts w:ascii="Times New Roman" w:eastAsia="Times New Roman" w:hAnsi="Times New Roman" w:cs="Times New Roman"/>
                <w:sz w:val="24"/>
                <w:szCs w:val="20"/>
                <w:lang w:val="sr-Cyrl-RS"/>
              </w:rPr>
              <w:t>2</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2</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Весна Радивојевић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хигијеничар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3</w:t>
            </w:r>
            <w:r>
              <w:rPr>
                <w:rFonts w:ascii="Times New Roman" w:eastAsia="Times New Roman" w:hAnsi="Times New Roman" w:cs="Times New Roman"/>
              </w:rPr>
              <w:t>.</w:t>
            </w:r>
          </w:p>
        </w:tc>
        <w:tc>
          <w:tcPr>
            <w:tcW w:w="1917" w:type="dxa"/>
          </w:tcPr>
          <w:p w:rsidR="00076EF8" w:rsidRDefault="0082148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Биљана Стевановић</w:t>
            </w:r>
          </w:p>
        </w:tc>
        <w:tc>
          <w:tcPr>
            <w:tcW w:w="0" w:type="auto"/>
          </w:tcPr>
          <w:p w:rsidR="00076EF8" w:rsidRDefault="0082148B" w:rsidP="0082148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наставник српског језика и књижевности</w:t>
            </w:r>
          </w:p>
        </w:tc>
        <w:tc>
          <w:tcPr>
            <w:tcW w:w="0" w:type="auto"/>
          </w:tcPr>
          <w:p w:rsidR="00076EF8" w:rsidRDefault="0082148B" w:rsidP="0082148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ВСС</w:t>
            </w:r>
          </w:p>
        </w:tc>
        <w:tc>
          <w:tcPr>
            <w:tcW w:w="0" w:type="auto"/>
          </w:tcPr>
          <w:p w:rsidR="00076EF8" w:rsidRDefault="00100F24" w:rsidP="008214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27</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Pr="0082148B" w:rsidRDefault="0082148B">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Да</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4</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Вера Чарапић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Хигијеничар</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ОШ</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32</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5</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Весна Лах</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Секретар</w:t>
            </w:r>
          </w:p>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RS"/>
              </w:rPr>
              <w:t>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6</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Милан Милошевић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професор информатике и рачунарства</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18</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CC35C9">
            <w:pPr>
              <w:tabs>
                <w:tab w:val="left" w:pos="-720"/>
              </w:tabs>
              <w:spacing w:after="0" w:line="240" w:lineRule="auto"/>
              <w:jc w:val="center"/>
              <w:rPr>
                <w:rFonts w:ascii="Times New Roman" w:eastAsia="Times New Roman" w:hAnsi="Times New Roman" w:cs="Times New Roman"/>
                <w:lang w:val="sr-Latn-CS"/>
              </w:rPr>
            </w:pPr>
            <w:r>
              <w:rPr>
                <w:rFonts w:ascii="Times New Roman" w:eastAsia="Times New Roman" w:hAnsi="Times New Roman" w:cs="Times New Roman"/>
              </w:rPr>
              <w:t>4</w:t>
            </w:r>
            <w:r>
              <w:rPr>
                <w:rFonts w:ascii="Times New Roman" w:eastAsia="Times New Roman" w:hAnsi="Times New Roman" w:cs="Times New Roman"/>
                <w:lang w:val="sr-Cyrl-RS"/>
              </w:rPr>
              <w:t>7</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Ђокић Жељко</w:t>
            </w:r>
          </w:p>
          <w:p w:rsidR="00076EF8" w:rsidRDefault="00076EF8">
            <w:pPr>
              <w:tabs>
                <w:tab w:val="left" w:pos="-720"/>
              </w:tabs>
              <w:spacing w:after="0" w:line="240" w:lineRule="auto"/>
              <w:rPr>
                <w:rFonts w:ascii="Times New Roman" w:eastAsia="Times New Roman" w:hAnsi="Times New Roman" w:cs="Times New Roman"/>
                <w:sz w:val="24"/>
                <w:szCs w:val="20"/>
                <w:lang w:val="sr-Cyrl-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професор физичког васпитања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ВСС</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21</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Да</w:t>
            </w:r>
          </w:p>
        </w:tc>
      </w:tr>
      <w:tr w:rsidR="00076EF8">
        <w:tc>
          <w:tcPr>
            <w:tcW w:w="1210" w:type="dxa"/>
          </w:tcPr>
          <w:p w:rsidR="00076EF8" w:rsidRDefault="00076EF8">
            <w:pPr>
              <w:tabs>
                <w:tab w:val="left" w:pos="-720"/>
              </w:tabs>
              <w:spacing w:after="0" w:line="240" w:lineRule="auto"/>
              <w:jc w:val="center"/>
              <w:rPr>
                <w:rFonts w:ascii="Times New Roman" w:eastAsia="Times New Roman" w:hAnsi="Times New Roman" w:cs="Times New Roman"/>
              </w:rPr>
            </w:pPr>
          </w:p>
          <w:p w:rsidR="00076EF8" w:rsidRDefault="00CC35C9">
            <w:pPr>
              <w:tabs>
                <w:tab w:val="left" w:pos="-7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RS"/>
              </w:rPr>
              <w:t>48</w:t>
            </w:r>
            <w:r>
              <w:rPr>
                <w:rFonts w:ascii="Times New Roman" w:eastAsia="Times New Roman" w:hAnsi="Times New Roman" w:cs="Times New Roman"/>
              </w:rPr>
              <w:t>.</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Момира Димитријевић</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хигијрничар</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ОШ</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w:t>
            </w:r>
          </w:p>
        </w:tc>
        <w:tc>
          <w:tcPr>
            <w:tcW w:w="0" w:type="auto"/>
          </w:tcPr>
          <w:p w:rsidR="00076EF8" w:rsidRDefault="00A62B8B">
            <w:pPr>
              <w:tabs>
                <w:tab w:val="left" w:pos="-72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r>
      <w:tr w:rsidR="00076EF8">
        <w:tc>
          <w:tcPr>
            <w:tcW w:w="1210" w:type="dxa"/>
          </w:tcPr>
          <w:p w:rsidR="00076EF8" w:rsidRDefault="00076EF8">
            <w:pPr>
              <w:tabs>
                <w:tab w:val="left" w:pos="-720"/>
              </w:tabs>
              <w:spacing w:after="0" w:line="240" w:lineRule="auto"/>
              <w:jc w:val="center"/>
              <w:rPr>
                <w:rFonts w:ascii="Times New Roman" w:eastAsia="Times New Roman" w:hAnsi="Times New Roman" w:cs="Times New Roman"/>
                <w:lang w:val="sr-Cyrl-RS"/>
              </w:rPr>
            </w:pPr>
          </w:p>
          <w:p w:rsidR="00076EF8" w:rsidRDefault="00076EF8">
            <w:pPr>
              <w:tabs>
                <w:tab w:val="left" w:pos="-720"/>
              </w:tabs>
              <w:spacing w:after="0" w:line="240" w:lineRule="auto"/>
              <w:jc w:val="center"/>
              <w:rPr>
                <w:rFonts w:ascii="Times New Roman" w:eastAsia="Times New Roman" w:hAnsi="Times New Roman" w:cs="Times New Roman"/>
                <w:lang w:val="sr-Cyrl-RS"/>
              </w:rPr>
            </w:pPr>
          </w:p>
          <w:p w:rsidR="00076EF8" w:rsidRDefault="00CC35C9">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49.</w:t>
            </w:r>
          </w:p>
        </w:tc>
        <w:tc>
          <w:tcPr>
            <w:tcW w:w="1917" w:type="dxa"/>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Душан Јовановић </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професор информатике и рачунарства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ВСС</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4</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Не</w:t>
            </w:r>
          </w:p>
        </w:tc>
      </w:tr>
      <w:tr w:rsidR="0082148B">
        <w:tc>
          <w:tcPr>
            <w:tcW w:w="1210" w:type="dxa"/>
          </w:tcPr>
          <w:p w:rsidR="0082148B" w:rsidRDefault="0082148B">
            <w:pPr>
              <w:tabs>
                <w:tab w:val="left" w:pos="-720"/>
              </w:tabs>
              <w:spacing w:after="0" w:line="240" w:lineRule="auto"/>
              <w:jc w:val="center"/>
              <w:rPr>
                <w:rFonts w:ascii="Times New Roman" w:eastAsia="Times New Roman" w:hAnsi="Times New Roman" w:cs="Times New Roman"/>
                <w:lang w:val="sr-Cyrl-RS"/>
              </w:rPr>
            </w:pPr>
          </w:p>
          <w:p w:rsidR="0082148B" w:rsidRDefault="0082148B">
            <w:pPr>
              <w:tabs>
                <w:tab w:val="left" w:pos="-720"/>
              </w:tabs>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50.</w:t>
            </w:r>
          </w:p>
        </w:tc>
        <w:tc>
          <w:tcPr>
            <w:tcW w:w="1917" w:type="dxa"/>
          </w:tcPr>
          <w:p w:rsidR="0082148B" w:rsidRDefault="008214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Јелисавета</w:t>
            </w:r>
            <w:r w:rsidR="00100F24">
              <w:rPr>
                <w:rFonts w:ascii="Times New Roman" w:eastAsia="Times New Roman" w:hAnsi="Times New Roman" w:cs="Times New Roman"/>
                <w:sz w:val="24"/>
                <w:szCs w:val="20"/>
                <w:lang w:val="sr-Cyrl-RS"/>
              </w:rPr>
              <w:t xml:space="preserve"> </w:t>
            </w:r>
          </w:p>
          <w:p w:rsidR="00100F24" w:rsidRDefault="00100F24">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Драгић</w:t>
            </w:r>
          </w:p>
        </w:tc>
        <w:tc>
          <w:tcPr>
            <w:tcW w:w="0" w:type="auto"/>
          </w:tcPr>
          <w:p w:rsidR="0082148B" w:rsidRDefault="00701EB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д</w:t>
            </w:r>
            <w:r w:rsidR="0082148B">
              <w:rPr>
                <w:rFonts w:ascii="Times New Roman" w:eastAsia="Times New Roman" w:hAnsi="Times New Roman" w:cs="Times New Roman"/>
                <w:sz w:val="24"/>
                <w:szCs w:val="20"/>
                <w:lang w:val="sr-Cyrl-RS"/>
              </w:rPr>
              <w:t>ипл. психолог</w:t>
            </w:r>
          </w:p>
        </w:tc>
        <w:tc>
          <w:tcPr>
            <w:tcW w:w="0" w:type="auto"/>
          </w:tcPr>
          <w:p w:rsidR="0082148B" w:rsidRDefault="0082148B">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ВСС</w:t>
            </w:r>
          </w:p>
        </w:tc>
        <w:tc>
          <w:tcPr>
            <w:tcW w:w="0" w:type="auto"/>
          </w:tcPr>
          <w:p w:rsidR="0082148B" w:rsidRDefault="00100F24">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w:t>
            </w:r>
          </w:p>
        </w:tc>
        <w:tc>
          <w:tcPr>
            <w:tcW w:w="0" w:type="auto"/>
          </w:tcPr>
          <w:p w:rsidR="0082148B" w:rsidRDefault="0082148B">
            <w:pPr>
              <w:tabs>
                <w:tab w:val="left" w:pos="-72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Не</w:t>
            </w:r>
          </w:p>
        </w:tc>
      </w:tr>
    </w:tbl>
    <w:p w:rsidR="00076EF8" w:rsidRDefault="00CC35C9" w:rsidP="00B745F1">
      <w:pPr>
        <w:pStyle w:val="NoSpacing"/>
      </w:pPr>
      <w:r>
        <w:t>I.3.2</w:t>
      </w:r>
      <w:r>
        <w:tab/>
        <w:t xml:space="preserve">Ангажованост  наставника у више школа     </w:t>
      </w: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b/>
          <w:i/>
          <w:sz w:val="24"/>
          <w:szCs w:val="20"/>
        </w:rPr>
        <w:t xml:space="preserve"> </w:t>
      </w:r>
      <w:r>
        <w:rPr>
          <w:rFonts w:ascii="Times New Roman" w:eastAsia="Times New Roman" w:hAnsi="Times New Roman" w:cs="Times New Roman"/>
          <w:b/>
          <w:sz w:val="24"/>
          <w:szCs w:val="20"/>
        </w:rPr>
        <w:t xml:space="preserve">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b/>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b/>
          <w:sz w:val="24"/>
          <w:szCs w:val="20"/>
        </w:rPr>
        <w:t xml:space="preserve"> - Смедеревска Паланка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2593"/>
        <w:gridCol w:w="3088"/>
        <w:gridCol w:w="3373"/>
      </w:tblGrid>
      <w:tr w:rsidR="00076EF8">
        <w:trPr>
          <w:trHeight w:val="668"/>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Редни број </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Презиме и име наставника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допуњава</w:t>
            </w:r>
          </w:p>
        </w:tc>
      </w:tr>
      <w:tr w:rsidR="00076EF8">
        <w:trPr>
          <w:trHeight w:val="599"/>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Срђан Тодоровић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музичко култура</w:t>
            </w:r>
          </w:p>
        </w:tc>
        <w:tc>
          <w:tcPr>
            <w:tcW w:w="0" w:type="auto"/>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RS"/>
              </w:rPr>
            </w:pPr>
          </w:p>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ОШ“ХИМ“</w:t>
            </w:r>
          </w:p>
        </w:tc>
      </w:tr>
      <w:tr w:rsidR="00076EF8">
        <w:trPr>
          <w:trHeight w:val="54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Станић Мирослав</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биологија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у“С.Г.“ Глибовцу</w:t>
            </w:r>
          </w:p>
        </w:tc>
      </w:tr>
      <w:tr w:rsidR="00076EF8">
        <w:trPr>
          <w:trHeight w:val="610"/>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Славенка Стојановић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француски језик</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,,Паланачка Гимназија,,</w:t>
            </w:r>
          </w:p>
        </w:tc>
      </w:tr>
      <w:tr w:rsidR="00076EF8">
        <w:trPr>
          <w:trHeight w:val="667"/>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w:t>
            </w:r>
            <w:r>
              <w:rPr>
                <w:rFonts w:ascii="Times New Roman" w:eastAsia="Times New Roman" w:hAnsi="Times New Roman" w:cs="Times New Roman"/>
                <w:sz w:val="24"/>
                <w:szCs w:val="24"/>
              </w:rPr>
              <w:t xml:space="preserve">aрковић </w:t>
            </w:r>
            <w:r>
              <w:rPr>
                <w:rFonts w:ascii="Times New Roman" w:eastAsia="Times New Roman" w:hAnsi="Times New Roman" w:cs="Times New Roman"/>
                <w:sz w:val="24"/>
                <w:szCs w:val="24"/>
                <w:lang w:val="sr-Cyrl-CS"/>
              </w:rPr>
              <w:t>Радмила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ликовна култура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 „ОШ“ ХИМ“М</w:t>
            </w:r>
            <w:r>
              <w:rPr>
                <w:rFonts w:ascii="Times New Roman" w:eastAsia="Times New Roman" w:hAnsi="Times New Roman" w:cs="Times New Roman"/>
                <w:sz w:val="24"/>
                <w:szCs w:val="24"/>
                <w:lang w:val="sr-Latn-CS"/>
              </w:rPr>
              <w:t>E</w:t>
            </w:r>
            <w:r>
              <w:rPr>
                <w:rFonts w:ascii="Times New Roman" w:eastAsia="Times New Roman" w:hAnsi="Times New Roman" w:cs="Times New Roman"/>
                <w:sz w:val="24"/>
                <w:szCs w:val="24"/>
                <w:lang w:val="sr-Cyrl-CS"/>
              </w:rPr>
              <w:t>Ш „Гоша“,ХРШ</w:t>
            </w:r>
          </w:p>
        </w:tc>
      </w:tr>
      <w:tr w:rsidR="00076EF8">
        <w:trPr>
          <w:trHeight w:val="69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Радивојевић Зоран</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физичко васпита</w:t>
            </w:r>
            <w:r>
              <w:rPr>
                <w:rFonts w:ascii="Times New Roman" w:eastAsia="Times New Roman" w:hAnsi="Times New Roman" w:cs="Times New Roman"/>
                <w:sz w:val="24"/>
                <w:szCs w:val="24"/>
                <w:lang w:val="sr-Cyrl-CS"/>
              </w:rPr>
              <w:t>њ</w:t>
            </w:r>
            <w:r>
              <w:rPr>
                <w:rFonts w:ascii="Times New Roman" w:eastAsia="Times New Roman" w:hAnsi="Times New Roman" w:cs="Times New Roman"/>
                <w:sz w:val="24"/>
                <w:szCs w:val="24"/>
              </w:rPr>
              <w:t>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 xml:space="preserve">у </w:t>
            </w:r>
            <w:r>
              <w:rPr>
                <w:rFonts w:ascii="Times New Roman" w:eastAsia="Times New Roman" w:hAnsi="Times New Roman" w:cs="Times New Roman"/>
                <w:sz w:val="24"/>
                <w:szCs w:val="24"/>
                <w:lang w:val="sr-Cyrl-CS"/>
              </w:rPr>
              <w:t>„В</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sr-Cyrl-CS"/>
              </w:rPr>
              <w:t>К“ и „ХТШ“</w:t>
            </w:r>
          </w:p>
        </w:tc>
      </w:tr>
      <w:tr w:rsidR="00076EF8">
        <w:trPr>
          <w:trHeight w:val="559"/>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Mихајловић Сузана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хемија-физика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w:t>
            </w: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rPr>
              <w:t>Н.Т.</w:t>
            </w: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rPr>
              <w:t xml:space="preserve"> Голобок</w:t>
            </w:r>
          </w:p>
        </w:tc>
      </w:tr>
      <w:tr w:rsidR="00076EF8">
        <w:trPr>
          <w:trHeight w:val="907"/>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Марковић Зорица</w:t>
            </w:r>
          </w:p>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хемија </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 ОШ“Станоје Главаш „и </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„СШЖД“</w:t>
            </w:r>
            <w:r w:rsidR="007B7876">
              <w:rPr>
                <w:rFonts w:ascii="Times New Roman" w:eastAsia="Times New Roman" w:hAnsi="Times New Roman" w:cs="Times New Roman"/>
                <w:sz w:val="24"/>
                <w:szCs w:val="24"/>
                <w:lang w:val="sr-Cyrl-CS"/>
              </w:rPr>
              <w:t xml:space="preserve"> ош“ХРШ“</w:t>
            </w:r>
          </w:p>
        </w:tc>
      </w:tr>
      <w:tr w:rsidR="00076EF8">
        <w:trPr>
          <w:trHeight w:val="636"/>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Тања Јовановић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lang w:val="sr-Latn-CS"/>
              </w:rPr>
              <w:t xml:space="preserve">ехничко </w:t>
            </w:r>
            <w:r>
              <w:rPr>
                <w:rFonts w:ascii="Times New Roman" w:eastAsia="Times New Roman" w:hAnsi="Times New Roman" w:cs="Times New Roman"/>
                <w:sz w:val="24"/>
                <w:szCs w:val="24"/>
              </w:rPr>
              <w:t>и инф. образ.</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lang w:val="sr-Latn-CS"/>
              </w:rPr>
              <w:t>Н Т</w:t>
            </w:r>
            <w:r>
              <w:rPr>
                <w:rFonts w:ascii="Times New Roman" w:eastAsia="Times New Roman" w:hAnsi="Times New Roman" w:cs="Times New Roman"/>
                <w:sz w:val="24"/>
                <w:szCs w:val="24"/>
                <w:lang w:val="sr-Cyrl-CS"/>
              </w:rPr>
              <w:t>“</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Голобок</w:t>
            </w:r>
          </w:p>
        </w:tc>
      </w:tr>
      <w:tr w:rsidR="00076EF8">
        <w:trPr>
          <w:trHeight w:val="547"/>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Ивица Стојквић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вероучитељ</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ОШ“ Радомир Лазић“</w:t>
            </w:r>
          </w:p>
        </w:tc>
      </w:tr>
      <w:tr w:rsidR="00076EF8">
        <w:trPr>
          <w:trHeight w:val="567"/>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Данијела Радојичић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географија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,,ОМ“</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 Паланка</w:t>
            </w:r>
          </w:p>
        </w:tc>
      </w:tr>
      <w:tr w:rsidR="00076EF8">
        <w:trPr>
          <w:trHeight w:val="56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Јелена Милутиновић</w:t>
            </w:r>
          </w:p>
        </w:tc>
        <w:tc>
          <w:tcPr>
            <w:tcW w:w="0" w:type="auto"/>
          </w:tcPr>
          <w:p w:rsidR="00076EF8" w:rsidRDefault="00CC35C9">
            <w:pPr>
              <w:tabs>
                <w:tab w:val="left" w:pos="-720"/>
                <w:tab w:val="left" w:pos="63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француски језик</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ОШ“ХРШ“</w:t>
            </w:r>
          </w:p>
        </w:tc>
      </w:tr>
      <w:tr w:rsidR="00076EF8">
        <w:trPr>
          <w:trHeight w:val="56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Оливера Станимировић</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биологија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ОШ,,Вук Караџић,,</w:t>
            </w:r>
          </w:p>
        </w:tc>
      </w:tr>
      <w:tr w:rsidR="00076EF8">
        <w:trPr>
          <w:trHeight w:val="56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Ђокић Жељко</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„.физичко васпитања“</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            ОШ“НТ„-Голобок</w:t>
            </w:r>
            <w:r>
              <w:rPr>
                <w:rFonts w:ascii="Times New Roman" w:eastAsia="Times New Roman" w:hAnsi="Times New Roman" w:cs="Times New Roman"/>
                <w:sz w:val="24"/>
                <w:szCs w:val="24"/>
                <w:lang w:val="sr-Cyrl-RS"/>
              </w:rPr>
              <w:t xml:space="preserve"> и Ђ.Ј. Селевац</w:t>
            </w:r>
          </w:p>
        </w:tc>
      </w:tr>
      <w:tr w:rsidR="00076EF8">
        <w:trPr>
          <w:trHeight w:val="561"/>
          <w:jc w:val="center"/>
        </w:trPr>
        <w:tc>
          <w:tcPr>
            <w:tcW w:w="0" w:type="auto"/>
          </w:tcPr>
          <w:p w:rsidR="00076EF8" w:rsidRDefault="00076EF8">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Душан Јовановић </w:t>
            </w:r>
          </w:p>
        </w:tc>
        <w:tc>
          <w:tcPr>
            <w:tcW w:w="0" w:type="auto"/>
          </w:tcPr>
          <w:p w:rsidR="00076EF8" w:rsidRDefault="00FC2346">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w:t>
            </w:r>
            <w:r w:rsidR="00CC35C9">
              <w:rPr>
                <w:rFonts w:ascii="Times New Roman" w:eastAsia="Times New Roman" w:hAnsi="Times New Roman" w:cs="Times New Roman"/>
                <w:sz w:val="24"/>
                <w:szCs w:val="24"/>
                <w:lang w:val="sr-Cyrl-RS"/>
              </w:rPr>
              <w:t>роф.информатике и рачунарства</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ОШ”ХИМ”и ОШ”РЛ”</w:t>
            </w:r>
          </w:p>
        </w:tc>
      </w:tr>
      <w:tr w:rsidR="00FC2346">
        <w:trPr>
          <w:trHeight w:val="561"/>
          <w:jc w:val="center"/>
        </w:trPr>
        <w:tc>
          <w:tcPr>
            <w:tcW w:w="0" w:type="auto"/>
          </w:tcPr>
          <w:p w:rsidR="00FC2346" w:rsidRDefault="00FC2346">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FC2346" w:rsidRDefault="00FC2346">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Биљана Стевановић</w:t>
            </w:r>
          </w:p>
        </w:tc>
        <w:tc>
          <w:tcPr>
            <w:tcW w:w="0" w:type="auto"/>
          </w:tcPr>
          <w:p w:rsidR="00FC2346" w:rsidRDefault="00FC2346">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библиотекар </w:t>
            </w:r>
          </w:p>
        </w:tc>
        <w:tc>
          <w:tcPr>
            <w:tcW w:w="0" w:type="auto"/>
          </w:tcPr>
          <w:p w:rsidR="00FC2346" w:rsidRDefault="00FC2346">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ССШ“Жикица Дамњановић“</w:t>
            </w:r>
          </w:p>
        </w:tc>
      </w:tr>
      <w:tr w:rsidR="00FC2346">
        <w:trPr>
          <w:trHeight w:val="561"/>
          <w:jc w:val="center"/>
        </w:trPr>
        <w:tc>
          <w:tcPr>
            <w:tcW w:w="0" w:type="auto"/>
          </w:tcPr>
          <w:p w:rsidR="00FC2346" w:rsidRDefault="00FC2346">
            <w:pPr>
              <w:numPr>
                <w:ilvl w:val="0"/>
                <w:numId w:val="4"/>
              </w:numPr>
              <w:tabs>
                <w:tab w:val="left" w:pos="-720"/>
              </w:tabs>
              <w:spacing w:after="0" w:line="240" w:lineRule="auto"/>
              <w:jc w:val="center"/>
              <w:rPr>
                <w:rFonts w:ascii="Times New Roman" w:eastAsia="Times New Roman" w:hAnsi="Times New Roman" w:cs="Times New Roman"/>
                <w:sz w:val="24"/>
                <w:szCs w:val="24"/>
                <w:lang w:val="sr-Latn-CS"/>
              </w:rPr>
            </w:pPr>
          </w:p>
        </w:tc>
        <w:tc>
          <w:tcPr>
            <w:tcW w:w="0" w:type="auto"/>
          </w:tcPr>
          <w:p w:rsidR="00FC2346" w:rsidRDefault="00FC2346">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Јелисавета Драгић</w:t>
            </w:r>
          </w:p>
        </w:tc>
        <w:tc>
          <w:tcPr>
            <w:tcW w:w="0" w:type="auto"/>
          </w:tcPr>
          <w:p w:rsidR="00FC2346" w:rsidRDefault="00FC2346">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дипл.психолог</w:t>
            </w:r>
          </w:p>
        </w:tc>
        <w:tc>
          <w:tcPr>
            <w:tcW w:w="0" w:type="auto"/>
          </w:tcPr>
          <w:p w:rsidR="00FC2346" w:rsidRDefault="00FC2346">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ССС“Гоша“</w:t>
            </w:r>
          </w:p>
        </w:tc>
      </w:tr>
    </w:tbl>
    <w:p w:rsidR="00E91F96" w:rsidRDefault="00E91F96" w:rsidP="00B745F1">
      <w:pPr>
        <w:pStyle w:val="NoSpacing"/>
        <w:rPr>
          <w:lang w:val="sr-Cyrl-RS"/>
        </w:rPr>
      </w:pPr>
    </w:p>
    <w:p w:rsidR="00076EF8" w:rsidRDefault="00CC35C9" w:rsidP="00B745F1">
      <w:pPr>
        <w:pStyle w:val="NoSpacing"/>
      </w:pPr>
      <w:r>
        <w:t>I.3.3</w:t>
      </w:r>
      <w:r>
        <w:tab/>
        <w:t>Оцена кадровских услова</w:t>
      </w:r>
    </w:p>
    <w:p w:rsidR="00076EF8" w:rsidRDefault="00CC35C9">
      <w:pPr>
        <w:tabs>
          <w:tab w:val="left" w:pos="-720"/>
          <w:tab w:val="left" w:pos="0"/>
        </w:tabs>
        <w:spacing w:after="0" w:line="240" w:lineRule="auto"/>
        <w:ind w:left="432" w:hanging="43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0"/>
        </w:rPr>
        <w:tab/>
        <w:t>Квалификациона структура просветних радника одговара прописима о профилу стручности за обав</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ање васпитно-образовне делатности. Остаје стални задатак да стручну заступ</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еност у настави обезбедимо индивидуалним стручним усавршава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ем (дошколова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ем).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Очекује се сагласност МПН И Техн</w:t>
      </w:r>
      <w:r w:rsidR="007B7876">
        <w:rPr>
          <w:rFonts w:ascii="Times New Roman" w:eastAsia="Times New Roman" w:hAnsi="Times New Roman" w:cs="Times New Roman"/>
          <w:sz w:val="24"/>
          <w:szCs w:val="24"/>
          <w:lang w:val="sr-Cyrl-CS"/>
        </w:rPr>
        <w:t xml:space="preserve">олошког развоја за добијање,  радног места </w:t>
      </w:r>
      <w:r>
        <w:rPr>
          <w:rFonts w:ascii="Times New Roman" w:eastAsia="Times New Roman" w:hAnsi="Times New Roman" w:cs="Times New Roman"/>
          <w:sz w:val="24"/>
          <w:szCs w:val="24"/>
          <w:lang w:val="sr-Cyrl-CS"/>
        </w:rPr>
        <w:t xml:space="preserve"> хигијеничарке.</w:t>
      </w:r>
    </w:p>
    <w:p w:rsidR="00E91F96" w:rsidRDefault="00E91F96" w:rsidP="00E91F96">
      <w:pPr>
        <w:pStyle w:val="NoSpacing"/>
        <w:rPr>
          <w:lang w:val="sr-Cyrl-RS"/>
        </w:rPr>
      </w:pPr>
    </w:p>
    <w:p w:rsidR="00076EF8" w:rsidRDefault="00CC35C9" w:rsidP="00E91F96">
      <w:pPr>
        <w:pStyle w:val="NoSpacing"/>
      </w:pPr>
      <w:r>
        <w:t>I.4</w:t>
      </w:r>
      <w:r>
        <w:tab/>
        <w:t>Услови средине у којој школа ради</w:t>
      </w: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2" w:name="_Toc209098700"/>
      <w:r>
        <w:rPr>
          <w:rFonts w:ascii="Times New Roman" w:eastAsia="Times New Roman" w:hAnsi="Times New Roman" w:cs="Times New Roman"/>
          <w:b/>
          <w:sz w:val="24"/>
          <w:szCs w:val="20"/>
        </w:rPr>
        <w:t>I.4.1</w:t>
      </w:r>
      <w:r>
        <w:rPr>
          <w:rFonts w:ascii="Times New Roman" w:eastAsia="Times New Roman" w:hAnsi="Times New Roman" w:cs="Times New Roman"/>
          <w:b/>
          <w:sz w:val="24"/>
          <w:szCs w:val="20"/>
        </w:rPr>
        <w:tab/>
        <w:t>Објекти и субјекти школе и друштвене средине</w:t>
      </w:r>
      <w:bookmarkEnd w:id="2"/>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Полазна основа програмира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је сагледава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и услова у којима  школа ради и друштвене средине. Пошла је од:</w:t>
      </w:r>
    </w:p>
    <w:p w:rsidR="00076EF8" w:rsidRDefault="00CC35C9">
      <w:pPr>
        <w:tabs>
          <w:tab w:val="left" w:pos="-720"/>
          <w:tab w:val="left" w:pos="1080"/>
        </w:tabs>
        <w:spacing w:after="0" w:line="240" w:lineRule="auto"/>
        <w:ind w:left="108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анализа остварене сарадње у школској 20</w:t>
      </w:r>
      <w:r>
        <w:rPr>
          <w:rFonts w:ascii="Times New Roman" w:eastAsia="Times New Roman" w:hAnsi="Times New Roman" w:cs="Times New Roman"/>
          <w:sz w:val="24"/>
          <w:szCs w:val="20"/>
          <w:lang w:val="sr-Cyrl-CS"/>
        </w:rPr>
        <w:t>2</w:t>
      </w:r>
      <w:r w:rsidR="00D16EB6">
        <w:rPr>
          <w:rFonts w:ascii="Times New Roman" w:eastAsia="Times New Roman" w:hAnsi="Times New Roman" w:cs="Times New Roman"/>
          <w:sz w:val="24"/>
          <w:szCs w:val="20"/>
          <w:lang w:val="sr-Cyrl-RS"/>
        </w:rPr>
        <w:t>4</w:t>
      </w:r>
      <w:r>
        <w:rPr>
          <w:rFonts w:ascii="Times New Roman" w:eastAsia="Times New Roman" w:hAnsi="Times New Roman" w:cs="Times New Roman"/>
          <w:sz w:val="24"/>
          <w:szCs w:val="20"/>
        </w:rPr>
        <w:t>/20</w:t>
      </w:r>
      <w:r>
        <w:rPr>
          <w:rFonts w:ascii="Times New Roman" w:eastAsia="Times New Roman" w:hAnsi="Times New Roman" w:cs="Times New Roman"/>
          <w:sz w:val="24"/>
          <w:szCs w:val="20"/>
          <w:lang w:val="sr-Cyrl-CS"/>
        </w:rPr>
        <w:t>2</w:t>
      </w:r>
      <w:r w:rsidR="00D16EB6">
        <w:rPr>
          <w:rFonts w:ascii="Times New Roman" w:eastAsia="Times New Roman" w:hAnsi="Times New Roman" w:cs="Times New Roman"/>
          <w:sz w:val="24"/>
          <w:szCs w:val="20"/>
          <w:lang w:val="sr-Cyrl-RS"/>
        </w:rPr>
        <w:t>5</w:t>
      </w:r>
      <w:r>
        <w:rPr>
          <w:rFonts w:ascii="Times New Roman" w:eastAsia="Times New Roman" w:hAnsi="Times New Roman" w:cs="Times New Roman"/>
          <w:sz w:val="24"/>
          <w:szCs w:val="20"/>
        </w:rPr>
        <w:t xml:space="preserve"> год.</w:t>
      </w:r>
    </w:p>
    <w:p w:rsidR="00076EF8" w:rsidRDefault="00CC35C9">
      <w:pPr>
        <w:tabs>
          <w:tab w:val="left" w:pos="-720"/>
          <w:tab w:val="left" w:pos="1080"/>
        </w:tabs>
        <w:spacing w:after="0" w:line="240" w:lineRule="auto"/>
        <w:ind w:left="108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просторних и кадровских могућности школе и </w:t>
      </w:r>
    </w:p>
    <w:p w:rsidR="00076EF8" w:rsidRDefault="00CC35C9">
      <w:pPr>
        <w:tabs>
          <w:tab w:val="left" w:pos="-720"/>
          <w:tab w:val="left" w:pos="1080"/>
        </w:tabs>
        <w:spacing w:after="0" w:line="240" w:lineRule="auto"/>
        <w:ind w:left="108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услова и потребе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w:t>
      </w:r>
    </w:p>
    <w:p w:rsidR="00076EF8" w:rsidRDefault="00CC35C9">
      <w:pPr>
        <w:tabs>
          <w:tab w:val="left" w:pos="-720"/>
          <w:tab w:val="left" w:pos="0"/>
        </w:tabs>
        <w:spacing w:after="0" w:line="240" w:lineRule="auto"/>
        <w:ind w:left="432" w:hanging="43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ци</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у реализације појединих васпитно</w:t>
      </w:r>
      <w:r>
        <w:rPr>
          <w:rFonts w:ascii="Times New Roman" w:eastAsia="Times New Roman" w:hAnsi="Times New Roman" w:cs="Times New Roman"/>
          <w:sz w:val="24"/>
          <w:szCs w:val="20"/>
        </w:rPr>
        <w:noBreakHyphen/>
        <w:t>образовних задатака школа ће у току школске</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20</w:t>
      </w:r>
      <w:r w:rsidR="00067666">
        <w:rPr>
          <w:rFonts w:ascii="Times New Roman" w:eastAsia="Times New Roman" w:hAnsi="Times New Roman" w:cs="Times New Roman"/>
          <w:sz w:val="24"/>
          <w:szCs w:val="20"/>
          <w:lang w:val="sr-Cyrl-CS"/>
        </w:rPr>
        <w:t>25</w:t>
      </w:r>
      <w:r>
        <w:rPr>
          <w:rFonts w:ascii="Times New Roman" w:eastAsia="Times New Roman" w:hAnsi="Times New Roman" w:cs="Times New Roman"/>
          <w:sz w:val="24"/>
          <w:szCs w:val="20"/>
        </w:rPr>
        <w:t>/20</w:t>
      </w:r>
      <w:r>
        <w:rPr>
          <w:rFonts w:ascii="Times New Roman" w:eastAsia="Times New Roman" w:hAnsi="Times New Roman" w:cs="Times New Roman"/>
          <w:sz w:val="24"/>
          <w:szCs w:val="20"/>
          <w:lang w:val="sr-Cyrl-CS"/>
        </w:rPr>
        <w:t>2</w:t>
      </w:r>
      <w:r w:rsidR="00067666">
        <w:rPr>
          <w:rFonts w:ascii="Times New Roman" w:eastAsia="Times New Roman" w:hAnsi="Times New Roman" w:cs="Times New Roman"/>
          <w:sz w:val="24"/>
          <w:szCs w:val="20"/>
          <w:lang w:val="sr-Cyrl-CS"/>
        </w:rPr>
        <w:t>6</w:t>
      </w:r>
      <w:r>
        <w:rPr>
          <w:rFonts w:ascii="Times New Roman" w:eastAsia="Times New Roman" w:hAnsi="Times New Roman" w:cs="Times New Roman"/>
          <w:sz w:val="24"/>
          <w:szCs w:val="20"/>
        </w:rPr>
        <w:t>године непосредно сарађивати са:</w:t>
      </w:r>
      <w:r>
        <w:rPr>
          <w:rFonts w:ascii="Times New Roman" w:eastAsia="Times New Roman" w:hAnsi="Times New Roman" w:cs="Times New Roman"/>
          <w:sz w:val="24"/>
          <w:szCs w:val="20"/>
        </w:rPr>
        <w:tab/>
      </w:r>
    </w:p>
    <w:p w:rsidR="00076EF8" w:rsidRDefault="00CC35C9">
      <w:pPr>
        <w:tabs>
          <w:tab w:val="left" w:pos="-720"/>
          <w:tab w:val="left" w:pos="0"/>
          <w:tab w:val="left" w:pos="720"/>
        </w:tabs>
        <w:spacing w:after="0" w:line="240" w:lineRule="auto"/>
        <w:ind w:left="72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позориштем, биоскопом, Центром за културу, </w:t>
      </w:r>
      <w:r>
        <w:rPr>
          <w:rFonts w:ascii="Times New Roman" w:eastAsia="Times New Roman" w:hAnsi="Times New Roman" w:cs="Times New Roman"/>
          <w:sz w:val="24"/>
          <w:szCs w:val="20"/>
          <w:lang w:val="sr-Cyrl-CS"/>
        </w:rPr>
        <w:t>Центар за развој спорта</w:t>
      </w:r>
      <w:r>
        <w:rPr>
          <w:rFonts w:ascii="Times New Roman" w:eastAsia="Times New Roman" w:hAnsi="Times New Roman" w:cs="Times New Roman"/>
          <w:sz w:val="24"/>
          <w:szCs w:val="20"/>
        </w:rPr>
        <w:t>, МЗ. Садржаји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ће се претежно прожимати из оквира културно</w:t>
      </w:r>
      <w:r>
        <w:rPr>
          <w:rFonts w:ascii="Times New Roman" w:eastAsia="Times New Roman" w:hAnsi="Times New Roman" w:cs="Times New Roman"/>
          <w:sz w:val="24"/>
          <w:szCs w:val="20"/>
        </w:rPr>
        <w:noBreakHyphen/>
        <w:t>уметничког дела програма.</w:t>
      </w:r>
    </w:p>
    <w:p w:rsidR="00076EF8" w:rsidRDefault="00CC35C9">
      <w:pPr>
        <w:tabs>
          <w:tab w:val="left" w:pos="-720"/>
          <w:tab w:val="left" w:pos="0"/>
          <w:tab w:val="left" w:pos="720"/>
        </w:tabs>
        <w:spacing w:after="0" w:line="240" w:lineRule="auto"/>
        <w:ind w:left="720" w:hanging="360"/>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За реализацију дела програма из проф.оријентације и непосредна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а  ће се остварити   </w:t>
      </w:r>
      <w:r>
        <w:rPr>
          <w:rFonts w:ascii="Times New Roman" w:eastAsia="Times New Roman" w:hAnsi="Times New Roman" w:cs="Times New Roman"/>
          <w:sz w:val="24"/>
          <w:szCs w:val="20"/>
          <w:lang w:val="sr-Cyrl-CS"/>
        </w:rPr>
        <w:t>са организацијом</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w:t>
      </w:r>
      <w:r>
        <w:rPr>
          <w:rFonts w:ascii="Times New Roman" w:eastAsia="Times New Roman" w:hAnsi="Times New Roman" w:cs="Times New Roman"/>
          <w:sz w:val="24"/>
          <w:szCs w:val="20"/>
        </w:rPr>
        <w:t>ГОША</w:t>
      </w:r>
      <w:r>
        <w:rPr>
          <w:rFonts w:ascii="Times New Roman" w:eastAsia="Times New Roman" w:hAnsi="Times New Roman" w:cs="Times New Roman"/>
          <w:snapToGrid w:val="0"/>
          <w:sz w:val="24"/>
          <w:szCs w:val="20"/>
          <w:lang w:val="sr-Cyrl-CS"/>
        </w:rPr>
        <w:t>“</w:t>
      </w:r>
      <w:r>
        <w:rPr>
          <w:rFonts w:ascii="Times New Roman" w:eastAsia="Times New Roman" w:hAnsi="Times New Roman" w:cs="Times New Roman"/>
          <w:sz w:val="24"/>
          <w:szCs w:val="20"/>
          <w:lang w:val="sr-Cyrl-CS"/>
        </w:rPr>
        <w:t xml:space="preserve"> и другим привредниим субјектима у С. Паланци.</w:t>
      </w:r>
    </w:p>
    <w:p w:rsidR="00076EF8" w:rsidRDefault="00CC35C9">
      <w:pPr>
        <w:tabs>
          <w:tab w:val="left" w:pos="-720"/>
          <w:tab w:val="left" w:pos="0"/>
          <w:tab w:val="left" w:pos="720"/>
        </w:tabs>
        <w:spacing w:after="0" w:line="240" w:lineRule="auto"/>
        <w:ind w:left="72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ће се одразити и путем помоћи од стране родите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 и грађана у организоваwу друштвено</w:t>
      </w:r>
      <w:r>
        <w:rPr>
          <w:rFonts w:ascii="Times New Roman" w:eastAsia="Times New Roman" w:hAnsi="Times New Roman" w:cs="Times New Roman"/>
          <w:sz w:val="24"/>
          <w:szCs w:val="20"/>
        </w:rPr>
        <w:noBreakHyphen/>
        <w:t xml:space="preserve">корисног рада и на ангажовању реализације задатака. </w:t>
      </w:r>
    </w:p>
    <w:p w:rsidR="00076EF8" w:rsidRDefault="00CC35C9">
      <w:pPr>
        <w:tabs>
          <w:tab w:val="left" w:pos="-720"/>
          <w:tab w:val="left" w:pos="0"/>
          <w:tab w:val="left" w:pos="720"/>
        </w:tabs>
        <w:spacing w:after="0" w:line="240" w:lineRule="auto"/>
        <w:ind w:left="72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Разредни старешина ће са својим разредно</w:t>
      </w:r>
      <w:r>
        <w:rPr>
          <w:rFonts w:ascii="Times New Roman" w:eastAsia="Times New Roman" w:hAnsi="Times New Roman" w:cs="Times New Roman"/>
          <w:sz w:val="24"/>
          <w:szCs w:val="20"/>
        </w:rPr>
        <w:noBreakHyphen/>
        <w:t>оде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енским већима и у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и са п</w:t>
      </w:r>
      <w:r>
        <w:rPr>
          <w:rFonts w:ascii="Times New Roman" w:eastAsia="Times New Roman" w:hAnsi="Times New Roman" w:cs="Times New Roman"/>
          <w:sz w:val="24"/>
          <w:szCs w:val="20"/>
          <w:lang w:val="sr-Cyrl-CS"/>
        </w:rPr>
        <w:t>едагогом</w:t>
      </w:r>
      <w:r>
        <w:rPr>
          <w:rFonts w:ascii="Times New Roman" w:eastAsia="Times New Roman" w:hAnsi="Times New Roman" w:cs="Times New Roman"/>
          <w:sz w:val="24"/>
          <w:szCs w:val="20"/>
        </w:rPr>
        <w:t>, конкретизовати садржаје активности, облике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теме, разред и приближно време реализације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са родите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има. И ове године се очекује помоћ од стране родите</w:t>
      </w:r>
      <w:r>
        <w:rPr>
          <w:rFonts w:ascii="Times New Roman" w:eastAsia="Times New Roman" w:hAnsi="Times New Roman" w:cs="Times New Roman"/>
          <w:sz w:val="24"/>
          <w:szCs w:val="20"/>
          <w:lang w:val="sr-Cyrl-CS"/>
        </w:rPr>
        <w:t>љ</w:t>
      </w:r>
      <w:r>
        <w:rPr>
          <w:rFonts w:ascii="Times New Roman" w:eastAsia="Times New Roman" w:hAnsi="Times New Roman" w:cs="Times New Roman"/>
          <w:sz w:val="24"/>
          <w:szCs w:val="20"/>
        </w:rPr>
        <w:t>а и друштвене средине у смислу припрема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школе за наредну школску годину (крече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поправке и сл.)</w:t>
      </w:r>
    </w:p>
    <w:p w:rsidR="00076EF8" w:rsidRDefault="00CC35C9">
      <w:pPr>
        <w:tabs>
          <w:tab w:val="left" w:pos="-720"/>
          <w:tab w:val="left" w:pos="0"/>
          <w:tab w:val="left" w:pos="720"/>
        </w:tabs>
        <w:spacing w:after="0" w:line="240" w:lineRule="auto"/>
        <w:ind w:left="72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ће се остварити и са предшколским установама и са осталим основним и сред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им школама наше општине и шире.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ће бити континуирана и састојаће се у остварива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свих с</w:t>
      </w:r>
      <w:r>
        <w:rPr>
          <w:rFonts w:ascii="Times New Roman" w:eastAsia="Times New Roman" w:hAnsi="Times New Roman" w:cs="Times New Roman"/>
          <w:sz w:val="24"/>
          <w:szCs w:val="20"/>
          <w:lang w:val="sr-Cyrl-CS"/>
        </w:rPr>
        <w:t>ф</w:t>
      </w:r>
      <w:r>
        <w:rPr>
          <w:rFonts w:ascii="Times New Roman" w:eastAsia="Times New Roman" w:hAnsi="Times New Roman" w:cs="Times New Roman"/>
          <w:sz w:val="24"/>
          <w:szCs w:val="20"/>
        </w:rPr>
        <w:t>ера школског живота, почев од међусобног договара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па до реализације и заједничких садржаја. Акценат сарад</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ће претежно бити у оквирима:</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усаглашава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дела програма и кадровске проблематике</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остварива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дела програма усаглашава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а наставника </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ученичка такмиче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рад заједничких стручних актива при општини,</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планира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и програмира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е васпитно</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noBreakHyphen/>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образовног рада</w:t>
      </w:r>
    </w:p>
    <w:p w:rsidR="00076EF8" w:rsidRDefault="00CC35C9">
      <w:pPr>
        <w:tabs>
          <w:tab w:val="left" w:pos="-720"/>
          <w:tab w:val="left" w:pos="0"/>
          <w:tab w:val="left" w:pos="1440"/>
        </w:tabs>
        <w:spacing w:after="0" w:line="240" w:lineRule="auto"/>
        <w:ind w:left="1440" w:hanging="36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међусобне посете и учешће у оквиру културних и других активности</w:t>
      </w:r>
    </w:p>
    <w:p w:rsidR="00076EF8" w:rsidRDefault="00CC35C9">
      <w:pPr>
        <w:tabs>
          <w:tab w:val="left" w:pos="-720"/>
          <w:tab w:val="left" w:pos="0"/>
          <w:tab w:val="left" w:pos="792"/>
        </w:tabs>
        <w:spacing w:after="0" w:line="240" w:lineRule="auto"/>
        <w:ind w:left="792" w:hanging="360"/>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Најнепосреднија сарада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ће се остварити са МЗ</w:t>
      </w:r>
      <w:r>
        <w:rPr>
          <w:rFonts w:ascii="Times New Roman" w:eastAsia="Times New Roman" w:hAnsi="Times New Roman" w:cs="Times New Roman"/>
          <w:sz w:val="24"/>
          <w:szCs w:val="20"/>
        </w:rPr>
        <w:noBreakHyphen/>
        <w:t>а а нарочито у  деловима где са очекује учешће у културним активностима, друштвено-корисног рада, и решава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у материјалних проблема.</w:t>
      </w:r>
    </w:p>
    <w:p w:rsidR="00076EF8"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076EF8"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3" w:name="_Toc209098701"/>
      <w:r>
        <w:rPr>
          <w:rFonts w:ascii="Times New Roman" w:eastAsia="Times New Roman" w:hAnsi="Times New Roman" w:cs="Times New Roman"/>
          <w:b/>
          <w:sz w:val="24"/>
          <w:szCs w:val="20"/>
        </w:rPr>
        <w:t>I.4.2</w:t>
      </w:r>
      <w:r>
        <w:rPr>
          <w:rFonts w:ascii="Times New Roman" w:eastAsia="Times New Roman" w:hAnsi="Times New Roman" w:cs="Times New Roman"/>
          <w:b/>
          <w:sz w:val="24"/>
          <w:szCs w:val="20"/>
        </w:rPr>
        <w:tab/>
        <w:t>Објекти друштвене средине које  ће школа користити</w:t>
      </w:r>
      <w:bookmarkEnd w:id="3"/>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2917"/>
        <w:gridCol w:w="3291"/>
        <w:gridCol w:w="3978"/>
      </w:tblGrid>
      <w:tr w:rsidR="00076EF8">
        <w:trPr>
          <w:cantSplit/>
          <w:jc w:val="center"/>
        </w:trPr>
        <w:tc>
          <w:tcPr>
            <w:tcW w:w="0" w:type="auto"/>
            <w:tcBorders>
              <w:top w:val="single" w:sz="24" w:space="0" w:color="auto"/>
              <w:left w:val="single" w:sz="24"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Објекти средине</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Начин коришћења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Обим коришћења</w:t>
            </w:r>
          </w:p>
        </w:tc>
      </w:tr>
      <w:tr w:rsidR="00076EF8">
        <w:trPr>
          <w:cantSplit/>
          <w:jc w:val="center"/>
        </w:trPr>
        <w:tc>
          <w:tcPr>
            <w:tcW w:w="0" w:type="auto"/>
            <w:tcBorders>
              <w:top w:val="single" w:sz="18" w:space="0" w:color="auto"/>
              <w:left w:val="single" w:sz="24"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1. </w:t>
            </w:r>
            <w:r>
              <w:rPr>
                <w:rFonts w:ascii="Times New Roman" w:eastAsia="Times New Roman" w:hAnsi="Times New Roman" w:cs="Times New Roman"/>
                <w:sz w:val="24"/>
                <w:szCs w:val="20"/>
                <w:lang w:val="sr-Cyrl-CS"/>
              </w:rPr>
              <w:t>Сала позоришта</w:t>
            </w:r>
            <w:r>
              <w:rPr>
                <w:rFonts w:ascii="Times New Roman" w:eastAsia="Times New Roman" w:hAnsi="Times New Roman" w:cs="Times New Roman"/>
                <w:sz w:val="24"/>
                <w:szCs w:val="20"/>
              </w:rPr>
              <w:t>, шах клуб, сала М.З., спортски терени,</w:t>
            </w:r>
          </w:p>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Паркови</w:t>
            </w: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Посете, приредбе, спортска такмиче</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забаве и разонода ученика</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Према програму актива, школских друштава, секција и културне јавне делатности школе</w:t>
            </w:r>
          </w:p>
        </w:tc>
      </w:tr>
      <w:tr w:rsidR="00076EF8">
        <w:trPr>
          <w:cantSplit/>
          <w:jc w:val="center"/>
        </w:trPr>
        <w:tc>
          <w:tcPr>
            <w:tcW w:w="0" w:type="auto"/>
            <w:tcBorders>
              <w:top w:val="single" w:sz="6" w:space="0" w:color="auto"/>
              <w:left w:val="single" w:sz="24" w:space="0" w:color="auto"/>
              <w:bottom w:val="single" w:sz="24"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 Производне хале, предузећа</w:t>
            </w:r>
          </w:p>
        </w:tc>
        <w:tc>
          <w:tcPr>
            <w:tcW w:w="0" w:type="auto"/>
            <w:tcBorders>
              <w:top w:val="single" w:sz="6" w:space="0" w:color="auto"/>
              <w:left w:val="single" w:sz="6" w:space="0" w:color="auto"/>
              <w:bottom w:val="single" w:sz="24"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Остварива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е програма ПО </w:t>
            </w:r>
          </w:p>
        </w:tc>
        <w:tc>
          <w:tcPr>
            <w:tcW w:w="0" w:type="auto"/>
            <w:tcBorders>
              <w:top w:val="single" w:sz="6" w:space="0" w:color="auto"/>
              <w:left w:val="single" w:sz="6" w:space="0" w:color="auto"/>
              <w:bottom w:val="single" w:sz="24"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Према програму школе</w:t>
            </w:r>
          </w:p>
        </w:tc>
      </w:tr>
    </w:tbl>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4" w:name="_Toc209098702"/>
      <w:r>
        <w:rPr>
          <w:rFonts w:ascii="Times New Roman" w:eastAsia="Times New Roman" w:hAnsi="Times New Roman" w:cs="Times New Roman"/>
          <w:b/>
          <w:sz w:val="24"/>
          <w:szCs w:val="20"/>
        </w:rPr>
        <w:t>I.4.3</w:t>
      </w:r>
      <w:r>
        <w:rPr>
          <w:rFonts w:ascii="Times New Roman" w:eastAsia="Times New Roman" w:hAnsi="Times New Roman" w:cs="Times New Roman"/>
          <w:b/>
          <w:sz w:val="24"/>
          <w:szCs w:val="20"/>
        </w:rPr>
        <w:tab/>
        <w:t>Породични услови ученика</w:t>
      </w:r>
      <w:bookmarkEnd w:id="4"/>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CTimesRoman" w:eastAsia="Times New Roman" w:hAnsi="CTimesRoman" w:cs="Times New Roman"/>
          <w:szCs w:val="20"/>
        </w:rPr>
      </w:pPr>
      <w:r>
        <w:rPr>
          <w:rFonts w:ascii="CTimesRoman" w:eastAsia="Times New Roman" w:hAnsi="CTimesRoman" w:cs="Times New Roman"/>
          <w:szCs w:val="20"/>
        </w:rPr>
        <w:tab/>
        <w:t xml:space="preserve">Социјално педагошка питања ученика школа ће решавати преко  комисија за социјална и друга питања ученика и подмлатка Црвеног крста уз помоћ разних организованих активности појединих установа, организација, удружења, одељенских старешина и психолога. школа ће, као и до сада, одржавати контакте са Центром за социјални рад, као са медицинским центром, ради решавања и превенције здравственог стања ученика. Један број породица прима социјалну помоћ те ће школа учествовати у обезбеђивању одговарајуће помоћи: уџбеника, прибора, бесплатне ужине и сл. </w:t>
      </w:r>
    </w:p>
    <w:p w:rsidR="00076EF8" w:rsidRDefault="00CC35C9">
      <w:pPr>
        <w:keepNext/>
        <w:tabs>
          <w:tab w:val="left" w:pos="-720"/>
        </w:tabs>
        <w:spacing w:before="240" w:after="60" w:line="240" w:lineRule="auto"/>
        <w:ind w:left="864" w:hanging="864"/>
        <w:jc w:val="both"/>
        <w:outlineLvl w:val="3"/>
        <w:rPr>
          <w:rFonts w:ascii="Times New Roman" w:eastAsia="Times New Roman" w:hAnsi="Times New Roman" w:cs="Times New Roman"/>
          <w:b/>
          <w:sz w:val="24"/>
          <w:szCs w:val="20"/>
        </w:rPr>
      </w:pPr>
      <w:r>
        <w:rPr>
          <w:rFonts w:ascii="Times New Roman" w:eastAsia="Times New Roman" w:hAnsi="Times New Roman" w:cs="Times New Roman"/>
          <w:b/>
          <w:sz w:val="24"/>
          <w:szCs w:val="20"/>
        </w:rPr>
        <w:t>I.4.3.1</w:t>
      </w:r>
      <w:r>
        <w:rPr>
          <w:rFonts w:ascii="Times New Roman" w:eastAsia="Times New Roman" w:hAnsi="Times New Roman" w:cs="Times New Roman"/>
          <w:b/>
          <w:sz w:val="24"/>
          <w:szCs w:val="20"/>
        </w:rPr>
        <w:tab/>
        <w:t>Образовни ниво родитеља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676"/>
        <w:gridCol w:w="765"/>
        <w:gridCol w:w="676"/>
        <w:gridCol w:w="765"/>
        <w:gridCol w:w="676"/>
        <w:gridCol w:w="765"/>
        <w:gridCol w:w="676"/>
        <w:gridCol w:w="765"/>
        <w:gridCol w:w="676"/>
        <w:gridCol w:w="765"/>
      </w:tblGrid>
      <w:tr w:rsidR="00076EF8">
        <w:trPr>
          <w:jc w:val="center"/>
        </w:trPr>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без ОШ</w:t>
            </w:r>
          </w:p>
        </w:tc>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ОШ</w:t>
            </w:r>
          </w:p>
        </w:tc>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Средња</w:t>
            </w:r>
          </w:p>
        </w:tc>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виша</w:t>
            </w:r>
          </w:p>
        </w:tc>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висока</w:t>
            </w:r>
          </w:p>
        </w:tc>
      </w:tr>
      <w:tr w:rsidR="00076EF8">
        <w:trPr>
          <w:jc w:val="center"/>
        </w:trPr>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мајка</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мајка</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мајка</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мајка</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мајка</w:t>
            </w:r>
          </w:p>
        </w:tc>
      </w:tr>
      <w:tr w:rsidR="00076EF8">
        <w:trPr>
          <w:jc w:val="center"/>
        </w:trPr>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12</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26</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87</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199</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Latn-CS"/>
              </w:rPr>
              <w:t>1</w:t>
            </w:r>
            <w:r>
              <w:rPr>
                <w:rFonts w:ascii="Times New Roman" w:eastAsia="Times New Roman" w:hAnsi="Times New Roman" w:cs="Times New Roman"/>
                <w:sz w:val="24"/>
                <w:szCs w:val="20"/>
                <w:lang w:val="sr-Cyrl-CS"/>
              </w:rPr>
              <w:t>87</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46</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31</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49</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29</w:t>
            </w:r>
          </w:p>
        </w:tc>
      </w:tr>
    </w:tbl>
    <w:p w:rsidR="00076EF8" w:rsidRDefault="00CC35C9">
      <w:pPr>
        <w:keepNext/>
        <w:tabs>
          <w:tab w:val="left" w:pos="-720"/>
        </w:tabs>
        <w:spacing w:before="240" w:after="60" w:line="240" w:lineRule="auto"/>
        <w:ind w:left="864" w:hanging="864"/>
        <w:jc w:val="both"/>
        <w:outlineLvl w:val="3"/>
        <w:rPr>
          <w:rFonts w:ascii="Times New Roman" w:eastAsia="Times New Roman" w:hAnsi="Times New Roman" w:cs="Times New Roman"/>
          <w:b/>
          <w:sz w:val="24"/>
          <w:szCs w:val="20"/>
        </w:rPr>
      </w:pPr>
      <w:r>
        <w:rPr>
          <w:rFonts w:ascii="Times New Roman" w:eastAsia="Times New Roman" w:hAnsi="Times New Roman" w:cs="Times New Roman"/>
          <w:b/>
          <w:sz w:val="24"/>
          <w:szCs w:val="20"/>
        </w:rPr>
        <w:t>I.4.3.2</w:t>
      </w:r>
      <w:r>
        <w:rPr>
          <w:rFonts w:ascii="Times New Roman" w:eastAsia="Times New Roman" w:hAnsi="Times New Roman" w:cs="Times New Roman"/>
          <w:b/>
          <w:sz w:val="24"/>
          <w:szCs w:val="20"/>
        </w:rPr>
        <w:tab/>
        <w:t xml:space="preserve">Запосленост родитеља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788"/>
        <w:gridCol w:w="1681"/>
        <w:gridCol w:w="1747"/>
        <w:gridCol w:w="1867"/>
        <w:gridCol w:w="1681"/>
        <w:gridCol w:w="1009"/>
        <w:gridCol w:w="1276"/>
      </w:tblGrid>
      <w:tr w:rsidR="00076EF8">
        <w:trPr>
          <w:cantSplit/>
          <w:jc w:val="center"/>
        </w:trPr>
        <w:tc>
          <w:tcPr>
            <w:tcW w:w="0" w:type="auto"/>
            <w:vMerge w:val="restart"/>
            <w:tcBorders>
              <w:top w:val="single" w:sz="24" w:space="0" w:color="auto"/>
              <w:bottom w:val="nil"/>
              <w:right w:val="single" w:sz="24" w:space="0" w:color="auto"/>
            </w:tcBorders>
            <w:vAlign w:val="bottom"/>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свега</w:t>
            </w:r>
          </w:p>
        </w:tc>
        <w:tc>
          <w:tcPr>
            <w:tcW w:w="0" w:type="auto"/>
            <w:tcBorders>
              <w:top w:val="single" w:sz="24" w:space="0" w:color="auto"/>
              <w:left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запослена</w:t>
            </w:r>
          </w:p>
        </w:tc>
        <w:tc>
          <w:tcPr>
            <w:tcW w:w="0" w:type="auto"/>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запослен само</w:t>
            </w:r>
          </w:p>
        </w:tc>
        <w:tc>
          <w:tcPr>
            <w:tcW w:w="0" w:type="auto"/>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запослена само</w:t>
            </w:r>
          </w:p>
        </w:tc>
        <w:tc>
          <w:tcPr>
            <w:tcW w:w="0" w:type="auto"/>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незапослена</w:t>
            </w:r>
          </w:p>
        </w:tc>
        <w:tc>
          <w:tcPr>
            <w:tcW w:w="0" w:type="auto"/>
            <w:gridSpan w:val="2"/>
            <w:tcBorders>
              <w:top w:val="single" w:sz="24" w:space="0" w:color="auto"/>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Пољопривредници</w:t>
            </w:r>
          </w:p>
        </w:tc>
      </w:tr>
      <w:tr w:rsidR="00076EF8">
        <w:trPr>
          <w:cantSplit/>
          <w:jc w:val="center"/>
        </w:trPr>
        <w:tc>
          <w:tcPr>
            <w:tcW w:w="0" w:type="auto"/>
            <w:vMerge/>
            <w:tcBorders>
              <w:top w:val="nil"/>
              <w:bottom w:val="nil"/>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nil"/>
              <w:left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оба родитеља</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мајка</w:t>
            </w:r>
          </w:p>
        </w:tc>
        <w:tc>
          <w:tcPr>
            <w:tcW w:w="0" w:type="auto"/>
            <w:tcBorders>
              <w:top w:val="nil"/>
              <w:bottom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оба родитеља</w:t>
            </w:r>
          </w:p>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отац</w:t>
            </w:r>
          </w:p>
        </w:tc>
        <w:tc>
          <w:tcPr>
            <w:tcW w:w="0" w:type="auto"/>
            <w:tcBorders>
              <w:top w:val="nil"/>
              <w:bottom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Мајка</w:t>
            </w:r>
          </w:p>
        </w:tc>
      </w:tr>
      <w:tr w:rsidR="00076EF8">
        <w:trPr>
          <w:cantSplit/>
          <w:jc w:val="center"/>
        </w:trPr>
        <w:tc>
          <w:tcPr>
            <w:tcW w:w="0" w:type="auto"/>
            <w:vMerge/>
            <w:tcBorders>
              <w:top w:val="nil"/>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nil"/>
              <w:left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29</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84</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CS"/>
              </w:rPr>
              <w:t>8</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28</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69</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48</w:t>
            </w:r>
          </w:p>
        </w:tc>
      </w:tr>
    </w:tbl>
    <w:p w:rsidR="00076EF8" w:rsidRDefault="00CC35C9">
      <w:pPr>
        <w:keepNext/>
        <w:tabs>
          <w:tab w:val="left" w:pos="-720"/>
        </w:tabs>
        <w:spacing w:before="240" w:after="60" w:line="240" w:lineRule="auto"/>
        <w:ind w:left="864" w:hanging="864"/>
        <w:jc w:val="both"/>
        <w:outlineLvl w:val="3"/>
        <w:rPr>
          <w:rFonts w:ascii="CHelvPlain" w:eastAsia="Times New Roman" w:hAnsi="CHelvPlain" w:cs="Times New Roman"/>
          <w:b/>
          <w:szCs w:val="20"/>
        </w:rPr>
      </w:pPr>
      <w:r>
        <w:rPr>
          <w:rFonts w:ascii="CHelvPlain" w:eastAsia="Times New Roman" w:hAnsi="CHelvPlain" w:cs="Times New Roman"/>
          <w:b/>
          <w:szCs w:val="20"/>
        </w:rPr>
        <w:t>I.4.3.3</w:t>
      </w:r>
      <w:r>
        <w:rPr>
          <w:rFonts w:ascii="CHelvPlain" w:eastAsia="Times New Roman" w:hAnsi="CHelvPlain" w:cs="Times New Roman"/>
          <w:b/>
          <w:szCs w:val="20"/>
        </w:rPr>
        <w:tab/>
        <w:t xml:space="preserve">Стамбени услови </w:t>
      </w:r>
    </w:p>
    <w:p w:rsidR="00076EF8" w:rsidRDefault="00076EF8">
      <w:pPr>
        <w:tabs>
          <w:tab w:val="left" w:pos="-720"/>
        </w:tabs>
        <w:spacing w:after="0" w:line="240" w:lineRule="auto"/>
        <w:jc w:val="both"/>
        <w:rPr>
          <w:rFonts w:ascii="CTimesRoman" w:eastAsia="Times New Roman" w:hAnsi="CTimesRoman" w:cs="Times New Roman"/>
          <w:szCs w:val="20"/>
        </w:rPr>
      </w:pPr>
    </w:p>
    <w:tbl>
      <w:tblPr>
        <w:tblW w:w="0" w:type="auto"/>
        <w:jc w:val="center"/>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975"/>
        <w:gridCol w:w="1567"/>
        <w:gridCol w:w="1644"/>
        <w:gridCol w:w="1332"/>
      </w:tblGrid>
      <w:tr w:rsidR="00076EF8">
        <w:trPr>
          <w:cantSplit/>
          <w:jc w:val="center"/>
        </w:trPr>
        <w:tc>
          <w:tcPr>
            <w:tcW w:w="0" w:type="auto"/>
            <w:tcBorders>
              <w:top w:val="single" w:sz="24" w:space="0" w:color="auto"/>
              <w:bottom w:val="single" w:sz="12" w:space="0" w:color="auto"/>
              <w:right w:val="single" w:sz="1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24" w:space="0" w:color="auto"/>
              <w:left w:val="nil"/>
              <w:bottom w:val="single" w:sz="1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b/>
                <w:sz w:val="24"/>
                <w:szCs w:val="20"/>
              </w:rPr>
              <w:t>сопств. кућа</w:t>
            </w:r>
          </w:p>
        </w:tc>
        <w:tc>
          <w:tcPr>
            <w:tcW w:w="0" w:type="auto"/>
            <w:tcBorders>
              <w:top w:val="single" w:sz="24" w:space="0" w:color="auto"/>
              <w:bottom w:val="single" w:sz="1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b/>
                <w:sz w:val="24"/>
                <w:szCs w:val="20"/>
              </w:rPr>
              <w:t>друштв. стан</w:t>
            </w:r>
          </w:p>
        </w:tc>
        <w:tc>
          <w:tcPr>
            <w:tcW w:w="0" w:type="auto"/>
            <w:tcBorders>
              <w:top w:val="single" w:sz="24" w:space="0" w:color="auto"/>
              <w:bottom w:val="single" w:sz="1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b/>
                <w:sz w:val="24"/>
                <w:szCs w:val="20"/>
              </w:rPr>
              <w:t>подстанар</w:t>
            </w:r>
          </w:p>
        </w:tc>
      </w:tr>
      <w:tr w:rsidR="00076EF8">
        <w:trPr>
          <w:cantSplit/>
          <w:jc w:val="center"/>
        </w:trPr>
        <w:tc>
          <w:tcPr>
            <w:tcW w:w="0" w:type="auto"/>
            <w:tcBorders>
              <w:top w:val="single" w:sz="12" w:space="0" w:color="auto"/>
              <w:bottom w:val="single" w:sz="24" w:space="0" w:color="auto"/>
              <w:right w:val="single" w:sz="1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Свега          </w:t>
            </w:r>
          </w:p>
        </w:tc>
        <w:tc>
          <w:tcPr>
            <w:tcW w:w="0" w:type="auto"/>
            <w:tcBorders>
              <w:top w:val="nil"/>
              <w:left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CS"/>
              </w:rPr>
              <w:t>70</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8</w:t>
            </w:r>
            <w:r>
              <w:rPr>
                <w:rFonts w:ascii="Times New Roman" w:eastAsia="Times New Roman" w:hAnsi="Times New Roman" w:cs="Times New Roman"/>
                <w:sz w:val="24"/>
                <w:szCs w:val="20"/>
                <w:lang w:val="sr-Cyrl-CS"/>
              </w:rPr>
              <w:t>7</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r>
    </w:tbl>
    <w:p w:rsidR="00076EF8" w:rsidRDefault="00CC35C9">
      <w:pPr>
        <w:keepNext/>
        <w:tabs>
          <w:tab w:val="left" w:pos="-720"/>
        </w:tabs>
        <w:spacing w:before="240" w:after="60" w:line="240" w:lineRule="auto"/>
        <w:jc w:val="both"/>
        <w:outlineLvl w:val="3"/>
        <w:rPr>
          <w:rFonts w:ascii="Times New Roman" w:eastAsia="Times New Roman" w:hAnsi="Times New Roman" w:cs="Times New Roman"/>
          <w:b/>
          <w:sz w:val="24"/>
          <w:szCs w:val="20"/>
        </w:rPr>
      </w:pPr>
      <w:r>
        <w:rPr>
          <w:rFonts w:ascii="Times New Roman" w:eastAsia="Times New Roman" w:hAnsi="Times New Roman" w:cs="Times New Roman"/>
          <w:b/>
          <w:sz w:val="24"/>
          <w:szCs w:val="20"/>
        </w:rPr>
        <w:t>I.4.3.4</w:t>
      </w:r>
      <w:r>
        <w:rPr>
          <w:rFonts w:ascii="Times New Roman" w:eastAsia="Times New Roman" w:hAnsi="Times New Roman" w:cs="Times New Roman"/>
          <w:b/>
          <w:sz w:val="24"/>
          <w:szCs w:val="20"/>
        </w:rPr>
        <w:tab/>
        <w:t xml:space="preserve">   Дефицијентност породице</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928"/>
        <w:gridCol w:w="978"/>
        <w:gridCol w:w="1208"/>
        <w:gridCol w:w="2124"/>
        <w:gridCol w:w="1307"/>
      </w:tblGrid>
      <w:tr w:rsidR="00076EF8">
        <w:trPr>
          <w:jc w:val="center"/>
        </w:trPr>
        <w:tc>
          <w:tcPr>
            <w:tcW w:w="0" w:type="auto"/>
            <w:tcBorders>
              <w:top w:val="single" w:sz="18"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разред</w:t>
            </w:r>
          </w:p>
        </w:tc>
        <w:tc>
          <w:tcPr>
            <w:tcW w:w="0" w:type="auto"/>
            <w:tcBorders>
              <w:top w:val="single" w:sz="18" w:space="0" w:color="auto"/>
              <w:left w:val="nil"/>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без оца</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без мајке</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без оба родитеља</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разведени</w:t>
            </w:r>
          </w:p>
        </w:tc>
      </w:tr>
      <w:tr w:rsidR="00076EF8">
        <w:trPr>
          <w:jc w:val="center"/>
        </w:trPr>
        <w:tc>
          <w:tcPr>
            <w:tcW w:w="0" w:type="auto"/>
            <w:tcBorders>
              <w:top w:val="nil"/>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w:t>
            </w:r>
          </w:p>
        </w:tc>
        <w:tc>
          <w:tcPr>
            <w:tcW w:w="0" w:type="auto"/>
            <w:tcBorders>
              <w:top w:val="nil"/>
              <w:left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R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w:t>
            </w:r>
          </w:p>
        </w:tc>
        <w:tc>
          <w:tcPr>
            <w:tcW w:w="0" w:type="auto"/>
            <w:tcBorders>
              <w:left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III</w:t>
            </w:r>
          </w:p>
        </w:tc>
        <w:tc>
          <w:tcPr>
            <w:tcW w:w="0" w:type="auto"/>
            <w:tcBorders>
              <w:left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IV</w:t>
            </w:r>
          </w:p>
        </w:tc>
        <w:tc>
          <w:tcPr>
            <w:tcW w:w="0" w:type="auto"/>
            <w:tcBorders>
              <w:left w:val="nil"/>
            </w:tcBorders>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0"/>
                <w:lang w:val="sr-Cyrl-RS"/>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w:t>
            </w:r>
          </w:p>
        </w:tc>
        <w:tc>
          <w:tcPr>
            <w:tcW w:w="0" w:type="auto"/>
            <w:tcBorders>
              <w:left w:val="nil"/>
            </w:tcBorders>
            <w:vAlign w:val="center"/>
          </w:tcPr>
          <w:p w:rsidR="00076EF8" w:rsidRDefault="00275A13">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p>
        </w:tc>
        <w:tc>
          <w:tcPr>
            <w:tcW w:w="0" w:type="auto"/>
            <w:tcBorders>
              <w:left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RS"/>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r>
      <w:tr w:rsidR="00076EF8">
        <w:trPr>
          <w:jc w:val="center"/>
        </w:trPr>
        <w:tc>
          <w:tcPr>
            <w:tcW w:w="0" w:type="auto"/>
            <w:tcBorders>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w:t>
            </w:r>
          </w:p>
        </w:tc>
        <w:tc>
          <w:tcPr>
            <w:tcW w:w="0" w:type="auto"/>
            <w:tcBorders>
              <w:left w:val="nil"/>
            </w:tcBorders>
            <w:vAlign w:val="center"/>
          </w:tcPr>
          <w:p w:rsidR="00076EF8" w:rsidRPr="00275A13" w:rsidRDefault="00275A13">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r>
      <w:tr w:rsidR="00076EF8">
        <w:trPr>
          <w:trHeight w:val="260"/>
          <w:jc w:val="center"/>
        </w:trPr>
        <w:tc>
          <w:tcPr>
            <w:tcW w:w="0" w:type="auto"/>
            <w:tcBorders>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VIII</w:t>
            </w:r>
          </w:p>
        </w:tc>
        <w:tc>
          <w:tcPr>
            <w:tcW w:w="0" w:type="auto"/>
            <w:tcBorders>
              <w:left w:val="nil"/>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RS"/>
              </w:rPr>
            </w:pPr>
          </w:p>
        </w:tc>
        <w:tc>
          <w:tcPr>
            <w:tcW w:w="0" w:type="auto"/>
            <w:tcBorders>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bottom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r>
      <w:tr w:rsidR="00076EF8">
        <w:trPr>
          <w:jc w:val="center"/>
        </w:trPr>
        <w:tc>
          <w:tcPr>
            <w:tcW w:w="0" w:type="auto"/>
            <w:tcBorders>
              <w:top w:val="single" w:sz="18"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свега</w:t>
            </w:r>
          </w:p>
        </w:tc>
        <w:tc>
          <w:tcPr>
            <w:tcW w:w="0" w:type="auto"/>
            <w:tcBorders>
              <w:top w:val="single" w:sz="18" w:space="0" w:color="auto"/>
              <w:left w:val="single" w:sz="18" w:space="0" w:color="auto"/>
              <w:bottom w:val="single" w:sz="18" w:space="0" w:color="auto"/>
              <w:right w:val="single" w:sz="18" w:space="0" w:color="auto"/>
            </w:tcBorders>
            <w:vAlign w:val="center"/>
          </w:tcPr>
          <w:p w:rsidR="00076EF8" w:rsidRDefault="00076EF8" w:rsidP="00275A13">
            <w:pPr>
              <w:tabs>
                <w:tab w:val="left" w:pos="-720"/>
              </w:tabs>
              <w:spacing w:after="0" w:line="240" w:lineRule="auto"/>
              <w:rPr>
                <w:rFonts w:ascii="Times New Roman" w:eastAsia="Times New Roman" w:hAnsi="Times New Roman" w:cs="Times New Roman"/>
                <w:sz w:val="24"/>
                <w:szCs w:val="20"/>
                <w:lang w:val="sr-Cyrl-RS"/>
              </w:rPr>
            </w:pPr>
          </w:p>
        </w:tc>
        <w:tc>
          <w:tcPr>
            <w:tcW w:w="0" w:type="auto"/>
            <w:tcBorders>
              <w:top w:val="single" w:sz="18" w:space="0" w:color="auto"/>
              <w:left w:val="single" w:sz="18" w:space="0" w:color="auto"/>
              <w:bottom w:val="single" w:sz="18"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18" w:space="0" w:color="auto"/>
              <w:left w:val="single" w:sz="18"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w:t>
            </w:r>
          </w:p>
        </w:tc>
        <w:tc>
          <w:tcPr>
            <w:tcW w:w="0" w:type="auto"/>
            <w:tcBorders>
              <w:top w:val="single" w:sz="18" w:space="0" w:color="auto"/>
              <w:left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23</w:t>
            </w:r>
          </w:p>
        </w:tc>
      </w:tr>
    </w:tbl>
    <w:p w:rsidR="00076EF8" w:rsidRDefault="00CC35C9">
      <w:pPr>
        <w:keepNext/>
        <w:tabs>
          <w:tab w:val="left" w:pos="-720"/>
        </w:tabs>
        <w:spacing w:before="240" w:after="60" w:line="240" w:lineRule="auto"/>
        <w:ind w:left="864" w:hanging="864"/>
        <w:jc w:val="both"/>
        <w:outlineLvl w:val="3"/>
        <w:rPr>
          <w:rFonts w:ascii="Times New Roman" w:eastAsia="Times New Roman" w:hAnsi="Times New Roman" w:cs="Times New Roman"/>
          <w:b/>
          <w:sz w:val="24"/>
          <w:szCs w:val="24"/>
        </w:rPr>
      </w:pPr>
      <w:r>
        <w:rPr>
          <w:rFonts w:ascii="Times New Roman" w:eastAsia="Times New Roman" w:hAnsi="Times New Roman" w:cs="Times New Roman"/>
          <w:b/>
          <w:sz w:val="24"/>
          <w:szCs w:val="24"/>
        </w:rPr>
        <w:t>I.4.3.5 Ученици привремено расељени</w:t>
      </w:r>
    </w:p>
    <w:p w:rsidR="00076EF8" w:rsidRDefault="00076EF8">
      <w:pPr>
        <w:tabs>
          <w:tab w:val="left" w:pos="-720"/>
        </w:tabs>
        <w:spacing w:after="0" w:line="240" w:lineRule="auto"/>
        <w:jc w:val="both"/>
        <w:rPr>
          <w:rFonts w:ascii="CTimesRoman" w:eastAsia="Times New Roman" w:hAnsi="CTimesRoman" w:cs="Times New Roman"/>
          <w:szCs w:val="20"/>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886"/>
        <w:gridCol w:w="368"/>
        <w:gridCol w:w="382"/>
        <w:gridCol w:w="368"/>
        <w:gridCol w:w="382"/>
        <w:gridCol w:w="368"/>
        <w:gridCol w:w="382"/>
        <w:gridCol w:w="368"/>
        <w:gridCol w:w="382"/>
        <w:gridCol w:w="368"/>
        <w:gridCol w:w="382"/>
        <w:gridCol w:w="368"/>
        <w:gridCol w:w="382"/>
        <w:gridCol w:w="368"/>
        <w:gridCol w:w="382"/>
        <w:gridCol w:w="368"/>
        <w:gridCol w:w="382"/>
      </w:tblGrid>
      <w:tr w:rsidR="00076EF8">
        <w:trPr>
          <w:jc w:val="center"/>
        </w:trPr>
        <w:tc>
          <w:tcPr>
            <w:tcW w:w="0" w:type="auto"/>
            <w:tcBorders>
              <w:top w:val="single" w:sz="18" w:space="0" w:color="auto"/>
              <w:bottom w:val="nil"/>
              <w:right w:val="single" w:sz="12"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разред</w:t>
            </w:r>
          </w:p>
        </w:tc>
        <w:tc>
          <w:tcPr>
            <w:tcW w:w="0" w:type="auto"/>
            <w:gridSpan w:val="2"/>
            <w:tcBorders>
              <w:top w:val="single" w:sz="18" w:space="0" w:color="auto"/>
              <w:left w:val="nil"/>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III</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IV</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w:t>
            </w:r>
          </w:p>
        </w:tc>
        <w:tc>
          <w:tcPr>
            <w:tcW w:w="0" w:type="auto"/>
            <w:gridSpan w:val="2"/>
            <w:tcBorders>
              <w:top w:val="single" w:sz="18" w:space="0" w:color="auto"/>
              <w:bottom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VIII</w:t>
            </w:r>
          </w:p>
        </w:tc>
      </w:tr>
      <w:tr w:rsidR="00076EF8">
        <w:trPr>
          <w:cantSplit/>
          <w:jc w:val="center"/>
        </w:trPr>
        <w:tc>
          <w:tcPr>
            <w:tcW w:w="0" w:type="auto"/>
            <w:vMerge w:val="restart"/>
            <w:tcBorders>
              <w:top w:val="single" w:sz="18" w:space="0" w:color="auto"/>
              <w:bottom w:val="nil"/>
              <w:right w:val="single" w:sz="1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18" w:space="0" w:color="auto"/>
              <w:left w:val="nil"/>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ж</w:t>
            </w:r>
          </w:p>
        </w:tc>
      </w:tr>
      <w:tr w:rsidR="00076EF8">
        <w:trPr>
          <w:cantSplit/>
          <w:jc w:val="center"/>
        </w:trPr>
        <w:tc>
          <w:tcPr>
            <w:tcW w:w="0" w:type="auto"/>
            <w:vMerge/>
            <w:tcBorders>
              <w:top w:val="nil"/>
              <w:right w:val="single" w:sz="12"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nil"/>
              <w:left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c>
          <w:tcPr>
            <w:tcW w:w="0" w:type="auto"/>
            <w:tcBorders>
              <w:top w:val="nil"/>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lang w:val="sr-Cyrl-CS"/>
              </w:rPr>
            </w:pPr>
          </w:p>
        </w:tc>
      </w:tr>
    </w:tbl>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keepNext/>
        <w:tabs>
          <w:tab w:val="left" w:pos="-720"/>
        </w:tabs>
        <w:spacing w:before="240" w:after="60" w:line="240" w:lineRule="auto"/>
        <w:ind w:left="864" w:hanging="864"/>
        <w:jc w:val="both"/>
        <w:outlineLvl w:val="3"/>
        <w:rPr>
          <w:rFonts w:ascii="Times New Roman" w:eastAsia="Times New Roman" w:hAnsi="Times New Roman" w:cs="Times New Roman"/>
          <w:b/>
          <w:sz w:val="24"/>
          <w:szCs w:val="20"/>
        </w:rPr>
      </w:pPr>
      <w:r>
        <w:rPr>
          <w:rFonts w:ascii="Times New Roman" w:eastAsia="Times New Roman" w:hAnsi="Times New Roman" w:cs="Times New Roman"/>
          <w:b/>
          <w:sz w:val="24"/>
          <w:szCs w:val="20"/>
        </w:rPr>
        <w:t>I.4.3.6</w:t>
      </w:r>
      <w:r>
        <w:rPr>
          <w:rFonts w:ascii="Times New Roman" w:eastAsia="Times New Roman" w:hAnsi="Times New Roman" w:cs="Times New Roman"/>
          <w:b/>
          <w:sz w:val="24"/>
          <w:szCs w:val="20"/>
        </w:rPr>
        <w:tab/>
        <w:t>Ученици чији су родитељи у иностранству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886"/>
        <w:gridCol w:w="1221"/>
        <w:gridCol w:w="1310"/>
        <w:gridCol w:w="1608"/>
        <w:gridCol w:w="855"/>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разред</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само отац</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само мајка</w:t>
            </w:r>
          </w:p>
        </w:tc>
        <w:tc>
          <w:tcPr>
            <w:tcW w:w="0" w:type="auto"/>
            <w:tcBorders>
              <w:top w:val="single" w:sz="24" w:space="0" w:color="auto"/>
              <w:left w:val="single" w:sz="6"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оба родитеља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Свега</w:t>
            </w:r>
          </w:p>
        </w:tc>
      </w:tr>
      <w:tr w:rsidR="00076EF8">
        <w:trPr>
          <w:cantSplit/>
          <w:jc w:val="center"/>
        </w:trPr>
        <w:tc>
          <w:tcPr>
            <w:tcW w:w="0" w:type="auto"/>
            <w:tcBorders>
              <w:top w:val="single" w:sz="18"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I</w:t>
            </w: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18"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II</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III</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IV</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V</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VI</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VII</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VIII</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0"/>
              </w:rPr>
            </w:pP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r w:rsidR="00076EF8">
        <w:trPr>
          <w:cantSplit/>
          <w:jc w:val="center"/>
        </w:trPr>
        <w:tc>
          <w:tcPr>
            <w:tcW w:w="0" w:type="auto"/>
            <w:tcBorders>
              <w:top w:val="single" w:sz="18" w:space="0" w:color="auto"/>
              <w:left w:val="single" w:sz="24" w:space="0" w:color="auto"/>
              <w:bottom w:val="single" w:sz="24"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Свега</w:t>
            </w:r>
          </w:p>
        </w:tc>
        <w:tc>
          <w:tcPr>
            <w:tcW w:w="0" w:type="auto"/>
            <w:tcBorders>
              <w:top w:val="single" w:sz="18" w:space="0" w:color="auto"/>
              <w:left w:val="single" w:sz="6" w:space="0" w:color="auto"/>
              <w:bottom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single" w:sz="18" w:space="0" w:color="auto"/>
              <w:left w:val="single" w:sz="6" w:space="0" w:color="auto"/>
              <w:bottom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single" w:sz="18" w:space="0" w:color="auto"/>
              <w:left w:val="single" w:sz="6" w:space="0" w:color="auto"/>
              <w:bottom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0"/>
              </w:rPr>
            </w:pPr>
          </w:p>
        </w:tc>
      </w:tr>
    </w:tbl>
    <w:p w:rsidR="00076EF8" w:rsidRDefault="00076EF8">
      <w:pPr>
        <w:tabs>
          <w:tab w:val="left" w:pos="-720"/>
        </w:tabs>
        <w:spacing w:after="0" w:line="240" w:lineRule="auto"/>
        <w:jc w:val="both"/>
        <w:rPr>
          <w:rFonts w:ascii="Times New Roman" w:eastAsia="Times New Roman" w:hAnsi="Times New Roman" w:cs="Times New Roman"/>
          <w:sz w:val="2"/>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I.4.3.7 Ученици путници (Грчац - Паланка)</w:t>
      </w:r>
    </w:p>
    <w:p w:rsidR="00076EF8" w:rsidRDefault="00076EF8">
      <w:pPr>
        <w:tabs>
          <w:tab w:val="left" w:pos="-720"/>
        </w:tabs>
        <w:spacing w:after="0" w:line="240" w:lineRule="auto"/>
        <w:jc w:val="both"/>
        <w:rPr>
          <w:rFonts w:ascii="Times New Roman" w:eastAsia="Times New Roman" w:hAnsi="Times New Roman" w:cs="Times New Roman"/>
          <w:b/>
          <w:i/>
          <w:sz w:val="2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27"/>
        <w:gridCol w:w="336"/>
        <w:gridCol w:w="403"/>
        <w:gridCol w:w="497"/>
        <w:gridCol w:w="483"/>
        <w:gridCol w:w="390"/>
        <w:gridCol w:w="483"/>
        <w:gridCol w:w="577"/>
        <w:gridCol w:w="670"/>
        <w:gridCol w:w="788"/>
      </w:tblGrid>
      <w:tr w:rsidR="00076EF8">
        <w:trPr>
          <w:jc w:val="center"/>
        </w:trPr>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разред</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w:t>
            </w:r>
          </w:p>
        </w:tc>
        <w:tc>
          <w:tcPr>
            <w:tcW w:w="0" w:type="auto"/>
            <w:tcBorders>
              <w:top w:val="single" w:sz="18" w:space="0" w:color="auto"/>
              <w:bottom w:val="single" w:sz="18"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w:t>
            </w:r>
          </w:p>
        </w:tc>
        <w:tc>
          <w:tcPr>
            <w:tcW w:w="0" w:type="auto"/>
            <w:tcBorders>
              <w:top w:val="single" w:sz="18" w:space="0" w:color="auto"/>
              <w:bottom w:val="single" w:sz="18"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III</w:t>
            </w:r>
          </w:p>
        </w:tc>
        <w:tc>
          <w:tcPr>
            <w:tcW w:w="0" w:type="auto"/>
            <w:tcBorders>
              <w:top w:val="single" w:sz="18" w:space="0" w:color="auto"/>
              <w:bottom w:val="single" w:sz="18"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IV</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VIII</w:t>
            </w:r>
          </w:p>
        </w:tc>
        <w:tc>
          <w:tcPr>
            <w:tcW w:w="0" w:type="auto"/>
            <w:tcBorders>
              <w:top w:val="single" w:sz="18" w:space="0" w:color="auto"/>
              <w:bottom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свега</w:t>
            </w:r>
          </w:p>
        </w:tc>
      </w:tr>
      <w:tr w:rsidR="00076EF8">
        <w:trPr>
          <w:jc w:val="center"/>
        </w:trPr>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број ученика</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6</w:t>
            </w:r>
          </w:p>
        </w:tc>
        <w:tc>
          <w:tcPr>
            <w:tcW w:w="0" w:type="auto"/>
            <w:tcBorders>
              <w:top w:val="nil"/>
            </w:tcBorders>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c>
          <w:tcPr>
            <w:tcW w:w="0" w:type="auto"/>
            <w:tcBorders>
              <w:top w:val="nil"/>
            </w:tcBorders>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0" w:type="auto"/>
            <w:tcBorders>
              <w:top w:val="nil"/>
            </w:tcBorders>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9</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w:t>
            </w:r>
          </w:p>
        </w:tc>
        <w:tc>
          <w:tcPr>
            <w:tcW w:w="0" w:type="auto"/>
            <w:tcBorders>
              <w:top w:val="nil"/>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46</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Социјални  састав ученика, мада се ради о сеоској средини је различит. Преовладавају породице средњег имовног стања са већим бројем родитеља који се баве пољопривредом, са солидним образовним нивоом, са доста добро решеним стамбеним питањем.</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Породична средина углавном задовољава потребе надзора и васпитања према савременим захтевима васпитно-образовног процеса, мада није занемарљив и број ученика дефицијентних породица као и оних чији су родитељи у иностранству.</w:t>
      </w: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5" w:name="_Toc209098703"/>
      <w:r>
        <w:rPr>
          <w:rFonts w:ascii="Times New Roman" w:eastAsia="Times New Roman" w:hAnsi="Times New Roman" w:cs="Times New Roman"/>
          <w:b/>
          <w:sz w:val="24"/>
          <w:szCs w:val="20"/>
        </w:rPr>
        <w:t>I.5</w:t>
      </w:r>
      <w:r>
        <w:rPr>
          <w:rFonts w:ascii="Times New Roman" w:eastAsia="Times New Roman" w:hAnsi="Times New Roman" w:cs="Times New Roman"/>
          <w:b/>
          <w:sz w:val="24"/>
          <w:szCs w:val="20"/>
        </w:rPr>
        <w:tab/>
        <w:t>Примарни задаци усвојени на основу  анализе, евалуације из извештаја о раду школе  за 20</w:t>
      </w:r>
      <w:r w:rsidR="00D64043">
        <w:rPr>
          <w:rFonts w:ascii="Times New Roman" w:eastAsia="Times New Roman" w:hAnsi="Times New Roman" w:cs="Times New Roman"/>
          <w:b/>
          <w:sz w:val="24"/>
          <w:szCs w:val="20"/>
          <w:lang w:val="sr-Cyrl-CS"/>
        </w:rPr>
        <w:t>24</w:t>
      </w:r>
      <w:r>
        <w:rPr>
          <w:rFonts w:ascii="Times New Roman" w:eastAsia="Times New Roman" w:hAnsi="Times New Roman" w:cs="Times New Roman"/>
          <w:b/>
          <w:sz w:val="24"/>
          <w:szCs w:val="20"/>
        </w:rPr>
        <w:t>/20</w:t>
      </w:r>
      <w:r w:rsidR="00D64043">
        <w:rPr>
          <w:rFonts w:ascii="Times New Roman" w:eastAsia="Times New Roman" w:hAnsi="Times New Roman" w:cs="Times New Roman"/>
          <w:b/>
          <w:sz w:val="24"/>
          <w:szCs w:val="20"/>
          <w:lang w:val="sr-Cyrl-CS"/>
        </w:rPr>
        <w:t>25</w:t>
      </w:r>
      <w:r>
        <w:rPr>
          <w:rFonts w:ascii="Times New Roman" w:eastAsia="Times New Roman" w:hAnsi="Times New Roman" w:cs="Times New Roman"/>
          <w:b/>
          <w:sz w:val="24"/>
          <w:szCs w:val="20"/>
          <w:lang w:val="sr-Cyrl-CS"/>
        </w:rPr>
        <w:t>.</w:t>
      </w:r>
      <w:r>
        <w:rPr>
          <w:rFonts w:ascii="Times New Roman" w:eastAsia="Times New Roman" w:hAnsi="Times New Roman" w:cs="Times New Roman"/>
          <w:b/>
          <w:sz w:val="24"/>
          <w:szCs w:val="20"/>
        </w:rPr>
        <w:t xml:space="preserve"> годину</w:t>
      </w:r>
      <w:bookmarkEnd w:id="5"/>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Извештај о раду Основне школе </w:t>
      </w:r>
      <w:r>
        <w:rPr>
          <w:rFonts w:ascii="Times New Roman" w:eastAsia="Times New Roman" w:hAnsi="Times New Roman" w:cs="Times New Roman"/>
          <w:snapToGrid w:val="0"/>
          <w:sz w:val="24"/>
          <w:szCs w:val="20"/>
          <w:lang w:val="sr-Cyrl-CS"/>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lang w:val="sr-Cyrl-CS"/>
        </w:rPr>
        <w:t>“</w:t>
      </w:r>
      <w:r>
        <w:rPr>
          <w:rFonts w:ascii="Times New Roman" w:eastAsia="Times New Roman" w:hAnsi="Times New Roman" w:cs="Times New Roman"/>
          <w:sz w:val="24"/>
          <w:szCs w:val="20"/>
        </w:rPr>
        <w:t xml:space="preserve"> за протеклу школску годину конципира комплетан васпитно-образовни рад са  свим наставним и ваннаставним активностима. Та комплексност материје захтева широку елаборацију, што у овом случају превазилази тематику овогодишњег Програма. Зато ћемо у даљем тексту извештај за протеклу школску годину репрезентовати у виду извода.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У протеклој школској години организован је васпитно-образовни рад </w:t>
      </w:r>
      <w:r w:rsidR="001E697A">
        <w:rPr>
          <w:rFonts w:ascii="Times New Roman" w:eastAsia="Times New Roman" w:hAnsi="Times New Roman" w:cs="Times New Roman"/>
          <w:sz w:val="24"/>
          <w:szCs w:val="20"/>
          <w:lang w:val="sr-Cyrl-CS"/>
        </w:rPr>
        <w:t>344</w:t>
      </w:r>
      <w:r>
        <w:rPr>
          <w:rFonts w:ascii="Times New Roman" w:eastAsia="Times New Roman" w:hAnsi="Times New Roman" w:cs="Times New Roman"/>
          <w:sz w:val="24"/>
          <w:szCs w:val="20"/>
        </w:rPr>
        <w:t xml:space="preserve"> ученика који су распоређени у 8 разреда</w:t>
      </w:r>
      <w:r w:rsidR="001E697A">
        <w:rPr>
          <w:rFonts w:ascii="Times New Roman" w:eastAsia="Times New Roman" w:hAnsi="Times New Roman" w:cs="Times New Roman"/>
          <w:sz w:val="24"/>
          <w:szCs w:val="20"/>
          <w:lang w:val="sr-Cyrl-RS"/>
        </w:rPr>
        <w:t xml:space="preserve"> (и 6 ученика у Грчцу у неподељеном одељењу)</w:t>
      </w:r>
      <w:r>
        <w:rPr>
          <w:rFonts w:ascii="Times New Roman" w:eastAsia="Times New Roman" w:hAnsi="Times New Roman" w:cs="Times New Roman"/>
          <w:sz w:val="24"/>
          <w:szCs w:val="20"/>
        </w:rPr>
        <w:t>.</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Здравствено-хигијенске активности су се одвијале у оквиру редовних садржаја рада школе и здравствене установе. Комплетна здравствена активност базирала се на Програму здравственог просвећивања ученика, а односила се на заштиту зуба ученика који је организован кроз систематски рад у школи - амбуланти.</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току школске године је праћен рад ученика у културно-уметничким програмима, спортским активностима и смотрама знања и стваралаштва.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Из обилног списка тих активности издвајамо само један део. Школа је одржала неколико приредби за родитеље и остале грађане, које су бар мало доприносиле културном животу нашег места.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Школа је успоставила одговарајућу сарадњу са друштвеном средином која је у границама својих могућности чинила све да нам олакша рад.</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На основу прошлогодишњег програма рада школе и дет</w:t>
      </w:r>
      <w:r>
        <w:rPr>
          <w:rFonts w:ascii="Times New Roman" w:eastAsia="Times New Roman" w:hAnsi="Times New Roman" w:cs="Times New Roman"/>
          <w:sz w:val="24"/>
          <w:szCs w:val="20"/>
          <w:lang w:val="sr-Cyrl-CS"/>
        </w:rPr>
        <w:t>а</w:t>
      </w:r>
      <w:r>
        <w:rPr>
          <w:rFonts w:ascii="Times New Roman" w:eastAsia="Times New Roman" w:hAnsi="Times New Roman" w:cs="Times New Roman"/>
          <w:sz w:val="24"/>
          <w:szCs w:val="20"/>
        </w:rPr>
        <w:t>них припрема, а све у смислу побољшања материјално-техничких услова може се рећи да је план у потпуности реализован. Посебан акценат дат је на увођењу и праћењу иновација, чиме је дат значајан тон унапређеу васпитно-образовног рада.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ab/>
        <w:t>Школа је покренула пројекат „Музички фестивал“ под називом „Музика је пут до срца“ у чијој је реализацији учествовао велики број ученика основних школа. Пројекат је успешно реализиван</w:t>
      </w:r>
      <w:r>
        <w:rPr>
          <w:rFonts w:ascii="Times New Roman" w:eastAsia="Times New Roman" w:hAnsi="Times New Roman" w:cs="Times New Roman"/>
          <w:sz w:val="24"/>
          <w:szCs w:val="20"/>
        </w:rPr>
        <w:tab/>
      </w:r>
      <w:r>
        <w:rPr>
          <w:rFonts w:ascii="Times New Roman" w:eastAsia="Times New Roman" w:hAnsi="Times New Roman" w:cs="Times New Roman"/>
          <w:sz w:val="24"/>
          <w:szCs w:val="20"/>
          <w:lang w:val="sr-Cyrl-CS"/>
        </w:rPr>
        <w:t>и наћи ће се као значајна манифестација у програму локалне самоуправе.Такође учествовали смо у пројекту ,,Професионалне оријентације,,за ученике осмог разреда  и.  учествујемо у реализац</w:t>
      </w:r>
      <w:r w:rsidR="001E697A">
        <w:rPr>
          <w:rFonts w:ascii="Times New Roman" w:eastAsia="Times New Roman" w:hAnsi="Times New Roman" w:cs="Times New Roman"/>
          <w:sz w:val="24"/>
          <w:szCs w:val="20"/>
          <w:lang w:val="sr-Cyrl-CS"/>
        </w:rPr>
        <w:t>ији  пројекта ,,Еко - школе</w:t>
      </w:r>
      <w:r>
        <w:rPr>
          <w:rFonts w:ascii="Times New Roman" w:eastAsia="Times New Roman" w:hAnsi="Times New Roman" w:cs="Times New Roman"/>
          <w:sz w:val="24"/>
          <w:szCs w:val="20"/>
          <w:lang w:val="sr-Cyrl-CS"/>
        </w:rPr>
        <w:t>,,.</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ab/>
      </w:r>
      <w:r>
        <w:rPr>
          <w:rFonts w:ascii="Times New Roman" w:eastAsia="Times New Roman" w:hAnsi="Times New Roman" w:cs="Times New Roman"/>
          <w:sz w:val="24"/>
          <w:szCs w:val="20"/>
        </w:rPr>
        <w:t>За потпуну реализацију програма у многоме је допринео синхронизован рад између директора школе, школског одбора и Савета родитеља. Директор је редовно обављао своју функцију регулисану законом уз одговарајућу помоћ стручних сарадника.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Школски одбор и Савет родитеља својим редовним доласцима и активним укqучивањем у рад и проблематику школе такође су остварили своје функције. На наставничким већима, разредно-одељенским и стручним активима се редовно разматрала проблематика школе у оквиру својих програма, где је посебан акценат дат ка успешнијој организацији рада школе као и праћењу остваривања плана и програма, анализи и унапређивању резултата рада ученика и њихових заједница и остваривању васпитно-образовног рада.</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Финансијска служба школе је за протеклу школску годину сасвим успешно обављала своје послове.</w:t>
      </w:r>
    </w:p>
    <w:p w:rsidR="00076EF8" w:rsidRPr="001F2429"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ab/>
        <w:t>Домар (ложач), хигијеничари су се свакодневно бринули о условима рада и потребној хигијени свих просторија у школи,  чиме су допринели да се васпитно-образовни процес одвија сасвим нормално.</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План и програм васпитно-образовног рада је реализован у целости, а обухватио је редовну наставу, обавезне ваннаставне активности и повремене активности које су урачунате у 40. часовну радну недељу наставника. Допунски, додатни, друштвено-користан рад, , друштвене и повремене активности, рад ОЗ, друштвене организације су такође били заступљени. Школа се у целости придржавала школског календара,надокнада изгубљених часова за време продуженог распуста извршена је у складу са упуством Министарства просвете,Сви ученици су завршили разред, само </w:t>
      </w:r>
      <w:r>
        <w:rPr>
          <w:rFonts w:ascii="Times New Roman" w:eastAsia="Times New Roman" w:hAnsi="Times New Roman" w:cs="Times New Roman"/>
          <w:sz w:val="24"/>
          <w:szCs w:val="20"/>
          <w:lang w:val="sr-Cyrl-CS"/>
        </w:rPr>
        <w:t>један</w:t>
      </w:r>
      <w:r>
        <w:rPr>
          <w:rFonts w:ascii="Times New Roman" w:eastAsia="Times New Roman" w:hAnsi="Times New Roman" w:cs="Times New Roman"/>
          <w:sz w:val="24"/>
          <w:szCs w:val="20"/>
        </w:rPr>
        <w:t xml:space="preserve"> ученика је  полагао </w:t>
      </w:r>
      <w:r w:rsidR="001E697A">
        <w:rPr>
          <w:rFonts w:ascii="Times New Roman" w:eastAsia="Times New Roman" w:hAnsi="Times New Roman" w:cs="Times New Roman"/>
          <w:sz w:val="24"/>
          <w:szCs w:val="20"/>
          <w:lang w:val="sr-Cyrl-RS"/>
        </w:rPr>
        <w:t xml:space="preserve"> поправни испит из математике, док је за 3 </w:t>
      </w:r>
      <w:r>
        <w:rPr>
          <w:rFonts w:ascii="Times New Roman" w:eastAsia="Times New Roman" w:hAnsi="Times New Roman" w:cs="Times New Roman"/>
          <w:sz w:val="24"/>
          <w:szCs w:val="20"/>
        </w:rPr>
        <w:t>ученик</w:t>
      </w:r>
      <w:r w:rsidR="001E697A">
        <w:rPr>
          <w:rFonts w:ascii="Times New Roman" w:eastAsia="Times New Roman" w:hAnsi="Times New Roman" w:cs="Times New Roman"/>
          <w:sz w:val="24"/>
          <w:szCs w:val="20"/>
          <w:lang w:val="sr-Cyrl-RS"/>
        </w:rPr>
        <w:t>а организован   испит из страног језика</w:t>
      </w:r>
      <w:r w:rsidR="001E697A">
        <w:rPr>
          <w:rFonts w:ascii="Times New Roman" w:eastAsia="Times New Roman" w:hAnsi="Times New Roman" w:cs="Times New Roman"/>
          <w:sz w:val="24"/>
          <w:szCs w:val="20"/>
        </w:rPr>
        <w:t xml:space="preserve"> који </w:t>
      </w:r>
      <w:r w:rsidR="001E697A">
        <w:rPr>
          <w:rFonts w:ascii="Times New Roman" w:eastAsia="Times New Roman" w:hAnsi="Times New Roman" w:cs="Times New Roman"/>
          <w:sz w:val="24"/>
          <w:szCs w:val="20"/>
          <w:lang w:val="sr-Cyrl-RS"/>
        </w:rPr>
        <w:t xml:space="preserve"> су </w:t>
      </w:r>
      <w:r w:rsidR="001E697A">
        <w:rPr>
          <w:rFonts w:ascii="Times New Roman" w:eastAsia="Times New Roman" w:hAnsi="Times New Roman" w:cs="Times New Roman"/>
          <w:sz w:val="24"/>
          <w:szCs w:val="20"/>
        </w:rPr>
        <w:t xml:space="preserve"> дошл</w:t>
      </w:r>
      <w:r w:rsidR="001E697A">
        <w:rPr>
          <w:rFonts w:ascii="Times New Roman" w:eastAsia="Times New Roman" w:hAnsi="Times New Roman" w:cs="Times New Roman"/>
          <w:sz w:val="24"/>
          <w:szCs w:val="20"/>
          <w:lang w:val="sr-Cyrl-RS"/>
        </w:rPr>
        <w:t xml:space="preserve">и </w:t>
      </w:r>
      <w:r>
        <w:rPr>
          <w:rFonts w:ascii="Times New Roman" w:eastAsia="Times New Roman" w:hAnsi="Times New Roman" w:cs="Times New Roman"/>
          <w:sz w:val="24"/>
          <w:szCs w:val="20"/>
        </w:rPr>
        <w:t>из дру</w:t>
      </w:r>
      <w:r w:rsidR="001F2429">
        <w:rPr>
          <w:rFonts w:ascii="Times New Roman" w:eastAsia="Times New Roman" w:hAnsi="Times New Roman" w:cs="Times New Roman"/>
          <w:sz w:val="24"/>
          <w:szCs w:val="20"/>
        </w:rPr>
        <w:t>ге школе и којије пре тога учил</w:t>
      </w:r>
      <w:r w:rsidR="001F2429">
        <w:rPr>
          <w:rFonts w:ascii="Times New Roman" w:eastAsia="Times New Roman" w:hAnsi="Times New Roman" w:cs="Times New Roman"/>
          <w:sz w:val="24"/>
          <w:szCs w:val="20"/>
          <w:lang w:val="sr-Cyrl-RS"/>
        </w:rPr>
        <w:t>и</w:t>
      </w:r>
      <w:r w:rsidR="001F2429">
        <w:rPr>
          <w:rFonts w:ascii="Times New Roman" w:eastAsia="Times New Roman" w:hAnsi="Times New Roman" w:cs="Times New Roman"/>
          <w:sz w:val="24"/>
          <w:szCs w:val="20"/>
        </w:rPr>
        <w:t xml:space="preserve"> немачки и руски језик.</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Табеларни приказ успеха ученика на крају школске 20</w:t>
      </w:r>
      <w:r>
        <w:rPr>
          <w:rFonts w:ascii="Times New Roman" w:eastAsia="Times New Roman" w:hAnsi="Times New Roman" w:cs="Times New Roman"/>
          <w:b/>
          <w:sz w:val="24"/>
          <w:szCs w:val="20"/>
          <w:lang w:val="sr-Cyrl-RS"/>
        </w:rPr>
        <w:t>2</w:t>
      </w:r>
      <w:r w:rsidR="001C0161">
        <w:rPr>
          <w:rFonts w:ascii="Times New Roman" w:eastAsia="Times New Roman" w:hAnsi="Times New Roman" w:cs="Times New Roman"/>
          <w:b/>
          <w:sz w:val="24"/>
          <w:szCs w:val="20"/>
          <w:lang w:val="sr-Cyrl-RS"/>
        </w:rPr>
        <w:t>4</w:t>
      </w:r>
      <w:r>
        <w:rPr>
          <w:rFonts w:ascii="Times New Roman" w:eastAsia="Times New Roman" w:hAnsi="Times New Roman" w:cs="Times New Roman"/>
          <w:b/>
          <w:sz w:val="24"/>
          <w:szCs w:val="20"/>
          <w:lang w:val="sr-Cyrl-CS"/>
        </w:rPr>
        <w:t>/</w:t>
      </w:r>
      <w:r>
        <w:rPr>
          <w:rFonts w:ascii="Times New Roman" w:eastAsia="Times New Roman" w:hAnsi="Times New Roman" w:cs="Times New Roman"/>
          <w:b/>
          <w:sz w:val="24"/>
          <w:szCs w:val="20"/>
          <w:lang w:val="sr-Cyrl-RS"/>
        </w:rPr>
        <w:t>2</w:t>
      </w:r>
      <w:r w:rsidR="001C0161">
        <w:rPr>
          <w:rFonts w:ascii="Times New Roman" w:eastAsia="Times New Roman" w:hAnsi="Times New Roman" w:cs="Times New Roman"/>
          <w:b/>
          <w:sz w:val="24"/>
          <w:szCs w:val="20"/>
          <w:lang w:val="sr-Cyrl-RS"/>
        </w:rPr>
        <w:t>5</w:t>
      </w:r>
      <w:r>
        <w:rPr>
          <w:rFonts w:ascii="Times New Roman" w:eastAsia="Times New Roman" w:hAnsi="Times New Roman" w:cs="Times New Roman"/>
          <w:b/>
          <w:sz w:val="24"/>
          <w:szCs w:val="20"/>
        </w:rPr>
        <w:t xml:space="preserve">. године </w:t>
      </w:r>
    </w:p>
    <w:p w:rsidR="00076EF8" w:rsidRDefault="00076EF8">
      <w:pPr>
        <w:tabs>
          <w:tab w:val="left" w:pos="-720"/>
        </w:tabs>
        <w:spacing w:after="0" w:line="240" w:lineRule="auto"/>
        <w:jc w:val="both"/>
        <w:rPr>
          <w:rFonts w:ascii="Times New Roman" w:eastAsia="Times New Roman" w:hAnsi="Times New Roman" w:cs="Times New Roman"/>
          <w:b/>
          <w:sz w:val="24"/>
          <w:szCs w:val="20"/>
        </w:rPr>
      </w:pPr>
    </w:p>
    <w:tbl>
      <w:tblPr>
        <w:tblW w:w="0" w:type="auto"/>
        <w:jc w:val="center"/>
        <w:tblLook w:val="04A0" w:firstRow="1" w:lastRow="0" w:firstColumn="1" w:lastColumn="0" w:noHBand="0" w:noVBand="1"/>
      </w:tblPr>
      <w:tblGrid>
        <w:gridCol w:w="576"/>
        <w:gridCol w:w="576"/>
        <w:gridCol w:w="482"/>
        <w:gridCol w:w="702"/>
        <w:gridCol w:w="207"/>
        <w:gridCol w:w="682"/>
        <w:gridCol w:w="482"/>
        <w:gridCol w:w="742"/>
        <w:gridCol w:w="599"/>
      </w:tblGrid>
      <w:tr w:rsidR="00067666" w:rsidTr="00067666">
        <w:trPr>
          <w:cantSplit/>
          <w:trHeight w:val="1134"/>
          <w:jc w:val="center"/>
        </w:trPr>
        <w:tc>
          <w:tcPr>
            <w:tcW w:w="0" w:type="auto"/>
            <w:tcBorders>
              <w:top w:val="single" w:sz="18" w:space="0" w:color="auto"/>
              <w:left w:val="single" w:sz="18" w:space="0" w:color="auto"/>
              <w:bottom w:val="single" w:sz="18" w:space="0" w:color="auto"/>
              <w:right w:val="single" w:sz="6" w:space="0" w:color="auto"/>
            </w:tcBorders>
            <w:textDirection w:val="btLr"/>
            <w:vAlign w:val="center"/>
          </w:tcPr>
          <w:p w:rsidR="00067666" w:rsidRDefault="00067666" w:rsidP="001C0161">
            <w:pPr>
              <w:tabs>
                <w:tab w:val="left" w:pos="-720"/>
              </w:tabs>
              <w:spacing w:after="0" w:line="240" w:lineRule="auto"/>
              <w:ind w:left="113" w:right="113"/>
              <w:jc w:val="both"/>
              <w:rPr>
                <w:rFonts w:ascii="Times New Roman" w:eastAsia="Times New Roman" w:hAnsi="Times New Roman" w:cs="Times New Roman"/>
              </w:rPr>
            </w:pPr>
            <w:r>
              <w:rPr>
                <w:rFonts w:ascii="Times New Roman" w:eastAsia="Times New Roman" w:hAnsi="Times New Roman" w:cs="Times New Roman"/>
              </w:rPr>
              <w:t>Укупно ученика</w:t>
            </w:r>
          </w:p>
        </w:tc>
        <w:tc>
          <w:tcPr>
            <w:tcW w:w="0" w:type="auto"/>
            <w:tcBorders>
              <w:top w:val="single" w:sz="18" w:space="0" w:color="auto"/>
              <w:left w:val="single" w:sz="6" w:space="0" w:color="auto"/>
              <w:bottom w:val="single" w:sz="18" w:space="0" w:color="auto"/>
              <w:right w:val="single" w:sz="6" w:space="0" w:color="auto"/>
            </w:tcBorders>
            <w:textDirection w:val="btLr"/>
            <w:vAlign w:val="center"/>
          </w:tcPr>
          <w:p w:rsidR="00067666" w:rsidRDefault="00067666" w:rsidP="001C0161">
            <w:pPr>
              <w:tabs>
                <w:tab w:val="left" w:pos="-720"/>
              </w:tabs>
              <w:spacing w:after="0" w:line="240" w:lineRule="auto"/>
              <w:ind w:left="113" w:right="113"/>
              <w:jc w:val="center"/>
              <w:rPr>
                <w:rFonts w:ascii="Times New Roman" w:eastAsia="Times New Roman" w:hAnsi="Times New Roman" w:cs="Times New Roman"/>
              </w:rPr>
            </w:pPr>
            <w:r>
              <w:rPr>
                <w:rFonts w:ascii="Times New Roman" w:eastAsia="Times New Roman" w:hAnsi="Times New Roman" w:cs="Times New Roman"/>
              </w:rPr>
              <w:t>позитивних</w:t>
            </w:r>
          </w:p>
        </w:tc>
        <w:tc>
          <w:tcPr>
            <w:tcW w:w="0" w:type="auto"/>
            <w:tcBorders>
              <w:top w:val="single" w:sz="18" w:space="0" w:color="auto"/>
              <w:left w:val="single" w:sz="6" w:space="0" w:color="auto"/>
              <w:bottom w:val="single" w:sz="18" w:space="0" w:color="auto"/>
              <w:right w:val="single" w:sz="4" w:space="0" w:color="auto"/>
            </w:tcBorders>
            <w:textDirection w:val="btLr"/>
            <w:vAlign w:val="center"/>
          </w:tcPr>
          <w:p w:rsidR="00067666" w:rsidRDefault="00067666" w:rsidP="001C0161">
            <w:pPr>
              <w:tabs>
                <w:tab w:val="left" w:pos="-720"/>
              </w:tabs>
              <w:spacing w:after="0" w:line="240" w:lineRule="auto"/>
              <w:ind w:left="113" w:right="113"/>
              <w:jc w:val="both"/>
              <w:rPr>
                <w:rFonts w:ascii="Times New Roman" w:eastAsia="Times New Roman" w:hAnsi="Times New Roman" w:cs="Times New Roman"/>
                <w:lang w:val="sr-Cyrl-CS"/>
              </w:rPr>
            </w:pPr>
            <w:r>
              <w:rPr>
                <w:rFonts w:ascii="Times New Roman" w:eastAsia="Times New Roman" w:hAnsi="Times New Roman" w:cs="Times New Roman"/>
                <w:lang w:val="sr-Cyrl-CS"/>
              </w:rPr>
              <w:t>полагало поправни</w:t>
            </w:r>
          </w:p>
        </w:tc>
        <w:tc>
          <w:tcPr>
            <w:tcW w:w="702" w:type="dxa"/>
            <w:tcBorders>
              <w:top w:val="single" w:sz="18" w:space="0" w:color="auto"/>
              <w:left w:val="single" w:sz="4" w:space="0" w:color="auto"/>
              <w:bottom w:val="single" w:sz="18" w:space="0" w:color="auto"/>
              <w:right w:val="single" w:sz="6" w:space="0" w:color="auto"/>
            </w:tcBorders>
            <w:textDirection w:val="btLr"/>
            <w:vAlign w:val="center"/>
          </w:tcPr>
          <w:p w:rsidR="00067666" w:rsidRDefault="00067666" w:rsidP="001C0161">
            <w:pPr>
              <w:tabs>
                <w:tab w:val="left" w:pos="-720"/>
              </w:tabs>
              <w:spacing w:after="0" w:line="240" w:lineRule="auto"/>
              <w:ind w:left="113" w:right="113"/>
              <w:jc w:val="center"/>
              <w:rPr>
                <w:rFonts w:ascii="Times New Roman" w:eastAsia="Times New Roman" w:hAnsi="Times New Roman" w:cs="Times New Roman"/>
                <w:lang w:val="sr-Cyrl-CS"/>
              </w:rPr>
            </w:pPr>
            <w:r>
              <w:rPr>
                <w:rFonts w:ascii="Times New Roman" w:eastAsia="Times New Roman" w:hAnsi="Times New Roman" w:cs="Times New Roman"/>
                <w:lang w:val="sr-Cyrl-CS"/>
              </w:rPr>
              <w:t>неоц.</w:t>
            </w:r>
          </w:p>
        </w:tc>
        <w:tc>
          <w:tcPr>
            <w:tcW w:w="889" w:type="dxa"/>
            <w:gridSpan w:val="2"/>
            <w:tcBorders>
              <w:top w:val="single" w:sz="18" w:space="0" w:color="auto"/>
              <w:left w:val="single" w:sz="6" w:space="0" w:color="auto"/>
              <w:bottom w:val="single" w:sz="18" w:space="0" w:color="auto"/>
              <w:right w:val="single" w:sz="4" w:space="0" w:color="auto"/>
            </w:tcBorders>
            <w:textDirection w:val="btLr"/>
            <w:vAlign w:val="center"/>
          </w:tcPr>
          <w:p w:rsidR="00067666" w:rsidRDefault="00067666" w:rsidP="001C0161">
            <w:pPr>
              <w:tabs>
                <w:tab w:val="left" w:pos="-720"/>
              </w:tabs>
              <w:spacing w:after="0" w:line="240" w:lineRule="auto"/>
              <w:ind w:left="113" w:right="113"/>
              <w:rPr>
                <w:rFonts w:ascii="Times New Roman" w:eastAsia="Times New Roman" w:hAnsi="Times New Roman" w:cs="Times New Roman"/>
                <w:lang w:val="sr-Cyrl-CS"/>
              </w:rPr>
            </w:pPr>
            <w:r>
              <w:rPr>
                <w:rFonts w:ascii="Times New Roman" w:eastAsia="Times New Roman" w:hAnsi="Times New Roman" w:cs="Times New Roman"/>
                <w:lang w:val="sr-Cyrl-CS"/>
              </w:rPr>
              <w:t>Поновио  разред</w:t>
            </w:r>
          </w:p>
        </w:tc>
        <w:tc>
          <w:tcPr>
            <w:tcW w:w="0" w:type="auto"/>
            <w:tcBorders>
              <w:top w:val="single" w:sz="18" w:space="0" w:color="auto"/>
              <w:left w:val="single" w:sz="4" w:space="0" w:color="auto"/>
              <w:bottom w:val="single" w:sz="18" w:space="0" w:color="auto"/>
              <w:right w:val="single" w:sz="12" w:space="0" w:color="auto"/>
            </w:tcBorders>
            <w:textDirection w:val="btLr"/>
            <w:vAlign w:val="center"/>
          </w:tcPr>
          <w:p w:rsidR="00067666" w:rsidRDefault="00067666" w:rsidP="001C0161">
            <w:pPr>
              <w:tabs>
                <w:tab w:val="left" w:pos="-720"/>
              </w:tabs>
              <w:spacing w:after="0" w:line="240" w:lineRule="auto"/>
              <w:ind w:left="113" w:right="113"/>
              <w:jc w:val="center"/>
              <w:rPr>
                <w:rFonts w:ascii="Times New Roman" w:eastAsia="Times New Roman" w:hAnsi="Times New Roman" w:cs="Times New Roman"/>
                <w:lang w:val="sr-Cyrl-CS"/>
              </w:rPr>
            </w:pPr>
            <w:r>
              <w:rPr>
                <w:rFonts w:ascii="Times New Roman" w:eastAsia="Times New Roman" w:hAnsi="Times New Roman" w:cs="Times New Roman"/>
                <w:lang w:val="sr-Cyrl-CS"/>
              </w:rPr>
              <w:t>преведенучен...</w:t>
            </w:r>
          </w:p>
        </w:tc>
        <w:tc>
          <w:tcPr>
            <w:tcW w:w="742" w:type="dxa"/>
            <w:tcBorders>
              <w:top w:val="single" w:sz="18" w:space="0" w:color="auto"/>
              <w:left w:val="nil"/>
              <w:bottom w:val="single" w:sz="18" w:space="0" w:color="auto"/>
              <w:right w:val="single" w:sz="4" w:space="0" w:color="auto"/>
            </w:tcBorders>
            <w:textDirection w:val="btLr"/>
            <w:vAlign w:val="center"/>
          </w:tcPr>
          <w:p w:rsidR="00067666" w:rsidRDefault="00067666" w:rsidP="001C0161">
            <w:pPr>
              <w:tabs>
                <w:tab w:val="left" w:pos="-720"/>
              </w:tabs>
              <w:spacing w:after="0" w:line="240" w:lineRule="auto"/>
              <w:ind w:left="113" w:right="113"/>
              <w:jc w:val="center"/>
              <w:rPr>
                <w:rFonts w:ascii="Times New Roman" w:eastAsia="Times New Roman" w:hAnsi="Times New Roman" w:cs="Times New Roman"/>
                <w:lang w:val="sr-Cyrl-CS"/>
              </w:rPr>
            </w:pPr>
          </w:p>
          <w:p w:rsidR="00067666" w:rsidRDefault="00067666" w:rsidP="001C0161">
            <w:pPr>
              <w:tabs>
                <w:tab w:val="left" w:pos="-720"/>
              </w:tabs>
              <w:spacing w:after="0" w:line="240" w:lineRule="auto"/>
              <w:ind w:left="113" w:right="113"/>
              <w:jc w:val="center"/>
              <w:rPr>
                <w:rFonts w:ascii="Times New Roman" w:eastAsia="Times New Roman" w:hAnsi="Times New Roman" w:cs="Times New Roman"/>
                <w:lang w:val="sr-Cyrl-CS"/>
              </w:rPr>
            </w:pPr>
            <w:r>
              <w:rPr>
                <w:rFonts w:ascii="Times New Roman" w:eastAsia="Times New Roman" w:hAnsi="Times New Roman" w:cs="Times New Roman"/>
                <w:lang w:val="sr-Cyrl-CS"/>
              </w:rPr>
              <w:t>полаже поправни испит</w:t>
            </w:r>
          </w:p>
        </w:tc>
        <w:tc>
          <w:tcPr>
            <w:tcW w:w="599" w:type="dxa"/>
            <w:tcBorders>
              <w:top w:val="single" w:sz="18" w:space="0" w:color="auto"/>
              <w:left w:val="nil"/>
              <w:bottom w:val="single" w:sz="18" w:space="0" w:color="auto"/>
              <w:right w:val="single" w:sz="4" w:space="0" w:color="auto"/>
            </w:tcBorders>
            <w:textDirection w:val="btLr"/>
            <w:vAlign w:val="center"/>
          </w:tcPr>
          <w:p w:rsidR="00067666" w:rsidRDefault="00067666" w:rsidP="00067666">
            <w:pPr>
              <w:tabs>
                <w:tab w:val="left" w:pos="-720"/>
              </w:tabs>
              <w:spacing w:after="0" w:line="240" w:lineRule="auto"/>
              <w:ind w:left="113" w:right="113"/>
              <w:rPr>
                <w:rFonts w:ascii="Times New Roman" w:eastAsia="Times New Roman" w:hAnsi="Times New Roman" w:cs="Times New Roman"/>
                <w:lang w:val="sr-Cyrl-CS"/>
              </w:rPr>
            </w:pPr>
            <w:r>
              <w:rPr>
                <w:rFonts w:ascii="Times New Roman" w:eastAsia="Times New Roman" w:hAnsi="Times New Roman" w:cs="Times New Roman"/>
                <w:lang w:val="sr-Cyrl-CS"/>
              </w:rPr>
              <w:t>Полаже разредни</w:t>
            </w:r>
          </w:p>
        </w:tc>
      </w:tr>
      <w:tr w:rsidR="00067666" w:rsidTr="00067666">
        <w:trPr>
          <w:cantSplit/>
          <w:jc w:val="center"/>
        </w:trPr>
        <w:tc>
          <w:tcPr>
            <w:tcW w:w="0" w:type="auto"/>
            <w:tcBorders>
              <w:top w:val="single" w:sz="18" w:space="0" w:color="auto"/>
              <w:left w:val="single" w:sz="18" w:space="0" w:color="auto"/>
              <w:bottom w:val="single" w:sz="18" w:space="0" w:color="auto"/>
              <w:right w:val="single" w:sz="6" w:space="0" w:color="auto"/>
            </w:tcBorders>
            <w:vAlign w:val="center"/>
          </w:tcPr>
          <w:p w:rsidR="00067666" w:rsidRPr="000868A2" w:rsidRDefault="00067666" w:rsidP="001C0161">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3</w:t>
            </w:r>
            <w:r w:rsidR="000868A2">
              <w:rPr>
                <w:rFonts w:ascii="Times New Roman" w:eastAsia="Times New Roman" w:hAnsi="Times New Roman" w:cs="Times New Roman"/>
                <w:b/>
                <w:sz w:val="24"/>
                <w:szCs w:val="20"/>
              </w:rPr>
              <w:t>29</w:t>
            </w:r>
          </w:p>
        </w:tc>
        <w:tc>
          <w:tcPr>
            <w:tcW w:w="0" w:type="auto"/>
            <w:tcBorders>
              <w:top w:val="single" w:sz="18" w:space="0" w:color="auto"/>
              <w:left w:val="single" w:sz="6" w:space="0" w:color="auto"/>
              <w:bottom w:val="single" w:sz="18" w:space="0" w:color="auto"/>
              <w:right w:val="single" w:sz="6" w:space="0" w:color="auto"/>
            </w:tcBorders>
            <w:vAlign w:val="center"/>
          </w:tcPr>
          <w:p w:rsidR="00067666" w:rsidRPr="000868A2" w:rsidRDefault="000868A2" w:rsidP="001C0161">
            <w:pPr>
              <w:tabs>
                <w:tab w:val="left" w:pos="-72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329</w:t>
            </w:r>
          </w:p>
        </w:tc>
        <w:tc>
          <w:tcPr>
            <w:tcW w:w="0" w:type="auto"/>
            <w:tcBorders>
              <w:top w:val="single" w:sz="18" w:space="0" w:color="auto"/>
              <w:left w:val="single" w:sz="6" w:space="0" w:color="auto"/>
              <w:bottom w:val="single" w:sz="18" w:space="0" w:color="auto"/>
              <w:right w:val="single" w:sz="4" w:space="0" w:color="auto"/>
            </w:tcBorders>
            <w:vAlign w:val="center"/>
          </w:tcPr>
          <w:p w:rsidR="00067666" w:rsidRPr="001C0161" w:rsidRDefault="00067666" w:rsidP="001C0161">
            <w:pPr>
              <w:tabs>
                <w:tab w:val="left" w:pos="-720"/>
              </w:tabs>
              <w:spacing w:after="0"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0</w:t>
            </w:r>
          </w:p>
        </w:tc>
        <w:tc>
          <w:tcPr>
            <w:tcW w:w="909" w:type="dxa"/>
            <w:gridSpan w:val="2"/>
            <w:tcBorders>
              <w:top w:val="single" w:sz="18" w:space="0" w:color="auto"/>
              <w:left w:val="single" w:sz="6" w:space="0" w:color="auto"/>
              <w:bottom w:val="single" w:sz="18" w:space="0" w:color="auto"/>
              <w:right w:val="single" w:sz="4" w:space="0" w:color="auto"/>
            </w:tcBorders>
            <w:vAlign w:val="center"/>
          </w:tcPr>
          <w:p w:rsidR="00067666" w:rsidRDefault="00067666" w:rsidP="001C0161">
            <w:pPr>
              <w:tabs>
                <w:tab w:val="left" w:pos="-72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rPr>
              <w:t>0</w:t>
            </w:r>
            <w:r>
              <w:rPr>
                <w:rFonts w:ascii="Times New Roman" w:eastAsia="Times New Roman" w:hAnsi="Times New Roman" w:cs="Times New Roman"/>
                <w:b/>
                <w:sz w:val="24"/>
                <w:szCs w:val="20"/>
                <w:lang w:val="sr-Cyrl-CS"/>
              </w:rPr>
              <w:t>/</w:t>
            </w:r>
          </w:p>
        </w:tc>
        <w:tc>
          <w:tcPr>
            <w:tcW w:w="0" w:type="auto"/>
            <w:tcBorders>
              <w:top w:val="single" w:sz="18" w:space="0" w:color="auto"/>
              <w:left w:val="single" w:sz="4" w:space="0" w:color="auto"/>
              <w:bottom w:val="single" w:sz="18" w:space="0" w:color="auto"/>
              <w:right w:val="single" w:sz="12" w:space="0" w:color="auto"/>
            </w:tcBorders>
            <w:vAlign w:val="center"/>
          </w:tcPr>
          <w:p w:rsidR="00067666" w:rsidRDefault="00067666" w:rsidP="001C0161">
            <w:pPr>
              <w:tabs>
                <w:tab w:val="left" w:pos="-72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w:t>
            </w:r>
          </w:p>
        </w:tc>
        <w:tc>
          <w:tcPr>
            <w:tcW w:w="0" w:type="auto"/>
            <w:tcBorders>
              <w:top w:val="single" w:sz="18" w:space="0" w:color="auto"/>
              <w:left w:val="nil"/>
              <w:bottom w:val="single" w:sz="18" w:space="0" w:color="auto"/>
              <w:right w:val="single" w:sz="4" w:space="0" w:color="auto"/>
            </w:tcBorders>
            <w:vAlign w:val="center"/>
          </w:tcPr>
          <w:p w:rsidR="00067666" w:rsidRDefault="00067666" w:rsidP="001C0161">
            <w:pPr>
              <w:tabs>
                <w:tab w:val="left" w:pos="-72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w:t>
            </w:r>
          </w:p>
        </w:tc>
        <w:tc>
          <w:tcPr>
            <w:tcW w:w="742" w:type="dxa"/>
            <w:tcBorders>
              <w:top w:val="single" w:sz="18" w:space="0" w:color="auto"/>
              <w:left w:val="single" w:sz="4" w:space="0" w:color="auto"/>
              <w:bottom w:val="single" w:sz="18" w:space="0" w:color="auto"/>
              <w:right w:val="single" w:sz="4" w:space="0" w:color="auto"/>
            </w:tcBorders>
            <w:vAlign w:val="center"/>
          </w:tcPr>
          <w:p w:rsidR="00067666" w:rsidRDefault="00067666" w:rsidP="001C0161">
            <w:pPr>
              <w:tabs>
                <w:tab w:val="left" w:pos="-720"/>
              </w:tabs>
              <w:spacing w:after="0"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w:t>
            </w:r>
          </w:p>
        </w:tc>
        <w:tc>
          <w:tcPr>
            <w:tcW w:w="599" w:type="dxa"/>
            <w:tcBorders>
              <w:top w:val="single" w:sz="18" w:space="0" w:color="auto"/>
              <w:left w:val="single" w:sz="4" w:space="0" w:color="auto"/>
              <w:bottom w:val="single" w:sz="18" w:space="0" w:color="auto"/>
              <w:right w:val="single" w:sz="18" w:space="0" w:color="auto"/>
            </w:tcBorders>
            <w:vAlign w:val="center"/>
          </w:tcPr>
          <w:p w:rsidR="00067666" w:rsidRDefault="00067666" w:rsidP="00067666">
            <w:pPr>
              <w:tabs>
                <w:tab w:val="left" w:pos="-720"/>
              </w:tabs>
              <w:spacing w:after="0"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r>
    </w:tbl>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Pr="000868A2"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Имајући у виду низ отежавајућих околности под којима се одвијао рад у школи, може се рећи да је школска година приведена крају са доста успеха. Постигнути општи успех ученика је доста добар чиме се не треба задовољити, јер он, у сваком случају може бити бољи. Тежња за што бољим успехом биће нам перманентни задатак за наредну школску годину.</w:t>
      </w:r>
      <w:r>
        <w:rPr>
          <w:rFonts w:ascii="Times New Roman" w:eastAsia="Times New Roman" w:hAnsi="Times New Roman" w:cs="Times New Roman"/>
          <w:sz w:val="24"/>
          <w:szCs w:val="20"/>
          <w:lang w:val="sr-Cyrl-RS"/>
        </w:rPr>
        <w:t>Ове школске године</w:t>
      </w:r>
      <w:r w:rsidR="000868A2">
        <w:rPr>
          <w:rFonts w:ascii="Times New Roman" w:eastAsia="Times New Roman" w:hAnsi="Times New Roman" w:cs="Times New Roman"/>
          <w:sz w:val="24"/>
          <w:szCs w:val="20"/>
          <w:lang w:val="sr-Cyrl-RS"/>
        </w:rPr>
        <w:t xml:space="preserve"> </w:t>
      </w:r>
      <w:r w:rsidR="000868A2">
        <w:rPr>
          <w:rFonts w:ascii="Times New Roman" w:eastAsia="Times New Roman" w:hAnsi="Times New Roman" w:cs="Times New Roman"/>
          <w:sz w:val="24"/>
          <w:szCs w:val="20"/>
        </w:rPr>
        <w:t xml:space="preserve">2 </w:t>
      </w:r>
      <w:r w:rsidR="000868A2">
        <w:rPr>
          <w:rFonts w:ascii="Times New Roman" w:eastAsia="Times New Roman" w:hAnsi="Times New Roman" w:cs="Times New Roman"/>
          <w:sz w:val="24"/>
          <w:szCs w:val="20"/>
          <w:lang w:val="sr-Cyrl-RS"/>
        </w:rPr>
        <w:t>разредни испитиз страног језика који се не учи у нашој школи.</w:t>
      </w:r>
    </w:p>
    <w:p w:rsidR="00076EF8" w:rsidRDefault="00076EF8">
      <w:pPr>
        <w:keepNext/>
        <w:tabs>
          <w:tab w:val="left" w:pos="-720"/>
          <w:tab w:val="left" w:pos="720"/>
        </w:tabs>
        <w:spacing w:after="0" w:line="240" w:lineRule="auto"/>
        <w:outlineLvl w:val="0"/>
        <w:rPr>
          <w:rFonts w:ascii="Times New Roman" w:eastAsia="Times New Roman" w:hAnsi="Times New Roman" w:cs="Times New Roman"/>
          <w:b/>
          <w:sz w:val="28"/>
          <w:szCs w:val="28"/>
        </w:rPr>
      </w:pPr>
    </w:p>
    <w:p w:rsidR="00076EF8" w:rsidRDefault="00CC35C9">
      <w:pPr>
        <w:keepNext/>
        <w:tabs>
          <w:tab w:val="left" w:pos="-720"/>
          <w:tab w:val="left" w:pos="720"/>
        </w:tabs>
        <w:spacing w:after="0" w:line="240" w:lineRule="auto"/>
        <w:outlineLvl w:val="0"/>
        <w:rPr>
          <w:rFonts w:ascii="Times New Roman" w:eastAsia="Times New Roman" w:hAnsi="Times New Roman" w:cs="Times New Roman"/>
          <w:b/>
          <w:sz w:val="28"/>
          <w:szCs w:val="28"/>
          <w:lang w:val="sr-Cyrl-CS"/>
        </w:rPr>
      </w:pPr>
      <w:bookmarkStart w:id="6" w:name="_Toc209098704"/>
      <w:r>
        <w:rPr>
          <w:rFonts w:ascii="Times New Roman" w:eastAsia="Times New Roman" w:hAnsi="Times New Roman" w:cs="Times New Roman"/>
          <w:b/>
          <w:sz w:val="28"/>
          <w:szCs w:val="28"/>
        </w:rPr>
        <w:t>II</w:t>
      </w:r>
      <w:r>
        <w:rPr>
          <w:rFonts w:ascii="Times New Roman" w:eastAsia="Times New Roman" w:hAnsi="Times New Roman" w:cs="Times New Roman"/>
          <w:b/>
          <w:sz w:val="28"/>
          <w:szCs w:val="28"/>
        </w:rPr>
        <w:tab/>
        <w:t>ОРГАНИЗАЦИЈА ВАСПИТНО-ОБРАЗОВНОГ РАДА ШКОЛ</w:t>
      </w:r>
      <w:r>
        <w:rPr>
          <w:rFonts w:ascii="Times New Roman" w:eastAsia="Times New Roman" w:hAnsi="Times New Roman" w:cs="Times New Roman"/>
          <w:b/>
          <w:sz w:val="28"/>
          <w:szCs w:val="28"/>
          <w:lang w:val="sr-Cyrl-CS"/>
        </w:rPr>
        <w:t>Е</w:t>
      </w:r>
      <w:bookmarkEnd w:id="6"/>
      <w:r>
        <w:rPr>
          <w:rFonts w:ascii="Times New Roman" w:eastAsia="Times New Roman" w:hAnsi="Times New Roman" w:cs="Times New Roman"/>
          <w:b/>
          <w:sz w:val="28"/>
          <w:szCs w:val="28"/>
          <w:lang w:val="sr-Cyrl-CS"/>
        </w:rPr>
        <w:br/>
      </w: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4"/>
          <w:lang w:val="sr-Cyrl-CS"/>
        </w:rPr>
      </w:pPr>
      <w:bookmarkStart w:id="7" w:name="_Toc209098705"/>
      <w:r>
        <w:rPr>
          <w:rFonts w:ascii="Times New Roman" w:eastAsia="Times New Roman" w:hAnsi="Times New Roman" w:cs="Times New Roman"/>
          <w:b/>
          <w:sz w:val="24"/>
          <w:szCs w:val="24"/>
        </w:rPr>
        <w:t>II.1</w:t>
      </w:r>
      <w:r>
        <w:rPr>
          <w:rFonts w:ascii="Times New Roman" w:eastAsia="Times New Roman" w:hAnsi="Times New Roman" w:cs="Times New Roman"/>
          <w:b/>
          <w:sz w:val="24"/>
          <w:szCs w:val="24"/>
        </w:rPr>
        <w:tab/>
        <w:t>Бројно стање ученика и одељења</w:t>
      </w:r>
      <w:bookmarkEnd w:id="7"/>
    </w:p>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sz w:val="24"/>
          <w:szCs w:val="24"/>
          <w:lang w:val="sr-Cyrl-CS"/>
        </w:rPr>
      </w:pPr>
      <w:bookmarkStart w:id="8" w:name="_Toc209098706"/>
      <w:r>
        <w:rPr>
          <w:rFonts w:ascii="Times New Roman" w:eastAsia="Times New Roman" w:hAnsi="Times New Roman" w:cs="Times New Roman"/>
          <w:b/>
          <w:sz w:val="24"/>
          <w:szCs w:val="24"/>
        </w:rPr>
        <w:t>II.1.1</w:t>
      </w:r>
      <w:r>
        <w:rPr>
          <w:rFonts w:ascii="Times New Roman" w:eastAsia="Times New Roman" w:hAnsi="Times New Roman" w:cs="Times New Roman"/>
          <w:b/>
          <w:sz w:val="24"/>
          <w:szCs w:val="24"/>
        </w:rPr>
        <w:tab/>
        <w:t>Број ученика по разредима и одељењима у   школи "В.К."</w:t>
      </w:r>
      <w:bookmarkEnd w:id="8"/>
      <w:r>
        <w:rPr>
          <w:rFonts w:ascii="Times New Roman" w:eastAsia="Times New Roman" w:hAnsi="Times New Roman" w:cs="Times New Roman"/>
          <w:sz w:val="24"/>
          <w:szCs w:val="24"/>
        </w:rPr>
        <w:t xml:space="preserve"> </w:t>
      </w:r>
    </w:p>
    <w:p w:rsidR="00076EF8" w:rsidRDefault="00076EF8">
      <w:pPr>
        <w:tabs>
          <w:tab w:val="left" w:pos="-720"/>
        </w:tabs>
        <w:spacing w:after="0" w:line="240" w:lineRule="auto"/>
        <w:jc w:val="both"/>
        <w:rPr>
          <w:rFonts w:ascii="Calibri" w:eastAsia="Times New Roman" w:hAnsi="Calibri" w:cs="Times New Roman"/>
          <w:szCs w:val="20"/>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748"/>
        <w:gridCol w:w="751"/>
        <w:gridCol w:w="675"/>
        <w:gridCol w:w="1265"/>
        <w:gridCol w:w="1144"/>
        <w:gridCol w:w="2476"/>
        <w:gridCol w:w="2141"/>
      </w:tblGrid>
      <w:tr w:rsidR="00076EF8">
        <w:trPr>
          <w:jc w:val="center"/>
        </w:trPr>
        <w:tc>
          <w:tcPr>
            <w:tcW w:w="0" w:type="auto"/>
            <w:tcBorders>
              <w:top w:val="single" w:sz="18" w:space="0" w:color="auto"/>
            </w:tcBorders>
          </w:tcPr>
          <w:p w:rsidR="00076EF8" w:rsidRDefault="00CC35C9">
            <w:pPr>
              <w:tabs>
                <w:tab w:val="left" w:pos="-720"/>
              </w:tabs>
              <w:spacing w:before="9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Разред и одељење</w:t>
            </w:r>
          </w:p>
        </w:tc>
        <w:tc>
          <w:tcPr>
            <w:tcW w:w="0" w:type="auto"/>
            <w:gridSpan w:val="2"/>
            <w:tcBorders>
              <w:top w:val="single" w:sz="18"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Број ученика</w:t>
            </w:r>
          </w:p>
        </w:tc>
        <w:tc>
          <w:tcPr>
            <w:tcW w:w="0" w:type="auto"/>
            <w:gridSpan w:val="2"/>
            <w:tcBorders>
              <w:top w:val="single" w:sz="18"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gridSpan w:val="2"/>
            <w:tcBorders>
              <w:top w:val="single" w:sz="18"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Страни језици</w:t>
            </w:r>
          </w:p>
        </w:tc>
      </w:tr>
      <w:tr w:rsidR="00275A13">
        <w:trPr>
          <w:jc w:val="center"/>
        </w:trPr>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 одељењу </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 разреду</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француски језик</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енглески језик</w:t>
            </w:r>
          </w:p>
        </w:tc>
      </w:tr>
      <w:tr w:rsidR="00275A13">
        <w:trPr>
          <w:jc w:val="center"/>
        </w:trPr>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b/>
                <w:sz w:val="24"/>
                <w:szCs w:val="24"/>
                <w:vertAlign w:val="subscript"/>
              </w:rPr>
              <w:t>1</w:t>
            </w:r>
          </w:p>
        </w:tc>
        <w:tc>
          <w:tcPr>
            <w:tcW w:w="0" w:type="auto"/>
          </w:tcPr>
          <w:p w:rsidR="00076EF8" w:rsidRDefault="00076EF8">
            <w:pPr>
              <w:tabs>
                <w:tab w:val="left" w:pos="-720"/>
              </w:tabs>
              <w:spacing w:before="90" w:after="54" w:line="240" w:lineRule="auto"/>
              <w:ind w:firstLineChars="150" w:firstLine="360"/>
              <w:jc w:val="both"/>
              <w:rPr>
                <w:rFonts w:ascii="Times New Roman" w:eastAsia="Times New Roman" w:hAnsi="Times New Roman" w:cs="Times New Roman"/>
                <w:sz w:val="24"/>
                <w:szCs w:val="24"/>
                <w:lang w:val="sr-Cyrl-RS"/>
              </w:rPr>
            </w:pPr>
          </w:p>
          <w:p w:rsidR="001C0161" w:rsidRPr="001C0161" w:rsidRDefault="001C0161" w:rsidP="001C0161">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0" w:type="auto"/>
          </w:tcPr>
          <w:p w:rsidR="00076EF8" w:rsidRPr="001C0161" w:rsidRDefault="001C0161">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sr-Cyrl-RS"/>
              </w:rPr>
              <w:t>1</w:t>
            </w:r>
          </w:p>
        </w:tc>
        <w:tc>
          <w:tcPr>
            <w:tcW w:w="0" w:type="auto"/>
          </w:tcPr>
          <w:p w:rsidR="00076EF8" w:rsidRPr="001C0161" w:rsidRDefault="001C0161">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22</w:t>
            </w: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0" w:type="auto"/>
            <w:tcBorders>
              <w:bottom w:val="single" w:sz="12" w:space="0" w:color="auto"/>
            </w:tcBorders>
          </w:tcPr>
          <w:p w:rsidR="00076EF8" w:rsidRPr="001C0161" w:rsidRDefault="001C0161">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10</w:t>
            </w:r>
          </w:p>
        </w:tc>
        <w:tc>
          <w:tcPr>
            <w:tcW w:w="0" w:type="auto"/>
            <w:tcBorders>
              <w:bottom w:val="single" w:sz="12" w:space="0" w:color="auto"/>
            </w:tcBorders>
          </w:tcPr>
          <w:p w:rsidR="00076EF8" w:rsidRPr="001C0161" w:rsidRDefault="001C0161">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21</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lang w:val="sr-Cyrl-CS"/>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Pr="001C0161" w:rsidRDefault="001C0161">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22</w:t>
            </w:r>
          </w:p>
        </w:tc>
        <w:tc>
          <w:tcPr>
            <w:tcW w:w="0" w:type="auto"/>
            <w:tcBorders>
              <w:top w:val="single" w:sz="12" w:space="0" w:color="auto"/>
              <w:left w:val="single" w:sz="12" w:space="0" w:color="auto"/>
              <w:bottom w:val="single" w:sz="12" w:space="0" w:color="auto"/>
              <w:right w:val="single" w:sz="12" w:space="0" w:color="auto"/>
            </w:tcBorders>
          </w:tcPr>
          <w:p w:rsidR="00076EF8" w:rsidRPr="001C0161" w:rsidRDefault="001C0161">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21</w:t>
            </w:r>
          </w:p>
        </w:tc>
        <w:tc>
          <w:tcPr>
            <w:tcW w:w="0" w:type="auto"/>
            <w:tcBorders>
              <w:top w:val="single" w:sz="12" w:space="0" w:color="auto"/>
              <w:left w:val="single" w:sz="12" w:space="0" w:color="auto"/>
              <w:bottom w:val="single" w:sz="12" w:space="0" w:color="auto"/>
              <w:right w:val="single" w:sz="12" w:space="0" w:color="auto"/>
            </w:tcBorders>
          </w:tcPr>
          <w:p w:rsidR="00076EF8" w:rsidRPr="001C0161" w:rsidRDefault="001C0161">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43</w:t>
            </w:r>
          </w:p>
        </w:tc>
        <w:tc>
          <w:tcPr>
            <w:tcW w:w="0" w:type="auto"/>
            <w:tcBorders>
              <w:top w:val="single" w:sz="12" w:space="0" w:color="auto"/>
              <w:left w:val="single" w:sz="12" w:space="0" w:color="auto"/>
              <w:bottom w:val="single" w:sz="12" w:space="0" w:color="auto"/>
              <w:right w:val="single" w:sz="12" w:space="0" w:color="auto"/>
            </w:tcBorders>
          </w:tcPr>
          <w:p w:rsidR="00076EF8" w:rsidRDefault="00067666">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RS"/>
              </w:rPr>
              <w:t>4</w:t>
            </w:r>
            <w:r w:rsidR="00CC35C9">
              <w:rPr>
                <w:rFonts w:ascii="Times New Roman" w:eastAsia="Times New Roman" w:hAnsi="Times New Roman" w:cs="Times New Roman"/>
                <w:b/>
                <w:sz w:val="24"/>
                <w:szCs w:val="24"/>
              </w:rPr>
              <w:t>3</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8" w:space="0" w:color="auto"/>
            </w:tcBorders>
          </w:tcPr>
          <w:p w:rsidR="00076EF8" w:rsidRPr="001C0161" w:rsidRDefault="001C0161">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43</w:t>
            </w:r>
            <w:r>
              <w:rPr>
                <w:rFonts w:ascii="Times New Roman" w:eastAsia="Times New Roman" w:hAnsi="Times New Roman" w:cs="Times New Roman"/>
                <w:b/>
                <w:sz w:val="24"/>
                <w:szCs w:val="24"/>
              </w:rPr>
              <w:t xml:space="preserve">   </w:t>
            </w:r>
          </w:p>
        </w:tc>
      </w:tr>
      <w:tr w:rsidR="00275A13">
        <w:trPr>
          <w:jc w:val="center"/>
        </w:trPr>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r>
              <w:rPr>
                <w:rFonts w:ascii="Times New Roman" w:eastAsia="Times New Roman" w:hAnsi="Times New Roman" w:cs="Times New Roman"/>
                <w:b/>
                <w:sz w:val="24"/>
                <w:szCs w:val="24"/>
                <w:vertAlign w:val="subscript"/>
              </w:rPr>
              <w:t>1</w:t>
            </w:r>
          </w:p>
        </w:tc>
        <w:tc>
          <w:tcPr>
            <w:tcW w:w="0" w:type="auto"/>
            <w:tcBorders>
              <w:top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9</w:t>
            </w:r>
          </w:p>
        </w:tc>
        <w:tc>
          <w:tcPr>
            <w:tcW w:w="0" w:type="auto"/>
            <w:tcBorders>
              <w:top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9</w:t>
            </w:r>
          </w:p>
        </w:tc>
        <w:tc>
          <w:tcPr>
            <w:tcW w:w="0" w:type="auto"/>
            <w:tcBorders>
              <w:top w:val="single" w:sz="12" w:space="0" w:color="auto"/>
            </w:tcBorders>
          </w:tcPr>
          <w:p w:rsidR="00076EF8" w:rsidRPr="00275A13" w:rsidRDefault="00067666">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0" w:type="auto"/>
            <w:tcBorders>
              <w:bottom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5</w:t>
            </w:r>
          </w:p>
        </w:tc>
        <w:tc>
          <w:tcPr>
            <w:tcW w:w="0" w:type="auto"/>
            <w:tcBorders>
              <w:bottom w:val="single" w:sz="12" w:space="0" w:color="auto"/>
            </w:tcBorders>
          </w:tcPr>
          <w:p w:rsidR="00076EF8" w:rsidRPr="00275A13" w:rsidRDefault="00275A13">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16</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Pr="00275A13" w:rsidRDefault="00CC35C9">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 xml:space="preserve">  2</w:t>
            </w:r>
            <w:r w:rsidR="00275A13">
              <w:rPr>
                <w:rFonts w:ascii="Times New Roman" w:eastAsia="Times New Roman" w:hAnsi="Times New Roman" w:cs="Times New Roman"/>
                <w:b/>
                <w:sz w:val="24"/>
                <w:szCs w:val="24"/>
                <w:lang w:val="sr-Cyrl-RS"/>
              </w:rPr>
              <w:t>0</w:t>
            </w:r>
          </w:p>
        </w:tc>
        <w:tc>
          <w:tcPr>
            <w:tcW w:w="0" w:type="auto"/>
            <w:tcBorders>
              <w:top w:val="single" w:sz="12" w:space="0" w:color="auto"/>
              <w:left w:val="single" w:sz="12" w:space="0" w:color="auto"/>
              <w:bottom w:val="single" w:sz="12" w:space="0" w:color="auto"/>
              <w:right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14</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Pr="00067666" w:rsidRDefault="00067666">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34</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8" w:space="0" w:color="auto"/>
            </w:tcBorders>
          </w:tcPr>
          <w:p w:rsidR="00076EF8" w:rsidRDefault="00CC35C9">
            <w:pPr>
              <w:tabs>
                <w:tab w:val="left" w:pos="-720"/>
              </w:tabs>
              <w:spacing w:before="90" w:after="54"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CS"/>
              </w:rPr>
              <w:t xml:space="preserve">                4</w:t>
            </w:r>
            <w:r>
              <w:rPr>
                <w:rFonts w:ascii="Times New Roman" w:eastAsia="Times New Roman" w:hAnsi="Times New Roman" w:cs="Times New Roman"/>
                <w:b/>
                <w:sz w:val="24"/>
                <w:szCs w:val="24"/>
              </w:rPr>
              <w:t>2</w:t>
            </w:r>
          </w:p>
        </w:tc>
      </w:tr>
      <w:tr w:rsidR="00275A13">
        <w:trPr>
          <w:jc w:val="center"/>
        </w:trPr>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w:t>
            </w:r>
            <w:r>
              <w:rPr>
                <w:rFonts w:ascii="Times New Roman" w:eastAsia="Times New Roman" w:hAnsi="Times New Roman" w:cs="Times New Roman"/>
                <w:b/>
                <w:sz w:val="24"/>
                <w:szCs w:val="24"/>
                <w:vertAlign w:val="subscript"/>
              </w:rPr>
              <w:t>1</w:t>
            </w:r>
          </w:p>
        </w:tc>
        <w:tc>
          <w:tcPr>
            <w:tcW w:w="0" w:type="auto"/>
            <w:tcBorders>
              <w:top w:val="single" w:sz="12" w:space="0" w:color="auto"/>
            </w:tcBorders>
          </w:tcPr>
          <w:p w:rsidR="00076EF8" w:rsidRPr="00275A13" w:rsidRDefault="00275A13">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lang w:val="sr-Cyrl-RS"/>
              </w:rPr>
              <w:t>1</w:t>
            </w:r>
          </w:p>
        </w:tc>
        <w:tc>
          <w:tcPr>
            <w:tcW w:w="0" w:type="auto"/>
            <w:tcBorders>
              <w:top w:val="single" w:sz="12" w:space="0" w:color="auto"/>
            </w:tcBorders>
          </w:tcPr>
          <w:p w:rsidR="00076EF8" w:rsidRPr="00275A13" w:rsidRDefault="00275A13" w:rsidP="00275A13">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0" w:type="auto"/>
            <w:tcBorders>
              <w:top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22</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275A13">
            <w:pPr>
              <w:tabs>
                <w:tab w:val="left" w:pos="-720"/>
              </w:tabs>
              <w:spacing w:before="90" w:after="54" w:line="240" w:lineRule="auto"/>
              <w:ind w:left="360" w:hangingChars="150" w:hanging="360"/>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10        </w:t>
            </w:r>
          </w:p>
        </w:tc>
        <w:tc>
          <w:tcPr>
            <w:tcW w:w="0" w:type="auto"/>
            <w:tcBorders>
              <w:bottom w:val="single" w:sz="12" w:space="0" w:color="auto"/>
            </w:tcBorders>
          </w:tcPr>
          <w:p w:rsidR="00076EF8" w:rsidRPr="00275A13" w:rsidRDefault="00275A13">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10</w:t>
            </w:r>
            <w:r>
              <w:rPr>
                <w:rFonts w:ascii="Times New Roman" w:eastAsia="Times New Roman" w:hAnsi="Times New Roman" w:cs="Times New Roman"/>
                <w:sz w:val="24"/>
                <w:szCs w:val="24"/>
              </w:rPr>
              <w:t xml:space="preserve">     </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2</w:t>
            </w:r>
            <w:r w:rsidR="00275A13">
              <w:rPr>
                <w:rFonts w:ascii="Times New Roman" w:eastAsia="Times New Roman" w:hAnsi="Times New Roman" w:cs="Times New Roman"/>
                <w:sz w:val="24"/>
                <w:szCs w:val="24"/>
                <w:lang w:val="sr-Cyrl-RS"/>
              </w:rPr>
              <w:t>0</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trHeight w:val="487"/>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21</w:t>
            </w:r>
          </w:p>
        </w:tc>
        <w:tc>
          <w:tcPr>
            <w:tcW w:w="0" w:type="auto"/>
            <w:tcBorders>
              <w:top w:val="single" w:sz="12" w:space="0" w:color="auto"/>
              <w:left w:val="single" w:sz="12" w:space="0" w:color="auto"/>
              <w:bottom w:val="single" w:sz="12" w:space="0" w:color="auto"/>
              <w:right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21</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Pr="00275A13"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sr-Cyrl-RS"/>
              </w:rPr>
              <w:t>2</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8" w:space="0" w:color="auto"/>
            </w:tcBorders>
          </w:tcPr>
          <w:p w:rsidR="00076EF8" w:rsidRPr="00E3065A"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 xml:space="preserve">     </w:t>
            </w:r>
            <w:r w:rsidR="00E3065A">
              <w:rPr>
                <w:rFonts w:ascii="Times New Roman" w:eastAsia="Times New Roman" w:hAnsi="Times New Roman" w:cs="Times New Roman"/>
                <w:b/>
                <w:sz w:val="24"/>
                <w:szCs w:val="24"/>
              </w:rPr>
              <w:t>4</w:t>
            </w:r>
            <w:r w:rsidR="00E3065A">
              <w:rPr>
                <w:rFonts w:ascii="Times New Roman" w:eastAsia="Times New Roman" w:hAnsi="Times New Roman" w:cs="Times New Roman"/>
                <w:b/>
                <w:sz w:val="24"/>
                <w:szCs w:val="24"/>
                <w:lang w:val="sr-Cyrl-RS"/>
              </w:rPr>
              <w:t>2</w:t>
            </w:r>
          </w:p>
        </w:tc>
      </w:tr>
      <w:tr w:rsidR="00275A13">
        <w:trPr>
          <w:jc w:val="center"/>
        </w:trPr>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w:t>
            </w:r>
            <w:r>
              <w:rPr>
                <w:rFonts w:ascii="Times New Roman" w:eastAsia="Times New Roman" w:hAnsi="Times New Roman" w:cs="Times New Roman"/>
                <w:b/>
                <w:sz w:val="24"/>
                <w:szCs w:val="24"/>
                <w:vertAlign w:val="subscript"/>
              </w:rPr>
              <w:t>1</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1</w:t>
            </w:r>
            <w:r w:rsidR="00275A13">
              <w:rPr>
                <w:rFonts w:ascii="Times New Roman" w:eastAsia="Times New Roman" w:hAnsi="Times New Roman" w:cs="Times New Roman"/>
                <w:sz w:val="24"/>
                <w:szCs w:val="24"/>
                <w:lang w:val="sr-Cyrl-RS"/>
              </w:rPr>
              <w:t>3</w:t>
            </w:r>
          </w:p>
        </w:tc>
        <w:tc>
          <w:tcPr>
            <w:tcW w:w="0" w:type="auto"/>
            <w:tcBorders>
              <w:top w:val="single" w:sz="12" w:space="0" w:color="auto"/>
            </w:tcBorders>
          </w:tcPr>
          <w:p w:rsidR="00076EF8" w:rsidRDefault="00275A13">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7</w:t>
            </w:r>
          </w:p>
        </w:tc>
        <w:tc>
          <w:tcPr>
            <w:tcW w:w="0" w:type="auto"/>
            <w:tcBorders>
              <w:top w:val="single" w:sz="12" w:space="0" w:color="auto"/>
            </w:tcBorders>
          </w:tcPr>
          <w:p w:rsidR="00076EF8" w:rsidRDefault="00CC35C9">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20</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275A13" w:rsidP="00275A13">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13</w:t>
            </w:r>
          </w:p>
        </w:tc>
        <w:tc>
          <w:tcPr>
            <w:tcW w:w="0" w:type="auto"/>
            <w:tcBorders>
              <w:bottom w:val="single" w:sz="12" w:space="0" w:color="auto"/>
            </w:tcBorders>
          </w:tcPr>
          <w:p w:rsidR="00076EF8" w:rsidRDefault="00CC35C9">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sidR="00275A13">
              <w:rPr>
                <w:rFonts w:ascii="Times New Roman" w:eastAsia="Times New Roman" w:hAnsi="Times New Roman" w:cs="Times New Roman"/>
                <w:sz w:val="24"/>
                <w:szCs w:val="24"/>
                <w:lang w:val="sr-Cyrl-RS"/>
              </w:rPr>
              <w:t>8</w:t>
            </w:r>
          </w:p>
        </w:tc>
        <w:tc>
          <w:tcPr>
            <w:tcW w:w="0" w:type="auto"/>
            <w:tcBorders>
              <w:bottom w:val="single" w:sz="12" w:space="0" w:color="auto"/>
            </w:tcBorders>
          </w:tcPr>
          <w:p w:rsidR="00076EF8" w:rsidRPr="00275A13" w:rsidRDefault="00275A13" w:rsidP="00275A13">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21</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2</w:t>
            </w:r>
            <w:r w:rsidR="00275A13">
              <w:rPr>
                <w:rFonts w:ascii="Times New Roman" w:eastAsia="Times New Roman" w:hAnsi="Times New Roman" w:cs="Times New Roman"/>
                <w:b/>
                <w:sz w:val="24"/>
                <w:szCs w:val="24"/>
                <w:lang w:val="sr-Cyrl-RS"/>
              </w:rPr>
              <w:t>6</w:t>
            </w:r>
          </w:p>
        </w:tc>
        <w:tc>
          <w:tcPr>
            <w:tcW w:w="0" w:type="auto"/>
            <w:tcBorders>
              <w:top w:val="single" w:sz="12" w:space="0" w:color="auto"/>
              <w:left w:val="single" w:sz="12" w:space="0" w:color="auto"/>
              <w:bottom w:val="single" w:sz="12" w:space="0" w:color="auto"/>
              <w:right w:val="single" w:sz="12" w:space="0" w:color="auto"/>
            </w:tcBorders>
          </w:tcPr>
          <w:p w:rsidR="00076EF8"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15</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Pr="00275A13" w:rsidRDefault="00275A13">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41</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8" w:space="0" w:color="auto"/>
            </w:tcBorders>
          </w:tcPr>
          <w:p w:rsidR="00076EF8" w:rsidRPr="00E3065A"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41</w:t>
            </w: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УКУПНО</w:t>
            </w:r>
          </w:p>
        </w:tc>
        <w:tc>
          <w:tcPr>
            <w:tcW w:w="0" w:type="auto"/>
            <w:tcBorders>
              <w:top w:val="single" w:sz="12" w:space="0" w:color="auto"/>
              <w:left w:val="single" w:sz="12" w:space="0" w:color="auto"/>
              <w:bottom w:val="single" w:sz="12" w:space="0" w:color="auto"/>
              <w:right w:val="single" w:sz="12" w:space="0" w:color="auto"/>
            </w:tcBorders>
          </w:tcPr>
          <w:p w:rsidR="00076EF8" w:rsidRDefault="00275A13">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89</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71</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both"/>
              <w:rPr>
                <w:rFonts w:ascii="Times New Roman" w:eastAsia="Times New Roman" w:hAnsi="Times New Roman" w:cs="Times New Roman"/>
                <w:b/>
                <w:sz w:val="24"/>
                <w:szCs w:val="24"/>
                <w:lang w:val="sr-Latn-CS"/>
              </w:rPr>
            </w:pPr>
          </w:p>
        </w:tc>
        <w:tc>
          <w:tcPr>
            <w:tcW w:w="0" w:type="auto"/>
            <w:tcBorders>
              <w:top w:val="single" w:sz="12" w:space="0" w:color="auto"/>
              <w:left w:val="single" w:sz="12" w:space="0" w:color="auto"/>
              <w:bottom w:val="single" w:sz="12" w:space="0" w:color="auto"/>
              <w:right w:val="single" w:sz="12" w:space="0" w:color="auto"/>
            </w:tcBorders>
          </w:tcPr>
          <w:p w:rsidR="00076EF8" w:rsidRPr="00E3065A" w:rsidRDefault="00E3065A">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sr-Cyrl-RS"/>
              </w:rPr>
              <w:t>60</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8" w:space="0" w:color="auto"/>
            </w:tcBorders>
          </w:tcPr>
          <w:p w:rsidR="00076EF8" w:rsidRPr="00E3065A" w:rsidRDefault="00E3065A">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              1</w:t>
            </w:r>
            <w:r>
              <w:rPr>
                <w:rFonts w:ascii="Times New Roman" w:eastAsia="Times New Roman" w:hAnsi="Times New Roman" w:cs="Times New Roman"/>
                <w:b/>
                <w:sz w:val="24"/>
                <w:szCs w:val="24"/>
                <w:lang w:val="sr-Cyrl-RS"/>
              </w:rPr>
              <w:t>60</w:t>
            </w:r>
          </w:p>
        </w:tc>
      </w:tr>
      <w:tr w:rsidR="00275A13">
        <w:trPr>
          <w:jc w:val="center"/>
        </w:trPr>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rPr>
              <w:t xml:space="preserve">Француски </w:t>
            </w:r>
            <w:r>
              <w:rPr>
                <w:rFonts w:ascii="Times New Roman" w:eastAsia="Times New Roman" w:hAnsi="Times New Roman" w:cs="Times New Roman"/>
                <w:sz w:val="24"/>
                <w:szCs w:val="24"/>
                <w:lang w:val="sr-Latn-CS"/>
              </w:rPr>
              <w:t>(</w:t>
            </w:r>
            <w:r>
              <w:rPr>
                <w:rFonts w:ascii="Times New Roman" w:eastAsia="Times New Roman" w:hAnsi="Times New Roman" w:cs="Times New Roman"/>
                <w:sz w:val="24"/>
                <w:szCs w:val="24"/>
                <w:lang w:val="sr-Cyrl-CS"/>
              </w:rPr>
              <w:t xml:space="preserve">обавезни </w:t>
            </w:r>
            <w:r>
              <w:rPr>
                <w:rFonts w:ascii="Times New Roman" w:eastAsia="Times New Roman" w:hAnsi="Times New Roman" w:cs="Times New Roman"/>
                <w:sz w:val="24"/>
                <w:szCs w:val="24"/>
                <w:lang w:val="sr-Latn-CS"/>
              </w:rPr>
              <w:t>изборни)</w:t>
            </w:r>
          </w:p>
        </w:tc>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Енглески језик (обавезни)</w:t>
            </w:r>
          </w:p>
        </w:tc>
      </w:tr>
      <w:tr w:rsidR="00275A13">
        <w:trPr>
          <w:jc w:val="center"/>
        </w:trPr>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w:t>
            </w:r>
            <w:r>
              <w:rPr>
                <w:rFonts w:ascii="Times New Roman" w:eastAsia="Times New Roman" w:hAnsi="Times New Roman" w:cs="Times New Roman"/>
                <w:b/>
                <w:sz w:val="24"/>
                <w:szCs w:val="24"/>
                <w:vertAlign w:val="subscript"/>
              </w:rPr>
              <w:t>1</w:t>
            </w:r>
          </w:p>
        </w:tc>
        <w:tc>
          <w:tcPr>
            <w:tcW w:w="0" w:type="auto"/>
          </w:tcPr>
          <w:p w:rsidR="00076EF8" w:rsidRDefault="00CC35C9">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sidR="00E3065A">
              <w:rPr>
                <w:rFonts w:ascii="Times New Roman" w:eastAsia="Times New Roman" w:hAnsi="Times New Roman" w:cs="Times New Roman"/>
                <w:sz w:val="24"/>
                <w:szCs w:val="24"/>
                <w:lang w:val="sr-Cyrl-RS"/>
              </w:rPr>
              <w:t>1</w:t>
            </w:r>
          </w:p>
        </w:tc>
        <w:tc>
          <w:tcPr>
            <w:tcW w:w="0" w:type="auto"/>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0" w:type="auto"/>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22</w:t>
            </w: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Default="00E3065A">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22</w:t>
            </w:r>
          </w:p>
        </w:tc>
        <w:tc>
          <w:tcPr>
            <w:tcW w:w="0" w:type="auto"/>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22</w:t>
            </w: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E3065A">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9</w:t>
            </w:r>
          </w:p>
        </w:tc>
        <w:tc>
          <w:tcPr>
            <w:tcW w:w="0" w:type="auto"/>
            <w:tcBorders>
              <w:bottom w:val="single" w:sz="12" w:space="0" w:color="auto"/>
            </w:tcBorders>
          </w:tcPr>
          <w:p w:rsidR="00076EF8" w:rsidRDefault="00E3065A">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10</w:t>
            </w:r>
          </w:p>
        </w:tc>
        <w:tc>
          <w:tcPr>
            <w:tcW w:w="0" w:type="auto"/>
            <w:tcBorders>
              <w:bottom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19</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E3065A">
            <w:pPr>
              <w:tabs>
                <w:tab w:val="left" w:pos="-720"/>
              </w:tabs>
              <w:spacing w:before="90" w:after="54"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19</w:t>
            </w:r>
          </w:p>
        </w:tc>
        <w:tc>
          <w:tcPr>
            <w:tcW w:w="0" w:type="auto"/>
            <w:tcBorders>
              <w:bottom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19</w:t>
            </w: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20</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21</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41</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41</w:t>
            </w:r>
          </w:p>
        </w:tc>
        <w:tc>
          <w:tcPr>
            <w:tcW w:w="0" w:type="auto"/>
            <w:tcBorders>
              <w:top w:val="single" w:sz="12" w:space="0" w:color="auto"/>
              <w:left w:val="single" w:sz="12" w:space="0" w:color="auto"/>
              <w:bottom w:val="single" w:sz="12" w:space="0" w:color="auto"/>
              <w:right w:val="single" w:sz="18"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41</w:t>
            </w:r>
          </w:p>
        </w:tc>
      </w:tr>
      <w:tr w:rsidR="00275A13">
        <w:trPr>
          <w:jc w:val="center"/>
        </w:trPr>
        <w:tc>
          <w:tcPr>
            <w:tcW w:w="0" w:type="auto"/>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w:t>
            </w:r>
            <w:r>
              <w:rPr>
                <w:rFonts w:ascii="Times New Roman" w:eastAsia="Times New Roman" w:hAnsi="Times New Roman" w:cs="Times New Roman"/>
                <w:b/>
                <w:sz w:val="24"/>
                <w:szCs w:val="24"/>
                <w:vertAlign w:val="subscript"/>
              </w:rPr>
              <w:t>1</w:t>
            </w:r>
          </w:p>
        </w:tc>
        <w:tc>
          <w:tcPr>
            <w:tcW w:w="0" w:type="auto"/>
          </w:tcPr>
          <w:p w:rsidR="00076EF8" w:rsidRPr="00E3065A" w:rsidRDefault="00E3065A">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lang w:val="sr-Cyrl-RS"/>
              </w:rPr>
              <w:t>6</w:t>
            </w:r>
          </w:p>
        </w:tc>
        <w:tc>
          <w:tcPr>
            <w:tcW w:w="0" w:type="auto"/>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w:t>
            </w:r>
          </w:p>
        </w:tc>
        <w:tc>
          <w:tcPr>
            <w:tcW w:w="0" w:type="auto"/>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w:t>
            </w:r>
          </w:p>
        </w:tc>
        <w:tc>
          <w:tcPr>
            <w:tcW w:w="0" w:type="auto"/>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w:t>
            </w:r>
          </w:p>
        </w:tc>
        <w:tc>
          <w:tcPr>
            <w:tcW w:w="0" w:type="auto"/>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w:t>
            </w: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Pr="00E3065A"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1</w:t>
            </w:r>
            <w:r w:rsidR="00E3065A">
              <w:rPr>
                <w:rFonts w:ascii="Times New Roman" w:eastAsia="Times New Roman" w:hAnsi="Times New Roman" w:cs="Times New Roman"/>
                <w:sz w:val="24"/>
                <w:szCs w:val="24"/>
                <w:lang w:val="sr-Cyrl-RS"/>
              </w:rPr>
              <w:t>3</w:t>
            </w:r>
          </w:p>
        </w:tc>
        <w:tc>
          <w:tcPr>
            <w:tcW w:w="0" w:type="auto"/>
            <w:tcBorders>
              <w:bottom w:val="single" w:sz="12" w:space="0" w:color="auto"/>
            </w:tcBorders>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4</w:t>
            </w:r>
          </w:p>
        </w:tc>
        <w:tc>
          <w:tcPr>
            <w:tcW w:w="0" w:type="auto"/>
            <w:tcBorders>
              <w:bottom w:val="single" w:sz="12" w:space="0" w:color="auto"/>
            </w:tcBorders>
          </w:tcPr>
          <w:p w:rsidR="00076EF8" w:rsidRPr="00E3065A"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17</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rPr>
              <w:t>3</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Pr="00E3065A"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2</w:t>
            </w:r>
            <w:r w:rsidR="00E3065A">
              <w:rPr>
                <w:rFonts w:ascii="Times New Roman" w:eastAsia="Times New Roman" w:hAnsi="Times New Roman" w:cs="Times New Roman"/>
                <w:b/>
                <w:sz w:val="24"/>
                <w:szCs w:val="24"/>
                <w:lang w:val="sr-Cyrl-RS"/>
              </w:rPr>
              <w:t>9</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6</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Pr="00E3065A"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35</w:t>
            </w:r>
          </w:p>
        </w:tc>
        <w:tc>
          <w:tcPr>
            <w:tcW w:w="0" w:type="auto"/>
            <w:tcBorders>
              <w:top w:val="single" w:sz="12" w:space="0" w:color="auto"/>
              <w:left w:val="single" w:sz="12" w:space="0" w:color="auto"/>
              <w:bottom w:val="single" w:sz="12" w:space="0" w:color="auto"/>
              <w:right w:val="single" w:sz="12" w:space="0" w:color="auto"/>
            </w:tcBorders>
          </w:tcPr>
          <w:p w:rsidR="00076EF8" w:rsidRPr="00E3065A"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35</w:t>
            </w:r>
          </w:p>
        </w:tc>
        <w:tc>
          <w:tcPr>
            <w:tcW w:w="0" w:type="auto"/>
            <w:tcBorders>
              <w:top w:val="single" w:sz="12" w:space="0" w:color="auto"/>
              <w:left w:val="single" w:sz="12" w:space="0" w:color="auto"/>
              <w:bottom w:val="single" w:sz="12" w:space="0" w:color="auto"/>
              <w:right w:val="single" w:sz="18"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35</w:t>
            </w:r>
          </w:p>
        </w:tc>
      </w:tr>
      <w:tr w:rsidR="00275A13">
        <w:trPr>
          <w:jc w:val="center"/>
        </w:trPr>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w:t>
            </w:r>
            <w:r>
              <w:rPr>
                <w:rFonts w:ascii="Times New Roman" w:eastAsia="Times New Roman" w:hAnsi="Times New Roman" w:cs="Times New Roman"/>
                <w:b/>
                <w:sz w:val="24"/>
                <w:szCs w:val="24"/>
                <w:vertAlign w:val="subscript"/>
              </w:rPr>
              <w:t>1</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sidR="00E3065A">
              <w:rPr>
                <w:rFonts w:ascii="Times New Roman" w:eastAsia="Times New Roman" w:hAnsi="Times New Roman" w:cs="Times New Roman"/>
                <w:sz w:val="24"/>
                <w:szCs w:val="24"/>
                <w:lang w:val="sr-Cyrl-RS"/>
              </w:rPr>
              <w:t>1</w:t>
            </w:r>
          </w:p>
        </w:tc>
        <w:tc>
          <w:tcPr>
            <w:tcW w:w="0" w:type="auto"/>
            <w:tcBorders>
              <w:top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13</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2</w:t>
            </w:r>
            <w:r w:rsidR="00E3065A">
              <w:rPr>
                <w:rFonts w:ascii="Times New Roman" w:eastAsia="Times New Roman" w:hAnsi="Times New Roman" w:cs="Times New Roman"/>
                <w:sz w:val="24"/>
                <w:szCs w:val="24"/>
                <w:lang w:val="sr-Cyrl-RS"/>
              </w:rPr>
              <w:t>4</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Pr="00067666" w:rsidRDefault="00067666">
            <w:pPr>
              <w:tabs>
                <w:tab w:val="left" w:pos="-720"/>
              </w:tabs>
              <w:spacing w:before="90" w:after="54"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24</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w:t>
            </w:r>
          </w:p>
        </w:tc>
        <w:tc>
          <w:tcPr>
            <w:tcW w:w="0" w:type="auto"/>
            <w:tcBorders>
              <w:bottom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13</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2</w:t>
            </w:r>
            <w:r w:rsidR="00E3065A">
              <w:rPr>
                <w:rFonts w:ascii="Times New Roman" w:eastAsia="Times New Roman" w:hAnsi="Times New Roman" w:cs="Times New Roman"/>
                <w:sz w:val="24"/>
                <w:szCs w:val="24"/>
                <w:lang w:val="sr-Cyrl-RS"/>
              </w:rPr>
              <w:t>4</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lang w:val="sr-Cyrl-CS"/>
              </w:rPr>
            </w:pPr>
          </w:p>
        </w:tc>
        <w:tc>
          <w:tcPr>
            <w:tcW w:w="0" w:type="auto"/>
            <w:tcBorders>
              <w:bottom w:val="single" w:sz="12" w:space="0" w:color="auto"/>
            </w:tcBorders>
          </w:tcPr>
          <w:p w:rsidR="00076EF8" w:rsidRPr="00067666" w:rsidRDefault="00067666">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24 </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r>
      <w:tr w:rsidR="00275A13">
        <w:trPr>
          <w:trHeight w:val="495"/>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22</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26</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4</w:t>
            </w:r>
            <w:r w:rsidR="00E3065A">
              <w:rPr>
                <w:rFonts w:ascii="Times New Roman" w:eastAsia="Times New Roman" w:hAnsi="Times New Roman" w:cs="Times New Roman"/>
                <w:b/>
                <w:sz w:val="24"/>
                <w:szCs w:val="24"/>
                <w:lang w:val="sr-Cyrl-RS"/>
              </w:rPr>
              <w:t>8</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4</w:t>
            </w:r>
            <w:r w:rsidR="00E3065A">
              <w:rPr>
                <w:rFonts w:ascii="Times New Roman" w:eastAsia="Times New Roman" w:hAnsi="Times New Roman" w:cs="Times New Roman"/>
                <w:b/>
                <w:sz w:val="24"/>
                <w:szCs w:val="24"/>
                <w:lang w:val="sr-Cyrl-RS"/>
              </w:rPr>
              <w:t>8</w:t>
            </w:r>
          </w:p>
        </w:tc>
        <w:tc>
          <w:tcPr>
            <w:tcW w:w="0" w:type="auto"/>
            <w:tcBorders>
              <w:top w:val="single" w:sz="12" w:space="0" w:color="auto"/>
              <w:left w:val="single" w:sz="12" w:space="0" w:color="auto"/>
              <w:bottom w:val="single" w:sz="12" w:space="0" w:color="auto"/>
              <w:right w:val="single" w:sz="18"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4</w:t>
            </w:r>
            <w:r w:rsidR="00E3065A">
              <w:rPr>
                <w:rFonts w:ascii="Times New Roman" w:eastAsia="Times New Roman" w:hAnsi="Times New Roman" w:cs="Times New Roman"/>
                <w:b/>
                <w:sz w:val="24"/>
                <w:szCs w:val="24"/>
                <w:lang w:val="sr-Cyrl-RS"/>
              </w:rPr>
              <w:t>8</w:t>
            </w:r>
          </w:p>
        </w:tc>
      </w:tr>
      <w:tr w:rsidR="00275A13">
        <w:trPr>
          <w:jc w:val="center"/>
        </w:trPr>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w:t>
            </w:r>
            <w:r>
              <w:rPr>
                <w:rFonts w:ascii="Times New Roman" w:eastAsia="Times New Roman" w:hAnsi="Times New Roman" w:cs="Times New Roman"/>
                <w:b/>
                <w:sz w:val="24"/>
                <w:szCs w:val="24"/>
                <w:vertAlign w:val="subscript"/>
              </w:rPr>
              <w:t>1</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sr-Cyrl-RS"/>
              </w:rPr>
              <w:t>0</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sidR="00E3065A">
              <w:rPr>
                <w:rFonts w:ascii="Times New Roman" w:eastAsia="Times New Roman" w:hAnsi="Times New Roman" w:cs="Times New Roman"/>
                <w:sz w:val="24"/>
                <w:szCs w:val="24"/>
                <w:lang w:val="sr-Cyrl-RS"/>
              </w:rPr>
              <w:t>2</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sr-Cyrl-RS"/>
              </w:rPr>
              <w:t>2</w:t>
            </w:r>
          </w:p>
        </w:tc>
        <w:tc>
          <w:tcPr>
            <w:tcW w:w="0" w:type="auto"/>
            <w:tcBorders>
              <w:top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lang w:val="sr-Cyrl-RS"/>
              </w:rPr>
              <w:t>2</w:t>
            </w:r>
          </w:p>
        </w:tc>
        <w:tc>
          <w:tcPr>
            <w:tcW w:w="0" w:type="auto"/>
            <w:tcBorders>
              <w:top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lang w:val="sr-Cyrl-RS"/>
              </w:rPr>
              <w:t>2</w:t>
            </w:r>
          </w:p>
        </w:tc>
      </w:tr>
      <w:tr w:rsidR="00275A13">
        <w:trPr>
          <w:jc w:val="center"/>
        </w:trPr>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w:t>
            </w:r>
            <w:r>
              <w:rPr>
                <w:rFonts w:ascii="Times New Roman" w:eastAsia="Times New Roman" w:hAnsi="Times New Roman" w:cs="Times New Roman"/>
                <w:b/>
                <w:sz w:val="24"/>
                <w:szCs w:val="24"/>
                <w:vertAlign w:val="subscript"/>
              </w:rPr>
              <w:t>2</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sr-Cyrl-RS"/>
              </w:rPr>
              <w:t>1</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sr-Cyrl-RS"/>
              </w:rPr>
              <w:t>2</w:t>
            </w:r>
          </w:p>
        </w:tc>
        <w:tc>
          <w:tcPr>
            <w:tcW w:w="0" w:type="auto"/>
            <w:tcBorders>
              <w:bottom w:val="single" w:sz="12" w:space="0" w:color="auto"/>
            </w:tcBorders>
          </w:tcPr>
          <w:p w:rsidR="00076EF8" w:rsidRDefault="00CC35C9">
            <w:pPr>
              <w:tabs>
                <w:tab w:val="left" w:pos="-720"/>
              </w:tabs>
              <w:spacing w:before="90" w:after="54"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w:t>
            </w:r>
          </w:p>
        </w:tc>
        <w:tc>
          <w:tcPr>
            <w:tcW w:w="0" w:type="auto"/>
            <w:tcBorders>
              <w:bottom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sz w:val="24"/>
                <w:szCs w:val="24"/>
              </w:rPr>
            </w:pP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rPr>
              <w:t>3</w:t>
            </w:r>
          </w:p>
        </w:tc>
        <w:tc>
          <w:tcPr>
            <w:tcW w:w="0" w:type="auto"/>
            <w:tcBorders>
              <w:bottom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rPr>
              <w:t>3</w:t>
            </w: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2</w:t>
            </w:r>
            <w:r w:rsidR="00E3065A">
              <w:rPr>
                <w:rFonts w:ascii="Times New Roman" w:eastAsia="Times New Roman" w:hAnsi="Times New Roman" w:cs="Times New Roman"/>
                <w:b/>
                <w:sz w:val="24"/>
                <w:szCs w:val="24"/>
                <w:lang w:val="sr-Cyrl-RS"/>
              </w:rPr>
              <w:t>1</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2</w:t>
            </w:r>
            <w:r w:rsidR="00E3065A">
              <w:rPr>
                <w:rFonts w:ascii="Times New Roman" w:eastAsia="Times New Roman" w:hAnsi="Times New Roman" w:cs="Times New Roman"/>
                <w:b/>
                <w:sz w:val="24"/>
                <w:szCs w:val="24"/>
                <w:lang w:val="sr-Cyrl-RS"/>
              </w:rPr>
              <w:t>4</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45</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45</w:t>
            </w:r>
          </w:p>
        </w:tc>
        <w:tc>
          <w:tcPr>
            <w:tcW w:w="0" w:type="auto"/>
            <w:tcBorders>
              <w:top w:val="single" w:sz="12" w:space="0" w:color="auto"/>
              <w:left w:val="single" w:sz="12" w:space="0" w:color="auto"/>
              <w:bottom w:val="single" w:sz="12" w:space="0" w:color="auto"/>
              <w:right w:val="single" w:sz="18" w:space="0" w:color="auto"/>
            </w:tcBorders>
          </w:tcPr>
          <w:p w:rsidR="00076EF8" w:rsidRDefault="00CC35C9">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sr-Cyrl-RS"/>
              </w:rPr>
              <w:t>45</w:t>
            </w:r>
          </w:p>
        </w:tc>
      </w:tr>
      <w:tr w:rsidR="00275A13">
        <w:trPr>
          <w:jc w:val="center"/>
        </w:trPr>
        <w:tc>
          <w:tcPr>
            <w:tcW w:w="0" w:type="auto"/>
            <w:tcBorders>
              <w:top w:val="single" w:sz="12" w:space="0" w:color="auto"/>
              <w:left w:val="single" w:sz="18"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УКУПНО</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92</w:t>
            </w:r>
          </w:p>
        </w:tc>
        <w:tc>
          <w:tcPr>
            <w:tcW w:w="0" w:type="auto"/>
            <w:tcBorders>
              <w:top w:val="single" w:sz="12" w:space="0" w:color="auto"/>
              <w:left w:val="single" w:sz="12" w:space="0" w:color="auto"/>
              <w:bottom w:val="single" w:sz="12" w:space="0" w:color="auto"/>
              <w:right w:val="single" w:sz="12"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77</w:t>
            </w:r>
          </w:p>
        </w:tc>
        <w:tc>
          <w:tcPr>
            <w:tcW w:w="0" w:type="auto"/>
            <w:tcBorders>
              <w:top w:val="single" w:sz="12" w:space="0" w:color="auto"/>
              <w:left w:val="single" w:sz="12" w:space="0" w:color="auto"/>
              <w:bottom w:val="single" w:sz="12" w:space="0" w:color="auto"/>
              <w:right w:val="single" w:sz="12"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lang w:val="sr-Latn-CS"/>
              </w:rPr>
            </w:pP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CS"/>
              </w:rPr>
              <w:t>1</w:t>
            </w:r>
            <w:r w:rsidR="00E3065A">
              <w:rPr>
                <w:rFonts w:ascii="Times New Roman" w:eastAsia="Times New Roman" w:hAnsi="Times New Roman" w:cs="Times New Roman"/>
                <w:b/>
                <w:sz w:val="24"/>
                <w:szCs w:val="24"/>
                <w:lang w:val="sr-Cyrl-RS"/>
              </w:rPr>
              <w:t>69</w:t>
            </w:r>
          </w:p>
        </w:tc>
        <w:tc>
          <w:tcPr>
            <w:tcW w:w="0" w:type="auto"/>
            <w:tcBorders>
              <w:top w:val="single" w:sz="12" w:space="0" w:color="auto"/>
              <w:left w:val="single" w:sz="12" w:space="0" w:color="auto"/>
              <w:bottom w:val="single" w:sz="12" w:space="0" w:color="auto"/>
              <w:right w:val="single" w:sz="12"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1</w:t>
            </w:r>
            <w:r w:rsidR="00E3065A">
              <w:rPr>
                <w:rFonts w:ascii="Times New Roman" w:eastAsia="Times New Roman" w:hAnsi="Times New Roman" w:cs="Times New Roman"/>
                <w:b/>
                <w:sz w:val="24"/>
                <w:szCs w:val="24"/>
                <w:lang w:val="sr-Cyrl-RS"/>
              </w:rPr>
              <w:t>69</w:t>
            </w:r>
          </w:p>
        </w:tc>
        <w:tc>
          <w:tcPr>
            <w:tcW w:w="0" w:type="auto"/>
            <w:tcBorders>
              <w:top w:val="single" w:sz="12" w:space="0" w:color="auto"/>
              <w:left w:val="single" w:sz="12" w:space="0" w:color="auto"/>
              <w:bottom w:val="single" w:sz="12" w:space="0" w:color="auto"/>
              <w:right w:val="single" w:sz="18" w:space="0" w:color="auto"/>
            </w:tcBorders>
          </w:tcPr>
          <w:p w:rsidR="00076EF8" w:rsidRDefault="00E3065A">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RS"/>
              </w:rPr>
              <w:t>169</w:t>
            </w:r>
            <w:r w:rsidR="00CC35C9">
              <w:rPr>
                <w:rFonts w:ascii="Times New Roman" w:eastAsia="Times New Roman" w:hAnsi="Times New Roman" w:cs="Times New Roman"/>
                <w:b/>
                <w:sz w:val="24"/>
                <w:szCs w:val="24"/>
              </w:rPr>
              <w:t xml:space="preserve">                                                                                                                                                                                                                                                                                                                                                                                                                                  </w:t>
            </w:r>
          </w:p>
        </w:tc>
      </w:tr>
      <w:tr w:rsidR="00275A13">
        <w:trPr>
          <w:jc w:val="center"/>
        </w:trPr>
        <w:tc>
          <w:tcPr>
            <w:tcW w:w="0" w:type="auto"/>
            <w:tcBorders>
              <w:top w:val="single" w:sz="12" w:space="0" w:color="auto"/>
              <w:bottom w:val="single" w:sz="18" w:space="0" w:color="auto"/>
            </w:tcBorders>
          </w:tcPr>
          <w:p w:rsidR="00076EF8" w:rsidRDefault="00CC35C9">
            <w:pPr>
              <w:tabs>
                <w:tab w:val="left" w:pos="-720"/>
              </w:tabs>
              <w:spacing w:before="90" w:after="54"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I--VIII</w:t>
            </w:r>
          </w:p>
        </w:tc>
        <w:tc>
          <w:tcPr>
            <w:tcW w:w="0" w:type="auto"/>
            <w:tcBorders>
              <w:top w:val="single" w:sz="12" w:space="0" w:color="auto"/>
              <w:bottom w:val="single" w:sz="18" w:space="0" w:color="auto"/>
            </w:tcBorders>
          </w:tcPr>
          <w:p w:rsidR="00076EF8" w:rsidRDefault="00E3065A">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181</w:t>
            </w:r>
          </w:p>
        </w:tc>
        <w:tc>
          <w:tcPr>
            <w:tcW w:w="0" w:type="auto"/>
            <w:tcBorders>
              <w:top w:val="single" w:sz="12" w:space="0" w:color="auto"/>
              <w:bottom w:val="single" w:sz="18" w:space="0" w:color="auto"/>
            </w:tcBorders>
          </w:tcPr>
          <w:p w:rsidR="00076EF8" w:rsidRPr="00CF067B" w:rsidRDefault="00CF067B">
            <w:pPr>
              <w:tabs>
                <w:tab w:val="left" w:pos="-720"/>
              </w:tabs>
              <w:spacing w:before="90" w:after="54"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sr-Cyrl-RS"/>
              </w:rPr>
              <w:t>48</w:t>
            </w:r>
          </w:p>
        </w:tc>
        <w:tc>
          <w:tcPr>
            <w:tcW w:w="0" w:type="auto"/>
            <w:tcBorders>
              <w:top w:val="single" w:sz="12" w:space="0" w:color="auto"/>
              <w:bottom w:val="single" w:sz="18" w:space="0" w:color="auto"/>
            </w:tcBorders>
          </w:tcPr>
          <w:p w:rsidR="00076EF8" w:rsidRDefault="00076EF8">
            <w:pPr>
              <w:tabs>
                <w:tab w:val="left" w:pos="-720"/>
              </w:tabs>
              <w:spacing w:before="90" w:after="54" w:line="240" w:lineRule="auto"/>
              <w:jc w:val="center"/>
              <w:rPr>
                <w:rFonts w:ascii="Times New Roman" w:eastAsia="Times New Roman" w:hAnsi="Times New Roman" w:cs="Times New Roman"/>
                <w:b/>
                <w:sz w:val="24"/>
                <w:szCs w:val="24"/>
              </w:rPr>
            </w:pPr>
          </w:p>
        </w:tc>
        <w:tc>
          <w:tcPr>
            <w:tcW w:w="0" w:type="auto"/>
            <w:tcBorders>
              <w:top w:val="single" w:sz="12" w:space="0" w:color="auto"/>
              <w:bottom w:val="single" w:sz="18" w:space="0" w:color="auto"/>
            </w:tcBorders>
          </w:tcPr>
          <w:p w:rsidR="00076EF8" w:rsidRDefault="00CC35C9">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3</w:t>
            </w:r>
            <w:r w:rsidR="00CF067B">
              <w:rPr>
                <w:rFonts w:ascii="Times New Roman" w:eastAsia="Times New Roman" w:hAnsi="Times New Roman" w:cs="Times New Roman"/>
                <w:b/>
                <w:sz w:val="24"/>
                <w:szCs w:val="24"/>
                <w:lang w:val="sr-Cyrl-RS"/>
              </w:rPr>
              <w:t>29</w:t>
            </w:r>
          </w:p>
        </w:tc>
        <w:tc>
          <w:tcPr>
            <w:tcW w:w="0" w:type="auto"/>
            <w:tcBorders>
              <w:top w:val="single" w:sz="12" w:space="0" w:color="auto"/>
              <w:bottom w:val="single" w:sz="18" w:space="0" w:color="auto"/>
            </w:tcBorders>
          </w:tcPr>
          <w:p w:rsidR="00076EF8" w:rsidRDefault="00CC35C9">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             </w:t>
            </w:r>
            <w:r w:rsidR="00CF067B">
              <w:rPr>
                <w:rFonts w:ascii="Times New Roman" w:eastAsia="Times New Roman" w:hAnsi="Times New Roman" w:cs="Times New Roman"/>
                <w:b/>
                <w:sz w:val="24"/>
                <w:szCs w:val="24"/>
                <w:lang w:val="sr-Cyrl-RS"/>
              </w:rPr>
              <w:t>329</w:t>
            </w:r>
          </w:p>
        </w:tc>
        <w:tc>
          <w:tcPr>
            <w:tcW w:w="0" w:type="auto"/>
            <w:tcBorders>
              <w:top w:val="single" w:sz="12" w:space="0" w:color="auto"/>
              <w:bottom w:val="single" w:sz="18" w:space="0" w:color="auto"/>
            </w:tcBorders>
          </w:tcPr>
          <w:p w:rsidR="00076EF8" w:rsidRDefault="00CC35C9">
            <w:pPr>
              <w:tabs>
                <w:tab w:val="left" w:pos="-720"/>
              </w:tabs>
              <w:spacing w:before="90" w:after="54" w:line="240" w:lineRule="auto"/>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 xml:space="preserve">             </w:t>
            </w:r>
            <w:r w:rsidR="00CF067B">
              <w:rPr>
                <w:rFonts w:ascii="Times New Roman" w:eastAsia="Times New Roman" w:hAnsi="Times New Roman" w:cs="Times New Roman"/>
                <w:b/>
                <w:sz w:val="24"/>
                <w:szCs w:val="24"/>
                <w:lang w:val="sr-Cyrl-RS"/>
              </w:rPr>
              <w:t>329</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3105"/>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3105"/>
        </w:tabs>
        <w:spacing w:after="0" w:line="240" w:lineRule="auto"/>
        <w:jc w:val="both"/>
        <w:rPr>
          <w:rFonts w:ascii="Times New Roman" w:eastAsia="Times New Roman" w:hAnsi="Times New Roman" w:cs="Times New Roman"/>
          <w:sz w:val="24"/>
          <w:szCs w:val="20"/>
          <w:lang w:val="sr-Cyrl-RS"/>
        </w:rPr>
      </w:pPr>
    </w:p>
    <w:p w:rsidR="00076EF8" w:rsidRDefault="00076EF8">
      <w:pPr>
        <w:tabs>
          <w:tab w:val="left" w:pos="-720"/>
          <w:tab w:val="left" w:pos="3105"/>
        </w:tabs>
        <w:spacing w:after="0" w:line="240" w:lineRule="auto"/>
        <w:jc w:val="both"/>
        <w:rPr>
          <w:rFonts w:ascii="Times New Roman" w:eastAsia="Times New Roman" w:hAnsi="Times New Roman" w:cs="Times New Roman"/>
          <w:sz w:val="24"/>
          <w:szCs w:val="20"/>
          <w:lang w:val="sr-Cyrl-RS"/>
        </w:rPr>
      </w:pPr>
    </w:p>
    <w:p w:rsidR="00076EF8" w:rsidRDefault="00CC35C9">
      <w:pPr>
        <w:tabs>
          <w:tab w:val="left" w:pos="-720"/>
          <w:tab w:val="left" w:pos="3105"/>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Број ученика у издвојрном одељењу у Грчцу.</w:t>
      </w:r>
    </w:p>
    <w:tbl>
      <w:tblPr>
        <w:tblpPr w:leftFromText="180" w:rightFromText="180" w:vertAnchor="text" w:horzAnchor="margin" w:tblpXSpec="center" w:tblpY="171"/>
        <w:tblW w:w="0" w:type="auto"/>
        <w:tblLook w:val="04A0" w:firstRow="1" w:lastRow="0" w:firstColumn="1" w:lastColumn="0" w:noHBand="0" w:noVBand="1"/>
      </w:tblPr>
      <w:tblGrid>
        <w:gridCol w:w="1489"/>
        <w:gridCol w:w="573"/>
        <w:gridCol w:w="584"/>
        <w:gridCol w:w="598"/>
      </w:tblGrid>
      <w:tr w:rsidR="00076EF8">
        <w:trPr>
          <w:trHeight w:val="268"/>
        </w:trPr>
        <w:tc>
          <w:tcPr>
            <w:tcW w:w="0" w:type="auto"/>
            <w:tcBorders>
              <w:top w:val="single" w:sz="18" w:space="0" w:color="auto"/>
              <w:left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16"/>
                <w:szCs w:val="16"/>
              </w:rPr>
            </w:pPr>
            <w:bookmarkStart w:id="9" w:name="_Toc209098707"/>
            <w:r>
              <w:rPr>
                <w:rFonts w:ascii="Times New Roman" w:eastAsia="Times New Roman" w:hAnsi="Times New Roman" w:cs="Times New Roman"/>
                <w:b/>
                <w:sz w:val="16"/>
                <w:szCs w:val="16"/>
              </w:rPr>
              <w:t>разред и одељење</w:t>
            </w:r>
            <w:bookmarkEnd w:id="9"/>
          </w:p>
        </w:tc>
        <w:tc>
          <w:tcPr>
            <w:tcW w:w="0" w:type="auto"/>
            <w:gridSpan w:val="2"/>
            <w:tcBorders>
              <w:top w:val="single" w:sz="18" w:space="0" w:color="auto"/>
              <w:left w:val="single" w:sz="18" w:space="0" w:color="auto"/>
              <w:bottom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0" w:name="_Toc209098708"/>
            <w:r>
              <w:rPr>
                <w:rFonts w:ascii="Times New Roman" w:eastAsia="Times New Roman" w:hAnsi="Times New Roman" w:cs="Times New Roman"/>
                <w:b/>
                <w:sz w:val="16"/>
                <w:szCs w:val="16"/>
              </w:rPr>
              <w:t>број ученика</w:t>
            </w:r>
            <w:bookmarkEnd w:id="10"/>
          </w:p>
        </w:tc>
        <w:tc>
          <w:tcPr>
            <w:tcW w:w="0" w:type="auto"/>
            <w:tcBorders>
              <w:top w:val="single" w:sz="18" w:space="0" w:color="auto"/>
              <w:left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1" w:name="_Toc209098709"/>
            <w:r>
              <w:rPr>
                <w:rFonts w:ascii="Times New Roman" w:eastAsia="Times New Roman" w:hAnsi="Times New Roman" w:cs="Times New Roman"/>
                <w:b/>
                <w:sz w:val="16"/>
                <w:szCs w:val="16"/>
              </w:rPr>
              <w:t>свега</w:t>
            </w:r>
            <w:bookmarkEnd w:id="11"/>
          </w:p>
        </w:tc>
      </w:tr>
      <w:tr w:rsidR="00076EF8">
        <w:trPr>
          <w:trHeight w:val="35"/>
        </w:trPr>
        <w:tc>
          <w:tcPr>
            <w:tcW w:w="0" w:type="auto"/>
            <w:tcBorders>
              <w:left w:val="single" w:sz="18" w:space="0" w:color="auto"/>
              <w:bottom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2" w:name="_Toc209098710"/>
            <w:r>
              <w:rPr>
                <w:rFonts w:ascii="Times New Roman" w:eastAsia="Times New Roman" w:hAnsi="Times New Roman" w:cs="Times New Roman"/>
                <w:b/>
                <w:sz w:val="16"/>
                <w:szCs w:val="16"/>
              </w:rPr>
              <w:t>Грчац</w:t>
            </w:r>
            <w:bookmarkEnd w:id="12"/>
          </w:p>
        </w:tc>
        <w:tc>
          <w:tcPr>
            <w:tcW w:w="0" w:type="auto"/>
            <w:tcBorders>
              <w:top w:val="single" w:sz="18" w:space="0" w:color="auto"/>
              <w:left w:val="single" w:sz="18" w:space="0" w:color="auto"/>
              <w:bottom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3" w:name="_Toc209098711"/>
            <w:r>
              <w:rPr>
                <w:rFonts w:ascii="Times New Roman" w:eastAsia="Times New Roman" w:hAnsi="Times New Roman" w:cs="Times New Roman"/>
                <w:b/>
                <w:sz w:val="16"/>
                <w:szCs w:val="16"/>
              </w:rPr>
              <w:t>М</w:t>
            </w:r>
            <w:bookmarkEnd w:id="13"/>
          </w:p>
        </w:tc>
        <w:tc>
          <w:tcPr>
            <w:tcW w:w="0" w:type="auto"/>
            <w:tcBorders>
              <w:top w:val="single" w:sz="18" w:space="0" w:color="auto"/>
              <w:left w:val="single" w:sz="18" w:space="0" w:color="auto"/>
              <w:bottom w:val="single" w:sz="18" w:space="0" w:color="auto"/>
              <w:right w:val="single" w:sz="18"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4" w:name="_Toc209098712"/>
            <w:r>
              <w:rPr>
                <w:rFonts w:ascii="Times New Roman" w:eastAsia="Times New Roman" w:hAnsi="Times New Roman" w:cs="Times New Roman"/>
                <w:b/>
                <w:sz w:val="16"/>
                <w:szCs w:val="16"/>
              </w:rPr>
              <w:t>Ж</w:t>
            </w:r>
            <w:bookmarkEnd w:id="14"/>
          </w:p>
        </w:tc>
        <w:tc>
          <w:tcPr>
            <w:tcW w:w="0" w:type="auto"/>
            <w:tcBorders>
              <w:left w:val="single" w:sz="18" w:space="0" w:color="auto"/>
              <w:right w:val="single" w:sz="18" w:space="0" w:color="auto"/>
            </w:tcBorders>
            <w:vAlign w:val="center"/>
          </w:tcPr>
          <w:p w:rsidR="00076EF8" w:rsidRDefault="00076EF8">
            <w:pPr>
              <w:keepNext/>
              <w:tabs>
                <w:tab w:val="left" w:pos="-720"/>
                <w:tab w:val="left" w:pos="720"/>
              </w:tabs>
              <w:spacing w:before="240" w:after="60" w:line="240" w:lineRule="auto"/>
              <w:outlineLvl w:val="1"/>
              <w:rPr>
                <w:rFonts w:ascii="Times New Roman" w:eastAsia="Times New Roman" w:hAnsi="Times New Roman" w:cs="Times New Roman"/>
                <w:b/>
                <w:sz w:val="16"/>
                <w:szCs w:val="16"/>
              </w:rPr>
            </w:pPr>
          </w:p>
        </w:tc>
      </w:tr>
      <w:tr w:rsidR="00076EF8">
        <w:trPr>
          <w:trHeight w:val="301"/>
        </w:trPr>
        <w:tc>
          <w:tcPr>
            <w:tcW w:w="0" w:type="auto"/>
            <w:tcBorders>
              <w:left w:val="single" w:sz="18" w:space="0" w:color="auto"/>
              <w:bottom w:val="single" w:sz="6"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5" w:name="_Toc209098713"/>
            <w:r>
              <w:rPr>
                <w:rFonts w:ascii="Times New Roman" w:eastAsia="Times New Roman" w:hAnsi="Times New Roman" w:cs="Times New Roman"/>
                <w:b/>
                <w:sz w:val="16"/>
                <w:szCs w:val="16"/>
              </w:rPr>
              <w:t>I</w:t>
            </w:r>
            <w:bookmarkEnd w:id="15"/>
          </w:p>
        </w:tc>
        <w:tc>
          <w:tcPr>
            <w:tcW w:w="0" w:type="auto"/>
            <w:tcBorders>
              <w:left w:val="single" w:sz="6" w:space="0" w:color="auto"/>
              <w:bottom w:val="single" w:sz="6" w:space="0" w:color="auto"/>
              <w:right w:val="single" w:sz="6" w:space="0" w:color="auto"/>
            </w:tcBorders>
            <w:vAlign w:val="center"/>
          </w:tcPr>
          <w:p w:rsidR="00076EF8" w:rsidRDefault="00076EF8">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lang w:val="sr-Cyrl-CS"/>
              </w:rPr>
            </w:pPr>
          </w:p>
        </w:tc>
        <w:tc>
          <w:tcPr>
            <w:tcW w:w="0" w:type="auto"/>
            <w:tcBorders>
              <w:left w:val="single" w:sz="6" w:space="0" w:color="auto"/>
              <w:bottom w:val="single" w:sz="6" w:space="0" w:color="auto"/>
              <w:right w:val="single" w:sz="18" w:space="0" w:color="auto"/>
            </w:tcBorders>
            <w:vAlign w:val="center"/>
          </w:tcPr>
          <w:p w:rsidR="00076EF8" w:rsidRPr="00CF067B" w:rsidRDefault="00076EF8">
            <w:pPr>
              <w:keepNext/>
              <w:tabs>
                <w:tab w:val="left" w:pos="-720"/>
                <w:tab w:val="left" w:pos="720"/>
              </w:tabs>
              <w:spacing w:before="240" w:after="60" w:line="240" w:lineRule="auto"/>
              <w:outlineLvl w:val="1"/>
              <w:rPr>
                <w:rFonts w:ascii="Times New Roman" w:eastAsia="Times New Roman" w:hAnsi="Times New Roman" w:cs="Times New Roman"/>
                <w:b/>
                <w:sz w:val="24"/>
                <w:szCs w:val="24"/>
                <w:lang w:val="sr-Cyrl-RS"/>
              </w:rPr>
            </w:pPr>
          </w:p>
        </w:tc>
        <w:tc>
          <w:tcPr>
            <w:tcW w:w="0" w:type="auto"/>
            <w:tcBorders>
              <w:top w:val="single" w:sz="18" w:space="0" w:color="auto"/>
              <w:left w:val="nil"/>
              <w:bottom w:val="single" w:sz="6" w:space="0" w:color="auto"/>
              <w:right w:val="single" w:sz="18" w:space="0" w:color="auto"/>
            </w:tcBorders>
            <w:vAlign w:val="center"/>
          </w:tcPr>
          <w:p w:rsidR="00076EF8" w:rsidRPr="00CF067B" w:rsidRDefault="00076EF8">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p>
        </w:tc>
      </w:tr>
      <w:tr w:rsidR="00076EF8">
        <w:trPr>
          <w:trHeight w:val="453"/>
        </w:trPr>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6" w:name="_Toc209098714"/>
            <w:r>
              <w:rPr>
                <w:rFonts w:ascii="Times New Roman" w:eastAsia="Times New Roman" w:hAnsi="Times New Roman" w:cs="Times New Roman"/>
                <w:b/>
                <w:sz w:val="16"/>
                <w:szCs w:val="16"/>
              </w:rPr>
              <w:t>II</w:t>
            </w:r>
            <w:bookmarkEnd w:id="16"/>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Pr="00CF067B"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lang w:val="sr-Cyrl-RS"/>
              </w:rPr>
            </w:pPr>
            <w:bookmarkStart w:id="17" w:name="_Toc209098715"/>
            <w:r>
              <w:rPr>
                <w:rFonts w:ascii="Times New Roman" w:eastAsia="Times New Roman" w:hAnsi="Times New Roman" w:cs="Times New Roman"/>
                <w:b/>
                <w:sz w:val="16"/>
                <w:szCs w:val="16"/>
                <w:lang w:val="sr-Cyrl-RS"/>
              </w:rPr>
              <w:t>1</w:t>
            </w:r>
            <w:bookmarkEnd w:id="17"/>
          </w:p>
        </w:tc>
        <w:tc>
          <w:tcPr>
            <w:tcW w:w="0" w:type="auto"/>
            <w:tcBorders>
              <w:top w:val="single" w:sz="6" w:space="0" w:color="auto"/>
              <w:left w:val="nil"/>
              <w:bottom w:val="single" w:sz="6" w:space="0" w:color="auto"/>
              <w:right w:val="single" w:sz="18" w:space="0" w:color="auto"/>
            </w:tcBorders>
            <w:vAlign w:val="center"/>
          </w:tcPr>
          <w:p w:rsidR="00076EF8"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18" w:name="_Toc209098716"/>
            <w:r>
              <w:rPr>
                <w:rFonts w:ascii="Times New Roman" w:eastAsia="Times New Roman" w:hAnsi="Times New Roman" w:cs="Times New Roman"/>
                <w:b/>
                <w:sz w:val="24"/>
                <w:szCs w:val="24"/>
                <w:lang w:val="sr-Cyrl-RS"/>
              </w:rPr>
              <w:t>1</w:t>
            </w:r>
            <w:bookmarkEnd w:id="18"/>
          </w:p>
        </w:tc>
      </w:tr>
      <w:tr w:rsidR="00076EF8">
        <w:trPr>
          <w:trHeight w:val="453"/>
        </w:trPr>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19" w:name="_Toc209098717"/>
            <w:r>
              <w:rPr>
                <w:rFonts w:ascii="Times New Roman" w:eastAsia="Times New Roman" w:hAnsi="Times New Roman" w:cs="Times New Roman"/>
                <w:b/>
                <w:sz w:val="16"/>
                <w:szCs w:val="16"/>
              </w:rPr>
              <w:t>III</w:t>
            </w:r>
            <w:bookmarkEnd w:id="19"/>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076EF8">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p>
        </w:tc>
        <w:tc>
          <w:tcPr>
            <w:tcW w:w="0" w:type="auto"/>
            <w:tcBorders>
              <w:top w:val="single" w:sz="6" w:space="0" w:color="auto"/>
              <w:left w:val="single" w:sz="6" w:space="0" w:color="auto"/>
              <w:bottom w:val="single" w:sz="6" w:space="0" w:color="auto"/>
              <w:right w:val="single" w:sz="18" w:space="0" w:color="auto"/>
            </w:tcBorders>
            <w:vAlign w:val="center"/>
          </w:tcPr>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16"/>
                <w:szCs w:val="16"/>
              </w:rPr>
            </w:pPr>
            <w:bookmarkStart w:id="20" w:name="_Toc209098718"/>
            <w:r>
              <w:rPr>
                <w:rFonts w:ascii="Times New Roman" w:eastAsia="Times New Roman" w:hAnsi="Times New Roman" w:cs="Times New Roman"/>
                <w:b/>
                <w:sz w:val="16"/>
                <w:szCs w:val="16"/>
              </w:rPr>
              <w:t>1</w:t>
            </w:r>
            <w:bookmarkEnd w:id="20"/>
          </w:p>
        </w:tc>
        <w:tc>
          <w:tcPr>
            <w:tcW w:w="0" w:type="auto"/>
            <w:tcBorders>
              <w:top w:val="single" w:sz="6" w:space="0" w:color="auto"/>
              <w:left w:val="nil"/>
              <w:bottom w:val="single" w:sz="6" w:space="0" w:color="auto"/>
              <w:right w:val="single" w:sz="18" w:space="0" w:color="auto"/>
            </w:tcBorders>
            <w:vAlign w:val="center"/>
          </w:tcPr>
          <w:p w:rsidR="00076EF8"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1" w:name="_Toc209098719"/>
            <w:r>
              <w:rPr>
                <w:rFonts w:ascii="Times New Roman" w:eastAsia="Times New Roman" w:hAnsi="Times New Roman" w:cs="Times New Roman"/>
                <w:b/>
                <w:sz w:val="24"/>
                <w:szCs w:val="24"/>
                <w:lang w:val="sr-Cyrl-RS"/>
              </w:rPr>
              <w:t>1</w:t>
            </w:r>
            <w:bookmarkEnd w:id="21"/>
          </w:p>
        </w:tc>
      </w:tr>
      <w:tr w:rsidR="00076EF8">
        <w:trPr>
          <w:trHeight w:val="453"/>
        </w:trPr>
        <w:tc>
          <w:tcPr>
            <w:tcW w:w="0" w:type="auto"/>
            <w:tcBorders>
              <w:top w:val="single" w:sz="6" w:space="0" w:color="auto"/>
              <w:left w:val="single" w:sz="18"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22" w:name="_Toc209098720"/>
            <w:r>
              <w:rPr>
                <w:rFonts w:ascii="Times New Roman" w:eastAsia="Times New Roman" w:hAnsi="Times New Roman" w:cs="Times New Roman"/>
                <w:b/>
                <w:sz w:val="16"/>
                <w:szCs w:val="16"/>
              </w:rPr>
              <w:t>IV</w:t>
            </w:r>
            <w:bookmarkEnd w:id="22"/>
          </w:p>
        </w:tc>
        <w:tc>
          <w:tcPr>
            <w:tcW w:w="0" w:type="auto"/>
            <w:tcBorders>
              <w:top w:val="single" w:sz="6" w:space="0" w:color="auto"/>
              <w:left w:val="single" w:sz="6" w:space="0" w:color="auto"/>
              <w:right w:val="single" w:sz="6" w:space="0" w:color="auto"/>
            </w:tcBorders>
            <w:vAlign w:val="center"/>
          </w:tcPr>
          <w:p w:rsidR="00076EF8" w:rsidRPr="00CF067B"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8"/>
                <w:szCs w:val="28"/>
                <w:lang w:val="sr-Cyrl-RS"/>
              </w:rPr>
            </w:pPr>
            <w:bookmarkStart w:id="23" w:name="_Toc209098721"/>
            <w:r>
              <w:rPr>
                <w:rFonts w:ascii="Times New Roman" w:eastAsia="Times New Roman" w:hAnsi="Times New Roman" w:cs="Times New Roman"/>
                <w:b/>
                <w:sz w:val="28"/>
                <w:szCs w:val="28"/>
                <w:lang w:val="sr-Cyrl-RS"/>
              </w:rPr>
              <w:t>2</w:t>
            </w:r>
            <w:bookmarkEnd w:id="23"/>
          </w:p>
        </w:tc>
        <w:tc>
          <w:tcPr>
            <w:tcW w:w="0" w:type="auto"/>
            <w:tcBorders>
              <w:top w:val="single" w:sz="6" w:space="0" w:color="auto"/>
              <w:left w:val="single" w:sz="6" w:space="0" w:color="auto"/>
              <w:right w:val="single" w:sz="18" w:space="0" w:color="auto"/>
            </w:tcBorders>
            <w:vAlign w:val="center"/>
          </w:tcPr>
          <w:p w:rsidR="00076EF8" w:rsidRPr="00CF067B"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4" w:name="_Toc209098722"/>
            <w:r>
              <w:rPr>
                <w:rFonts w:ascii="Times New Roman" w:eastAsia="Times New Roman" w:hAnsi="Times New Roman" w:cs="Times New Roman"/>
                <w:b/>
                <w:sz w:val="24"/>
                <w:szCs w:val="24"/>
                <w:lang w:val="sr-Cyrl-RS"/>
              </w:rPr>
              <w:t>1</w:t>
            </w:r>
            <w:bookmarkEnd w:id="24"/>
          </w:p>
        </w:tc>
        <w:tc>
          <w:tcPr>
            <w:tcW w:w="0" w:type="auto"/>
            <w:tcBorders>
              <w:top w:val="single" w:sz="6" w:space="0" w:color="auto"/>
              <w:left w:val="nil"/>
              <w:bottom w:val="single" w:sz="18" w:space="0" w:color="auto"/>
              <w:right w:val="single" w:sz="18" w:space="0" w:color="auto"/>
            </w:tcBorders>
            <w:vAlign w:val="center"/>
          </w:tcPr>
          <w:p w:rsidR="00076EF8"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5" w:name="_Toc209098723"/>
            <w:r>
              <w:rPr>
                <w:rFonts w:ascii="Times New Roman" w:eastAsia="Times New Roman" w:hAnsi="Times New Roman" w:cs="Times New Roman"/>
                <w:b/>
                <w:sz w:val="24"/>
                <w:szCs w:val="24"/>
                <w:lang w:val="sr-Cyrl-RS"/>
              </w:rPr>
              <w:t>3</w:t>
            </w:r>
            <w:bookmarkEnd w:id="25"/>
          </w:p>
        </w:tc>
      </w:tr>
      <w:tr w:rsidR="00076EF8">
        <w:trPr>
          <w:trHeight w:val="525"/>
        </w:trPr>
        <w:tc>
          <w:tcPr>
            <w:tcW w:w="0" w:type="auto"/>
            <w:tcBorders>
              <w:top w:val="single" w:sz="18" w:space="0" w:color="auto"/>
              <w:left w:val="single" w:sz="18" w:space="0" w:color="auto"/>
              <w:bottom w:val="single" w:sz="4"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16"/>
                <w:szCs w:val="16"/>
              </w:rPr>
            </w:pPr>
            <w:bookmarkStart w:id="26" w:name="_Toc209098724"/>
            <w:r>
              <w:rPr>
                <w:rFonts w:ascii="Times New Roman" w:eastAsia="Times New Roman" w:hAnsi="Times New Roman" w:cs="Times New Roman"/>
                <w:b/>
                <w:sz w:val="16"/>
                <w:szCs w:val="16"/>
              </w:rPr>
              <w:t>Свега</w:t>
            </w:r>
            <w:bookmarkEnd w:id="26"/>
          </w:p>
        </w:tc>
        <w:tc>
          <w:tcPr>
            <w:tcW w:w="0" w:type="auto"/>
            <w:tcBorders>
              <w:top w:val="single" w:sz="18" w:space="0" w:color="auto"/>
              <w:left w:val="single" w:sz="6" w:space="0" w:color="auto"/>
              <w:bottom w:val="single" w:sz="4" w:space="0" w:color="auto"/>
              <w:right w:val="single" w:sz="6" w:space="0" w:color="auto"/>
            </w:tcBorders>
            <w:vAlign w:val="center"/>
          </w:tcPr>
          <w:p w:rsidR="00076EF8" w:rsidRDefault="00CC35C9">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7" w:name="_Toc209098725"/>
            <w:r>
              <w:rPr>
                <w:rFonts w:ascii="Times New Roman" w:eastAsia="Times New Roman" w:hAnsi="Times New Roman" w:cs="Times New Roman"/>
                <w:b/>
                <w:sz w:val="24"/>
                <w:szCs w:val="24"/>
                <w:lang w:val="sr-Cyrl-RS"/>
              </w:rPr>
              <w:t>2</w:t>
            </w:r>
            <w:bookmarkEnd w:id="27"/>
          </w:p>
        </w:tc>
        <w:tc>
          <w:tcPr>
            <w:tcW w:w="0" w:type="auto"/>
            <w:tcBorders>
              <w:top w:val="single" w:sz="18" w:space="0" w:color="auto"/>
              <w:left w:val="single" w:sz="6" w:space="0" w:color="auto"/>
              <w:bottom w:val="single" w:sz="4" w:space="0" w:color="auto"/>
              <w:right w:val="single" w:sz="18" w:space="0" w:color="auto"/>
            </w:tcBorders>
            <w:vAlign w:val="center"/>
          </w:tcPr>
          <w:p w:rsidR="00076EF8" w:rsidRPr="00CF067B"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8" w:name="_Toc209098726"/>
            <w:r>
              <w:rPr>
                <w:rFonts w:ascii="Times New Roman" w:eastAsia="Times New Roman" w:hAnsi="Times New Roman" w:cs="Times New Roman"/>
                <w:b/>
                <w:sz w:val="24"/>
                <w:szCs w:val="24"/>
                <w:lang w:val="sr-Cyrl-RS"/>
              </w:rPr>
              <w:t>3</w:t>
            </w:r>
            <w:bookmarkEnd w:id="28"/>
          </w:p>
        </w:tc>
        <w:tc>
          <w:tcPr>
            <w:tcW w:w="0" w:type="auto"/>
            <w:tcBorders>
              <w:left w:val="nil"/>
              <w:bottom w:val="single" w:sz="4" w:space="0" w:color="auto"/>
              <w:right w:val="single" w:sz="18" w:space="0" w:color="auto"/>
            </w:tcBorders>
            <w:vAlign w:val="center"/>
          </w:tcPr>
          <w:p w:rsidR="00076EF8" w:rsidRDefault="00CF067B">
            <w:pPr>
              <w:keepNext/>
              <w:tabs>
                <w:tab w:val="left" w:pos="-720"/>
                <w:tab w:val="left" w:pos="720"/>
              </w:tabs>
              <w:spacing w:before="240" w:after="60" w:line="240" w:lineRule="auto"/>
              <w:jc w:val="center"/>
              <w:outlineLvl w:val="1"/>
              <w:rPr>
                <w:rFonts w:ascii="Times New Roman" w:eastAsia="Times New Roman" w:hAnsi="Times New Roman" w:cs="Times New Roman"/>
                <w:b/>
                <w:sz w:val="24"/>
                <w:szCs w:val="24"/>
                <w:lang w:val="sr-Cyrl-RS"/>
              </w:rPr>
            </w:pPr>
            <w:bookmarkStart w:id="29" w:name="_Toc209098727"/>
            <w:r>
              <w:rPr>
                <w:rFonts w:ascii="Times New Roman" w:eastAsia="Times New Roman" w:hAnsi="Times New Roman" w:cs="Times New Roman"/>
                <w:b/>
                <w:sz w:val="24"/>
                <w:szCs w:val="24"/>
                <w:lang w:val="sr-Cyrl-RS"/>
              </w:rPr>
              <w:t>5</w:t>
            </w:r>
            <w:bookmarkEnd w:id="29"/>
          </w:p>
        </w:tc>
      </w:tr>
    </w:tbl>
    <w:p w:rsidR="00076EF8" w:rsidRDefault="00CC35C9">
      <w:pPr>
        <w:tabs>
          <w:tab w:val="left" w:pos="-720"/>
          <w:tab w:val="left" w:pos="3105"/>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w:t>
      </w:r>
      <w:r>
        <w:rPr>
          <w:rFonts w:ascii="Times New Roman" w:eastAsia="Times New Roman" w:hAnsi="Times New Roman" w:cs="Times New Roman"/>
          <w:sz w:val="24"/>
          <w:szCs w:val="20"/>
        </w:rPr>
        <w:t xml:space="preserve">                  </w:t>
      </w: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076EF8">
      <w:pPr>
        <w:keepNext/>
        <w:tabs>
          <w:tab w:val="left" w:pos="-720"/>
          <w:tab w:val="left" w:pos="720"/>
          <w:tab w:val="left" w:pos="5745"/>
        </w:tabs>
        <w:spacing w:before="240" w:after="60" w:line="240" w:lineRule="auto"/>
        <w:outlineLvl w:val="1"/>
        <w:rPr>
          <w:rFonts w:ascii="Times New Roman" w:eastAsia="Times New Roman" w:hAnsi="Times New Roman" w:cs="Times New Roman"/>
          <w:b/>
          <w:sz w:val="24"/>
          <w:szCs w:val="24"/>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 xml:space="preserve">      </w:t>
      </w:r>
    </w:p>
    <w:p w:rsidR="00CF067B" w:rsidRDefault="00CF067B">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CF067B" w:rsidRPr="00CF067B" w:rsidRDefault="00CF067B">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bookmarkStart w:id="30" w:name="_Toc209098728"/>
      <w:r>
        <w:rPr>
          <w:rFonts w:ascii="Times New Roman" w:eastAsia="Times New Roman" w:hAnsi="Times New Roman" w:cs="Times New Roman"/>
          <w:b/>
          <w:sz w:val="24"/>
          <w:szCs w:val="20"/>
          <w:lang w:val="sr-Cyrl-RS"/>
        </w:rPr>
        <w:t>Укупан број ученика на нивоу школе  334  ученика.</w:t>
      </w:r>
      <w:bookmarkEnd w:id="30"/>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ab/>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lang w:val="sr-Cyrl-RS"/>
        </w:rPr>
      </w:pPr>
    </w:p>
    <w:p w:rsidR="00CF067B" w:rsidRDefault="00CF067B">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F36855" w:rsidRDefault="00F36855">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bookmarkStart w:id="31" w:name="_Toc209098729"/>
    </w:p>
    <w:p w:rsidR="00F36855" w:rsidRDefault="00F36855">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F36855" w:rsidRDefault="00F36855">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F36855" w:rsidRDefault="00F36855">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F36855" w:rsidRDefault="00F36855">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r>
        <w:rPr>
          <w:rFonts w:ascii="Times New Roman" w:eastAsia="Times New Roman" w:hAnsi="Times New Roman" w:cs="Times New Roman"/>
          <w:b/>
          <w:sz w:val="24"/>
          <w:szCs w:val="20"/>
        </w:rPr>
        <w:t>II.2.1</w:t>
      </w:r>
      <w:r>
        <w:rPr>
          <w:rFonts w:ascii="Times New Roman" w:eastAsia="Times New Roman" w:hAnsi="Times New Roman" w:cs="Times New Roman"/>
          <w:b/>
          <w:sz w:val="24"/>
          <w:szCs w:val="20"/>
        </w:rPr>
        <w:tab/>
        <w:t xml:space="preserve"> Распоред рада у сменама и временска организација </w:t>
      </w:r>
      <w:r>
        <w:rPr>
          <w:rFonts w:ascii="Times New Roman" w:eastAsia="Times New Roman" w:hAnsi="Times New Roman" w:cs="Times New Roman"/>
          <w:b/>
          <w:sz w:val="24"/>
          <w:szCs w:val="20"/>
        </w:rPr>
        <w:noBreakHyphen/>
        <w:t xml:space="preserve"> артикулација</w:t>
      </w:r>
      <w:bookmarkEnd w:id="31"/>
      <w:r>
        <w:rPr>
          <w:rFonts w:ascii="Times New Roman" w:eastAsia="Times New Roman" w:hAnsi="Times New Roman" w:cs="Times New Roman"/>
          <w:b/>
          <w:sz w:val="24"/>
          <w:szCs w:val="20"/>
        </w:rPr>
        <w:t xml:space="preserve">        </w:t>
      </w: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lang w:val="sr-Cyrl-RS"/>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Школа ће радити у две смене током целе школске године. Промена смена </w:t>
      </w:r>
      <w:r>
        <w:rPr>
          <w:rFonts w:ascii="Times New Roman" w:eastAsia="Times New Roman" w:hAnsi="Times New Roman" w:cs="Times New Roman"/>
          <w:sz w:val="24"/>
          <w:szCs w:val="20"/>
        </w:rPr>
        <w:noBreakHyphen/>
        <w:t xml:space="preserve"> разреда  вршиће се наизменично на 2 недеље. Смене ће се делити на предметну  и разредну наставу   и обратно. </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Временска артикулација часа</w:t>
      </w:r>
      <w:r>
        <w:rPr>
          <w:rFonts w:ascii="Times New Roman" w:eastAsia="Times New Roman" w:hAnsi="Times New Roman" w:cs="Times New Roman"/>
          <w:sz w:val="24"/>
          <w:szCs w:val="20"/>
        </w:rPr>
        <w:t xml:space="preserve">  са одморима је следећа, у недељи када предметна настава похађа часове преподне  а .разредна  настава поподне.</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lang w:val="sr-Cyrl-CS"/>
        </w:rPr>
      </w:pPr>
    </w:p>
    <w:tbl>
      <w:tblPr>
        <w:tblW w:w="0" w:type="auto"/>
        <w:tblInd w:w="2600" w:type="dxa"/>
        <w:tblLook w:val="04A0" w:firstRow="1" w:lastRow="0" w:firstColumn="1" w:lastColumn="0" w:noHBand="0" w:noVBand="1"/>
      </w:tblPr>
      <w:tblGrid>
        <w:gridCol w:w="910"/>
        <w:gridCol w:w="1510"/>
        <w:gridCol w:w="1550"/>
      </w:tblGrid>
      <w:tr w:rsidR="00076EF8">
        <w:trPr>
          <w:cantSplit/>
        </w:trPr>
        <w:tc>
          <w:tcPr>
            <w:tcW w:w="0" w:type="auto"/>
            <w:tcBorders>
              <w:top w:val="single" w:sz="24" w:space="0" w:color="auto"/>
              <w:left w:val="single" w:sz="24" w:space="0" w:color="auto"/>
              <w:bottom w:val="single" w:sz="18"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i/>
                <w:sz w:val="20"/>
                <w:szCs w:val="20"/>
              </w:rPr>
            </w:pPr>
          </w:p>
        </w:tc>
        <w:tc>
          <w:tcPr>
            <w:tcW w:w="0" w:type="auto"/>
            <w:tcBorders>
              <w:top w:val="single" w:sz="24" w:space="0" w:color="auto"/>
              <w:left w:val="single" w:sz="24"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sr-Latn-CS"/>
              </w:rPr>
              <w:t>I</w:t>
            </w:r>
            <w:r>
              <w:rPr>
                <w:rFonts w:ascii="Times New Roman" w:eastAsia="Times New Roman" w:hAnsi="Times New Roman" w:cs="Times New Roman"/>
                <w:b/>
                <w:sz w:val="20"/>
                <w:szCs w:val="20"/>
              </w:rPr>
              <w:t xml:space="preserve"> смена</w:t>
            </w:r>
          </w:p>
        </w:tc>
        <w:tc>
          <w:tcPr>
            <w:tcW w:w="1550" w:type="dxa"/>
            <w:tcBorders>
              <w:top w:val="single" w:sz="24"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0"/>
                <w:szCs w:val="20"/>
                <w:lang w:val="sr-Latn-CS"/>
              </w:rPr>
            </w:pPr>
            <w:r>
              <w:rPr>
                <w:rFonts w:ascii="Times New Roman" w:eastAsia="Times New Roman" w:hAnsi="Times New Roman" w:cs="Times New Roman"/>
                <w:b/>
                <w:sz w:val="20"/>
                <w:szCs w:val="20"/>
                <w:lang w:val="sr-Latn-CS"/>
              </w:rPr>
              <w:t>II</w:t>
            </w:r>
            <w:r>
              <w:rPr>
                <w:rFonts w:ascii="Times New Roman" w:eastAsia="Times New Roman" w:hAnsi="Times New Roman" w:cs="Times New Roman"/>
                <w:b/>
                <w:sz w:val="20"/>
                <w:szCs w:val="20"/>
              </w:rPr>
              <w:t xml:space="preserve"> смена</w:t>
            </w:r>
          </w:p>
        </w:tc>
      </w:tr>
      <w:tr w:rsidR="00076EF8">
        <w:trPr>
          <w:cantSplit/>
        </w:trPr>
        <w:tc>
          <w:tcPr>
            <w:tcW w:w="0" w:type="auto"/>
            <w:tcBorders>
              <w:top w:val="single" w:sz="24"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1. час </w:t>
            </w:r>
          </w:p>
        </w:tc>
        <w:tc>
          <w:tcPr>
            <w:tcW w:w="0" w:type="auto"/>
            <w:tcBorders>
              <w:top w:val="single" w:sz="24"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07/45 - 08/30</w:t>
            </w:r>
          </w:p>
        </w:tc>
        <w:tc>
          <w:tcPr>
            <w:tcW w:w="1550" w:type="dxa"/>
            <w:tcBorders>
              <w:top w:val="single" w:sz="18"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13/00 – </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13/45</w:t>
            </w:r>
          </w:p>
        </w:tc>
      </w:tr>
      <w:tr w:rsidR="00076EF8">
        <w:trPr>
          <w:cantSplit/>
        </w:trPr>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napToGrid w:val="0"/>
                <w:sz w:val="24"/>
                <w:szCs w:val="24"/>
              </w:rPr>
              <w:t>""</w:t>
            </w:r>
          </w:p>
        </w:tc>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08/35 </w:t>
            </w:r>
            <w:r>
              <w:rPr>
                <w:rFonts w:ascii="Times New Roman" w:eastAsia="Times New Roman" w:hAnsi="Times New Roman" w:cs="Times New Roman"/>
                <w:sz w:val="24"/>
                <w:szCs w:val="24"/>
              </w:rPr>
              <w:noBreakHyphen/>
              <w:t xml:space="preserve"> 09/20</w:t>
            </w:r>
          </w:p>
        </w:tc>
        <w:tc>
          <w:tcPr>
            <w:tcW w:w="1550"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14/00/05-14/50 </w:t>
            </w:r>
          </w:p>
          <w:p w:rsidR="00076EF8" w:rsidRDefault="00076EF8">
            <w:pPr>
              <w:tabs>
                <w:tab w:val="left" w:pos="-720"/>
              </w:tabs>
              <w:spacing w:after="0" w:line="240" w:lineRule="auto"/>
              <w:jc w:val="center"/>
              <w:rPr>
                <w:rFonts w:ascii="Times New Roman" w:eastAsia="Times New Roman" w:hAnsi="Times New Roman" w:cs="Times New Roman"/>
                <w:sz w:val="24"/>
                <w:szCs w:val="24"/>
              </w:rPr>
            </w:pPr>
          </w:p>
        </w:tc>
      </w:tr>
      <w:tr w:rsidR="00076EF8">
        <w:trPr>
          <w:cantSplit/>
        </w:trPr>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napToGrid w:val="0"/>
                <w:sz w:val="24"/>
                <w:szCs w:val="24"/>
              </w:rPr>
              <w:t>""</w:t>
            </w:r>
          </w:p>
        </w:tc>
        <w:tc>
          <w:tcPr>
            <w:tcW w:w="0" w:type="auto"/>
            <w:tcBorders>
              <w:top w:val="single" w:sz="6" w:space="0" w:color="auto"/>
              <w:left w:val="single" w:sz="24" w:space="0" w:color="auto"/>
              <w:bottom w:val="single" w:sz="6" w:space="0" w:color="auto"/>
              <w:right w:val="single" w:sz="24" w:space="0" w:color="auto"/>
            </w:tcBorders>
            <w:vAlign w:val="center"/>
          </w:tcPr>
          <w:p w:rsidR="00076EF8" w:rsidRPr="00CF067B" w:rsidRDefault="00CF067B">
            <w:pPr>
              <w:tabs>
                <w:tab w:val="left" w:pos="-720"/>
              </w:tabs>
              <w:spacing w:after="0" w:line="240" w:lineRule="auto"/>
              <w:jc w:val="center"/>
              <w:rPr>
                <w:rFonts w:ascii="Times New Roman" w:eastAsia="Times New Roman" w:hAnsi="Times New Roman" w:cs="Times New Roman"/>
                <w:b/>
                <w:i/>
                <w:sz w:val="24"/>
                <w:szCs w:val="24"/>
                <w:lang w:val="sr-Cyrl-RS"/>
              </w:rPr>
            </w:pPr>
            <w:r>
              <w:rPr>
                <w:rFonts w:ascii="Times New Roman" w:eastAsia="Times New Roman" w:hAnsi="Times New Roman" w:cs="Times New Roman"/>
                <w:sz w:val="24"/>
                <w:szCs w:val="24"/>
              </w:rPr>
              <w:t>09/</w:t>
            </w:r>
            <w:r>
              <w:rPr>
                <w:rFonts w:ascii="Times New Roman" w:eastAsia="Times New Roman" w:hAnsi="Times New Roman" w:cs="Times New Roman"/>
                <w:sz w:val="24"/>
                <w:szCs w:val="24"/>
                <w:lang w:val="sr-Cyrl-RS"/>
              </w:rPr>
              <w:t>40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noBreakHyphen/>
              <w:t xml:space="preserve"> 10/2</w:t>
            </w:r>
            <w:r>
              <w:rPr>
                <w:rFonts w:ascii="Times New Roman" w:eastAsia="Times New Roman" w:hAnsi="Times New Roman" w:cs="Times New Roman"/>
                <w:sz w:val="24"/>
                <w:szCs w:val="24"/>
                <w:lang w:val="sr-Cyrl-RS"/>
              </w:rPr>
              <w:t>5</w:t>
            </w:r>
          </w:p>
        </w:tc>
        <w:tc>
          <w:tcPr>
            <w:tcW w:w="1550"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14/55 –</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15/40</w:t>
            </w:r>
          </w:p>
        </w:tc>
      </w:tr>
      <w:tr w:rsidR="00076EF8">
        <w:trPr>
          <w:cantSplit/>
        </w:trPr>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napToGrid w:val="0"/>
                <w:sz w:val="24"/>
                <w:szCs w:val="24"/>
              </w:rPr>
              <w:t>""</w:t>
            </w:r>
          </w:p>
        </w:tc>
        <w:tc>
          <w:tcPr>
            <w:tcW w:w="0" w:type="auto"/>
            <w:tcBorders>
              <w:top w:val="single" w:sz="6" w:space="0" w:color="auto"/>
              <w:left w:val="single" w:sz="24" w:space="0" w:color="auto"/>
              <w:bottom w:val="single" w:sz="6" w:space="0" w:color="auto"/>
              <w:right w:val="single" w:sz="24" w:space="0" w:color="auto"/>
            </w:tcBorders>
            <w:vAlign w:val="center"/>
          </w:tcPr>
          <w:p w:rsidR="00076EF8" w:rsidRDefault="00CF067B">
            <w:pPr>
              <w:tabs>
                <w:tab w:val="left" w:pos="-720"/>
              </w:tabs>
              <w:spacing w:after="0" w:line="240" w:lineRule="auto"/>
              <w:jc w:val="center"/>
              <w:rPr>
                <w:rFonts w:ascii="Times New Roman" w:eastAsia="Times New Roman" w:hAnsi="Times New Roman" w:cs="Times New Roman"/>
                <w:b/>
                <w:i/>
                <w:sz w:val="24"/>
                <w:szCs w:val="24"/>
                <w:lang w:val="sr-Cyrl-RS"/>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lang w:val="sr-Cyrl-RS"/>
              </w:rPr>
              <w:t>30</w:t>
            </w:r>
            <w:r w:rsidR="00CC35C9">
              <w:rPr>
                <w:rFonts w:ascii="Times New Roman" w:eastAsia="Times New Roman" w:hAnsi="Times New Roman" w:cs="Times New Roman"/>
                <w:sz w:val="24"/>
                <w:szCs w:val="24"/>
              </w:rPr>
              <w:t xml:space="preserve"> </w:t>
            </w:r>
            <w:r w:rsidR="00CC35C9">
              <w:rPr>
                <w:rFonts w:ascii="Times New Roman" w:eastAsia="Times New Roman" w:hAnsi="Times New Roman" w:cs="Times New Roman"/>
                <w:sz w:val="24"/>
                <w:szCs w:val="24"/>
              </w:rPr>
              <w:noBreakHyphen/>
              <w:t xml:space="preserve"> 11/1</w:t>
            </w:r>
            <w:r>
              <w:rPr>
                <w:rFonts w:ascii="Times New Roman" w:eastAsia="Times New Roman" w:hAnsi="Times New Roman" w:cs="Times New Roman"/>
                <w:sz w:val="24"/>
                <w:szCs w:val="24"/>
                <w:lang w:val="sr-Cyrl-RS"/>
              </w:rPr>
              <w:t>5</w:t>
            </w:r>
          </w:p>
        </w:tc>
        <w:tc>
          <w:tcPr>
            <w:tcW w:w="1550"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15/45</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16/30</w:t>
            </w:r>
          </w:p>
        </w:tc>
      </w:tr>
      <w:tr w:rsidR="00076EF8">
        <w:trPr>
          <w:cantSplit/>
        </w:trPr>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5. </w:t>
            </w:r>
            <w:r>
              <w:rPr>
                <w:rFonts w:ascii="Times New Roman" w:eastAsia="Times New Roman" w:hAnsi="Times New Roman" w:cs="Times New Roman"/>
                <w:snapToGrid w:val="0"/>
                <w:sz w:val="24"/>
                <w:szCs w:val="24"/>
              </w:rPr>
              <w:t>""</w:t>
            </w:r>
          </w:p>
        </w:tc>
        <w:tc>
          <w:tcPr>
            <w:tcW w:w="0" w:type="auto"/>
            <w:tcBorders>
              <w:top w:val="single" w:sz="6" w:space="0" w:color="auto"/>
              <w:left w:val="single" w:sz="24" w:space="0" w:color="auto"/>
              <w:bottom w:val="single" w:sz="6" w:space="0" w:color="auto"/>
              <w:right w:val="single" w:sz="24" w:space="0" w:color="auto"/>
            </w:tcBorders>
            <w:vAlign w:val="center"/>
          </w:tcPr>
          <w:p w:rsidR="00076EF8" w:rsidRPr="00CF067B" w:rsidRDefault="00CF067B">
            <w:pPr>
              <w:tabs>
                <w:tab w:val="left" w:pos="-720"/>
              </w:tabs>
              <w:spacing w:after="0" w:line="240" w:lineRule="auto"/>
              <w:jc w:val="center"/>
              <w:rPr>
                <w:rFonts w:ascii="Times New Roman" w:eastAsia="Times New Roman" w:hAnsi="Times New Roman" w:cs="Times New Roman"/>
                <w:b/>
                <w:i/>
                <w:sz w:val="24"/>
                <w:szCs w:val="24"/>
                <w:lang w:val="sr-Cyrl-RS"/>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lang w:val="sr-Cyrl-RS"/>
              </w:rPr>
              <w:t>20</w:t>
            </w:r>
            <w:r w:rsidR="00CC35C9">
              <w:rPr>
                <w:rFonts w:ascii="Times New Roman" w:eastAsia="Times New Roman" w:hAnsi="Times New Roman" w:cs="Times New Roman"/>
                <w:sz w:val="24"/>
                <w:szCs w:val="24"/>
              </w:rPr>
              <w:t>- 1</w:t>
            </w:r>
            <w:r>
              <w:rPr>
                <w:rFonts w:ascii="Times New Roman" w:eastAsia="Times New Roman" w:hAnsi="Times New Roman" w:cs="Times New Roman"/>
                <w:sz w:val="24"/>
                <w:szCs w:val="24"/>
              </w:rPr>
              <w:t>2/0</w:t>
            </w:r>
            <w:r>
              <w:rPr>
                <w:rFonts w:ascii="Times New Roman" w:eastAsia="Times New Roman" w:hAnsi="Times New Roman" w:cs="Times New Roman"/>
                <w:sz w:val="24"/>
                <w:szCs w:val="24"/>
                <w:lang w:val="sr-Cyrl-RS"/>
              </w:rPr>
              <w:t>5</w:t>
            </w:r>
          </w:p>
        </w:tc>
        <w:tc>
          <w:tcPr>
            <w:tcW w:w="1550"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16/35 </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17/20</w:t>
            </w:r>
          </w:p>
        </w:tc>
      </w:tr>
      <w:tr w:rsidR="00076EF8">
        <w:trPr>
          <w:cantSplit/>
        </w:trPr>
        <w:tc>
          <w:tcPr>
            <w:tcW w:w="0" w:type="auto"/>
            <w:tcBorders>
              <w:top w:val="single" w:sz="6" w:space="0" w:color="auto"/>
              <w:left w:val="single" w:sz="24"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6. </w:t>
            </w:r>
            <w:r>
              <w:rPr>
                <w:rFonts w:ascii="Times New Roman" w:eastAsia="Times New Roman" w:hAnsi="Times New Roman" w:cs="Times New Roman"/>
                <w:snapToGrid w:val="0"/>
                <w:sz w:val="24"/>
                <w:szCs w:val="24"/>
              </w:rPr>
              <w:t>""</w:t>
            </w:r>
          </w:p>
        </w:tc>
        <w:tc>
          <w:tcPr>
            <w:tcW w:w="0" w:type="auto"/>
            <w:tcBorders>
              <w:top w:val="single" w:sz="6" w:space="0" w:color="auto"/>
              <w:left w:val="single" w:sz="24" w:space="0" w:color="auto"/>
              <w:bottom w:val="single" w:sz="6" w:space="0" w:color="auto"/>
              <w:right w:val="single" w:sz="24" w:space="0" w:color="auto"/>
            </w:tcBorders>
            <w:vAlign w:val="center"/>
          </w:tcPr>
          <w:p w:rsidR="00076EF8" w:rsidRPr="00CF067B" w:rsidRDefault="00CF067B">
            <w:pPr>
              <w:tabs>
                <w:tab w:val="left" w:pos="-720"/>
              </w:tabs>
              <w:spacing w:after="0" w:line="240" w:lineRule="auto"/>
              <w:jc w:val="center"/>
              <w:rPr>
                <w:rFonts w:ascii="Times New Roman" w:eastAsia="Times New Roman" w:hAnsi="Times New Roman" w:cs="Times New Roman"/>
                <w:b/>
                <w:i/>
                <w:sz w:val="24"/>
                <w:szCs w:val="24"/>
                <w:lang w:val="sr-Cyrl-RS"/>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lang w:val="sr-Cyrl-RS"/>
              </w:rPr>
              <w:t>10</w:t>
            </w:r>
            <w:r>
              <w:rPr>
                <w:rFonts w:ascii="Times New Roman" w:eastAsia="Times New Roman" w:hAnsi="Times New Roman" w:cs="Times New Roman"/>
                <w:sz w:val="24"/>
                <w:szCs w:val="24"/>
              </w:rPr>
              <w:t>- 12/5</w:t>
            </w:r>
            <w:r>
              <w:rPr>
                <w:rFonts w:ascii="Times New Roman" w:eastAsia="Times New Roman" w:hAnsi="Times New Roman" w:cs="Times New Roman"/>
                <w:sz w:val="24"/>
                <w:szCs w:val="24"/>
                <w:lang w:val="sr-Cyrl-RS"/>
              </w:rPr>
              <w:t>5</w:t>
            </w:r>
          </w:p>
        </w:tc>
        <w:tc>
          <w:tcPr>
            <w:tcW w:w="1550" w:type="dxa"/>
            <w:tcBorders>
              <w:top w:val="single" w:sz="6" w:space="0" w:color="auto"/>
              <w:left w:val="single" w:sz="6" w:space="0" w:color="auto"/>
              <w:bottom w:val="single" w:sz="6" w:space="0" w:color="auto"/>
              <w:right w:val="single" w:sz="24" w:space="0" w:color="auto"/>
            </w:tcBorders>
          </w:tcPr>
          <w:p w:rsidR="00076EF8" w:rsidRDefault="00076EF8">
            <w:pPr>
              <w:tabs>
                <w:tab w:val="left" w:pos="-720"/>
              </w:tabs>
              <w:spacing w:after="0" w:line="240" w:lineRule="auto"/>
              <w:rPr>
                <w:rFonts w:ascii="Times New Roman" w:eastAsia="Times New Roman" w:hAnsi="Times New Roman" w:cs="Times New Roman"/>
                <w:sz w:val="24"/>
                <w:szCs w:val="24"/>
              </w:rPr>
            </w:pPr>
          </w:p>
          <w:p w:rsidR="00076EF8" w:rsidRDefault="00076EF8">
            <w:pPr>
              <w:tabs>
                <w:tab w:val="left" w:pos="-720"/>
              </w:tabs>
              <w:spacing w:after="0" w:line="240" w:lineRule="auto"/>
              <w:rPr>
                <w:rFonts w:ascii="Times New Roman" w:eastAsia="Times New Roman" w:hAnsi="Times New Roman" w:cs="Times New Roman"/>
                <w:sz w:val="24"/>
                <w:szCs w:val="24"/>
              </w:rPr>
            </w:pPr>
          </w:p>
        </w:tc>
      </w:tr>
      <w:tr w:rsidR="00076EF8">
        <w:trPr>
          <w:cantSplit/>
        </w:trPr>
        <w:tc>
          <w:tcPr>
            <w:tcW w:w="0" w:type="auto"/>
            <w:tcBorders>
              <w:top w:val="single" w:sz="6" w:space="0" w:color="auto"/>
              <w:left w:val="single" w:sz="24"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0" w:type="auto"/>
            <w:tcBorders>
              <w:top w:val="single" w:sz="6" w:space="0" w:color="auto"/>
              <w:left w:val="single" w:sz="24" w:space="0" w:color="auto"/>
              <w:bottom w:val="single" w:sz="24" w:space="0" w:color="auto"/>
              <w:right w:val="single" w:sz="24" w:space="0" w:color="auto"/>
            </w:tcBorders>
            <w:vAlign w:val="center"/>
          </w:tcPr>
          <w:p w:rsidR="00076EF8" w:rsidRPr="00CF067B" w:rsidRDefault="00CF067B">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sr-Cyrl-RS"/>
              </w:rPr>
              <w:t>3</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sr-Cyrl-RS"/>
              </w:rPr>
              <w:t>00-</w:t>
            </w:r>
            <w:r>
              <w:rPr>
                <w:rFonts w:ascii="Times New Roman" w:eastAsia="Times New Roman" w:hAnsi="Times New Roman" w:cs="Times New Roman"/>
                <w:sz w:val="24"/>
                <w:szCs w:val="24"/>
              </w:rPr>
              <w:t>13/4</w:t>
            </w:r>
            <w:r>
              <w:rPr>
                <w:rFonts w:ascii="Times New Roman" w:eastAsia="Times New Roman" w:hAnsi="Times New Roman" w:cs="Times New Roman"/>
                <w:sz w:val="24"/>
                <w:szCs w:val="24"/>
                <w:lang w:val="sr-Cyrl-RS"/>
              </w:rPr>
              <w:t>5</w:t>
            </w:r>
          </w:p>
        </w:tc>
        <w:tc>
          <w:tcPr>
            <w:tcW w:w="1550" w:type="dxa"/>
            <w:tcBorders>
              <w:top w:val="single" w:sz="6" w:space="0" w:color="auto"/>
              <w:left w:val="single" w:sz="6" w:space="0" w:color="auto"/>
              <w:bottom w:val="single" w:sz="24" w:space="0" w:color="auto"/>
              <w:right w:val="single" w:sz="24" w:space="0" w:color="auto"/>
            </w:tcBorders>
          </w:tcPr>
          <w:p w:rsidR="00076EF8" w:rsidRDefault="00076EF8">
            <w:pPr>
              <w:tabs>
                <w:tab w:val="left" w:pos="-720"/>
              </w:tabs>
              <w:spacing w:after="0" w:line="240" w:lineRule="auto"/>
              <w:rPr>
                <w:rFonts w:ascii="Times New Roman" w:eastAsia="Times New Roman" w:hAnsi="Times New Roman" w:cs="Times New Roman"/>
                <w:sz w:val="24"/>
                <w:szCs w:val="24"/>
              </w:rPr>
            </w:pPr>
          </w:p>
        </w:tc>
      </w:tr>
    </w:tbl>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bookmarkStart w:id="32" w:name="_Toc209098730"/>
      <w:r>
        <w:rPr>
          <w:rFonts w:ascii="Times New Roman" w:eastAsia="Times New Roman" w:hAnsi="Times New Roman" w:cs="Times New Roman"/>
          <w:sz w:val="24"/>
          <w:szCs w:val="20"/>
        </w:rPr>
        <w:t>У недељи када разредена настава похађа часове преподне а предметна поподне, онда настава почиње у 12часова и 15 минута, онда временска артикулција часа изгледа овако:</w:t>
      </w:r>
      <w:bookmarkEnd w:id="32"/>
    </w:p>
    <w:p w:rsidR="00076EF8" w:rsidRDefault="00076EF8">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p>
    <w:tbl>
      <w:tblPr>
        <w:tblW w:w="0" w:type="auto"/>
        <w:tblInd w:w="2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1350"/>
        <w:gridCol w:w="1575"/>
      </w:tblGrid>
      <w:tr w:rsidR="00076EF8">
        <w:trPr>
          <w:trHeight w:val="276"/>
        </w:trPr>
        <w:tc>
          <w:tcPr>
            <w:tcW w:w="1065" w:type="dxa"/>
          </w:tcPr>
          <w:p w:rsidR="00076EF8" w:rsidRDefault="00076EF8">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p>
        </w:tc>
        <w:tc>
          <w:tcPr>
            <w:tcW w:w="1350"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33" w:name="_Toc209098731"/>
            <w:r>
              <w:rPr>
                <w:rFonts w:ascii="Times New Roman" w:eastAsia="Times New Roman" w:hAnsi="Times New Roman" w:cs="Times New Roman"/>
                <w:sz w:val="24"/>
                <w:szCs w:val="20"/>
              </w:rPr>
              <w:t>I смена</w:t>
            </w:r>
            <w:bookmarkEnd w:id="33"/>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34" w:name="_Toc209098732"/>
            <w:r>
              <w:rPr>
                <w:rFonts w:ascii="Times New Roman" w:eastAsia="Times New Roman" w:hAnsi="Times New Roman" w:cs="Times New Roman"/>
                <w:sz w:val="24"/>
                <w:szCs w:val="20"/>
              </w:rPr>
              <w:t>II смена</w:t>
            </w:r>
            <w:bookmarkEnd w:id="34"/>
          </w:p>
        </w:tc>
      </w:tr>
      <w:tr w:rsidR="00076EF8">
        <w:trPr>
          <w:trHeight w:val="285"/>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35" w:name="_Toc209098733"/>
            <w:r>
              <w:rPr>
                <w:rFonts w:ascii="Times New Roman" w:eastAsia="Times New Roman" w:hAnsi="Times New Roman" w:cs="Times New Roman"/>
                <w:sz w:val="24"/>
                <w:szCs w:val="20"/>
              </w:rPr>
              <w:t>1.час</w:t>
            </w:r>
            <w:bookmarkEnd w:id="35"/>
          </w:p>
        </w:tc>
        <w:tc>
          <w:tcPr>
            <w:tcW w:w="1350"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36" w:name="_Toc209098734"/>
            <w:r>
              <w:rPr>
                <w:rFonts w:ascii="Times New Roman" w:eastAsia="Times New Roman" w:hAnsi="Times New Roman" w:cs="Times New Roman"/>
                <w:sz w:val="20"/>
                <w:szCs w:val="20"/>
              </w:rPr>
              <w:t>7/45-8/30</w:t>
            </w:r>
            <w:bookmarkEnd w:id="36"/>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37" w:name="_Toc209098735"/>
            <w:r>
              <w:rPr>
                <w:rFonts w:ascii="Times New Roman" w:eastAsia="Times New Roman" w:hAnsi="Times New Roman" w:cs="Times New Roman"/>
                <w:sz w:val="20"/>
                <w:szCs w:val="20"/>
              </w:rPr>
              <w:t>12/15-13.00</w:t>
            </w:r>
            <w:bookmarkEnd w:id="37"/>
          </w:p>
        </w:tc>
      </w:tr>
      <w:tr w:rsidR="00076EF8">
        <w:trPr>
          <w:trHeight w:val="285"/>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38" w:name="_Toc209098736"/>
            <w:r>
              <w:rPr>
                <w:rFonts w:ascii="Times New Roman" w:eastAsia="Times New Roman" w:hAnsi="Times New Roman" w:cs="Times New Roman"/>
                <w:sz w:val="24"/>
                <w:szCs w:val="20"/>
              </w:rPr>
              <w:t>2.час</w:t>
            </w:r>
            <w:bookmarkEnd w:id="38"/>
          </w:p>
        </w:tc>
        <w:tc>
          <w:tcPr>
            <w:tcW w:w="1350"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39" w:name="_Toc209098737"/>
            <w:r>
              <w:rPr>
                <w:rFonts w:ascii="Times New Roman" w:eastAsia="Times New Roman" w:hAnsi="Times New Roman" w:cs="Times New Roman"/>
                <w:sz w:val="20"/>
                <w:szCs w:val="20"/>
              </w:rPr>
              <w:t>8/35- 9/20</w:t>
            </w:r>
            <w:bookmarkEnd w:id="39"/>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40" w:name="_Toc209098738"/>
            <w:r>
              <w:rPr>
                <w:rFonts w:ascii="Times New Roman" w:eastAsia="Times New Roman" w:hAnsi="Times New Roman" w:cs="Times New Roman"/>
                <w:sz w:val="20"/>
                <w:szCs w:val="20"/>
              </w:rPr>
              <w:t>13/05-13/50</w:t>
            </w:r>
            <w:bookmarkEnd w:id="40"/>
          </w:p>
        </w:tc>
      </w:tr>
      <w:tr w:rsidR="00076EF8">
        <w:trPr>
          <w:trHeight w:val="276"/>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41" w:name="_Toc209098739"/>
            <w:r>
              <w:rPr>
                <w:rFonts w:ascii="Times New Roman" w:eastAsia="Times New Roman" w:hAnsi="Times New Roman" w:cs="Times New Roman"/>
                <w:sz w:val="24"/>
                <w:szCs w:val="20"/>
              </w:rPr>
              <w:t>3.час</w:t>
            </w:r>
            <w:bookmarkEnd w:id="41"/>
          </w:p>
        </w:tc>
        <w:tc>
          <w:tcPr>
            <w:tcW w:w="1350" w:type="dxa"/>
          </w:tcPr>
          <w:p w:rsidR="00076EF8" w:rsidRPr="003071E4" w:rsidRDefault="003071E4">
            <w:pPr>
              <w:keepNext/>
              <w:tabs>
                <w:tab w:val="left" w:pos="-720"/>
                <w:tab w:val="left" w:pos="0"/>
              </w:tabs>
              <w:spacing w:before="240" w:after="60" w:line="240" w:lineRule="auto"/>
              <w:jc w:val="both"/>
              <w:outlineLvl w:val="2"/>
              <w:rPr>
                <w:rFonts w:ascii="Times New Roman" w:eastAsia="Times New Roman" w:hAnsi="Times New Roman" w:cs="Times New Roman"/>
                <w:sz w:val="20"/>
                <w:szCs w:val="20"/>
                <w:lang w:val="sr-Cyrl-RS"/>
              </w:rPr>
            </w:pPr>
            <w:bookmarkStart w:id="42" w:name="_Toc209098740"/>
            <w:r>
              <w:rPr>
                <w:rFonts w:ascii="Times New Roman" w:eastAsia="Times New Roman" w:hAnsi="Times New Roman" w:cs="Times New Roman"/>
                <w:sz w:val="20"/>
                <w:szCs w:val="20"/>
              </w:rPr>
              <w:t>9/40/-10/2</w:t>
            </w:r>
            <w:r>
              <w:rPr>
                <w:rFonts w:ascii="Times New Roman" w:eastAsia="Times New Roman" w:hAnsi="Times New Roman" w:cs="Times New Roman"/>
                <w:sz w:val="20"/>
                <w:szCs w:val="20"/>
                <w:lang w:val="sr-Cyrl-RS"/>
              </w:rPr>
              <w:t>5</w:t>
            </w:r>
            <w:bookmarkEnd w:id="42"/>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43" w:name="_Toc209098741"/>
            <w:r>
              <w:rPr>
                <w:rFonts w:ascii="Times New Roman" w:eastAsia="Times New Roman" w:hAnsi="Times New Roman" w:cs="Times New Roman"/>
                <w:sz w:val="20"/>
                <w:szCs w:val="20"/>
              </w:rPr>
              <w:t>14/10-14/55</w:t>
            </w:r>
            <w:bookmarkEnd w:id="43"/>
          </w:p>
        </w:tc>
      </w:tr>
      <w:tr w:rsidR="00076EF8">
        <w:trPr>
          <w:trHeight w:val="285"/>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44" w:name="_Toc209098742"/>
            <w:r>
              <w:rPr>
                <w:rFonts w:ascii="Times New Roman" w:eastAsia="Times New Roman" w:hAnsi="Times New Roman" w:cs="Times New Roman"/>
                <w:sz w:val="24"/>
                <w:szCs w:val="20"/>
              </w:rPr>
              <w:t>4.час</w:t>
            </w:r>
            <w:bookmarkEnd w:id="44"/>
          </w:p>
        </w:tc>
        <w:tc>
          <w:tcPr>
            <w:tcW w:w="1350" w:type="dxa"/>
          </w:tcPr>
          <w:p w:rsidR="00076EF8" w:rsidRPr="003071E4" w:rsidRDefault="003071E4">
            <w:pPr>
              <w:keepNext/>
              <w:tabs>
                <w:tab w:val="left" w:pos="-720"/>
                <w:tab w:val="left" w:pos="0"/>
              </w:tabs>
              <w:spacing w:before="240" w:after="60" w:line="240" w:lineRule="auto"/>
              <w:jc w:val="both"/>
              <w:outlineLvl w:val="2"/>
              <w:rPr>
                <w:rFonts w:ascii="Times New Roman" w:eastAsia="Times New Roman" w:hAnsi="Times New Roman" w:cs="Times New Roman"/>
                <w:sz w:val="20"/>
                <w:szCs w:val="20"/>
                <w:lang w:val="sr-Cyrl-RS"/>
              </w:rPr>
            </w:pPr>
            <w:bookmarkStart w:id="45" w:name="_Toc209098743"/>
            <w:r>
              <w:rPr>
                <w:rFonts w:ascii="Times New Roman" w:eastAsia="Times New Roman" w:hAnsi="Times New Roman" w:cs="Times New Roman"/>
                <w:sz w:val="20"/>
                <w:szCs w:val="20"/>
              </w:rPr>
              <w:t>10/</w:t>
            </w:r>
            <w:r>
              <w:rPr>
                <w:rFonts w:ascii="Times New Roman" w:eastAsia="Times New Roman" w:hAnsi="Times New Roman" w:cs="Times New Roman"/>
                <w:sz w:val="20"/>
                <w:szCs w:val="20"/>
                <w:lang w:val="sr-Cyrl-RS"/>
              </w:rPr>
              <w:t>30</w:t>
            </w:r>
            <w:r>
              <w:rPr>
                <w:rFonts w:ascii="Times New Roman" w:eastAsia="Times New Roman" w:hAnsi="Times New Roman" w:cs="Times New Roman"/>
                <w:sz w:val="20"/>
                <w:szCs w:val="20"/>
              </w:rPr>
              <w:t>-11/1</w:t>
            </w:r>
            <w:r>
              <w:rPr>
                <w:rFonts w:ascii="Times New Roman" w:eastAsia="Times New Roman" w:hAnsi="Times New Roman" w:cs="Times New Roman"/>
                <w:sz w:val="20"/>
                <w:szCs w:val="20"/>
                <w:lang w:val="sr-Cyrl-RS"/>
              </w:rPr>
              <w:t>5</w:t>
            </w:r>
            <w:bookmarkEnd w:id="45"/>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46" w:name="_Toc209098744"/>
            <w:r>
              <w:rPr>
                <w:rFonts w:ascii="Times New Roman" w:eastAsia="Times New Roman" w:hAnsi="Times New Roman" w:cs="Times New Roman"/>
                <w:sz w:val="20"/>
                <w:szCs w:val="20"/>
              </w:rPr>
              <w:t>15/00-15/45</w:t>
            </w:r>
            <w:bookmarkEnd w:id="46"/>
          </w:p>
        </w:tc>
      </w:tr>
      <w:tr w:rsidR="00076EF8">
        <w:trPr>
          <w:trHeight w:val="330"/>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47" w:name="_Toc209098745"/>
            <w:r>
              <w:rPr>
                <w:rFonts w:ascii="Times New Roman" w:eastAsia="Times New Roman" w:hAnsi="Times New Roman" w:cs="Times New Roman"/>
                <w:sz w:val="24"/>
                <w:szCs w:val="20"/>
              </w:rPr>
              <w:t>5.час</w:t>
            </w:r>
            <w:bookmarkEnd w:id="47"/>
          </w:p>
        </w:tc>
        <w:tc>
          <w:tcPr>
            <w:tcW w:w="1350" w:type="dxa"/>
          </w:tcPr>
          <w:p w:rsidR="00076EF8" w:rsidRPr="003071E4" w:rsidRDefault="003071E4">
            <w:pPr>
              <w:keepNext/>
              <w:tabs>
                <w:tab w:val="left" w:pos="-720"/>
                <w:tab w:val="left" w:pos="0"/>
              </w:tabs>
              <w:spacing w:before="240" w:after="60" w:line="240" w:lineRule="auto"/>
              <w:jc w:val="both"/>
              <w:outlineLvl w:val="2"/>
              <w:rPr>
                <w:rFonts w:ascii="Times New Roman" w:eastAsia="Times New Roman" w:hAnsi="Times New Roman" w:cs="Times New Roman"/>
                <w:lang w:val="sr-Cyrl-RS"/>
              </w:rPr>
            </w:pPr>
            <w:bookmarkStart w:id="48" w:name="_Toc209098746"/>
            <w:r>
              <w:rPr>
                <w:rFonts w:ascii="Times New Roman" w:eastAsia="Times New Roman" w:hAnsi="Times New Roman" w:cs="Times New Roman"/>
              </w:rPr>
              <w:t>11/20</w:t>
            </w:r>
            <w:r w:rsidR="00CC35C9">
              <w:rPr>
                <w:rFonts w:ascii="Times New Roman" w:eastAsia="Times New Roman" w:hAnsi="Times New Roman" w:cs="Times New Roman"/>
              </w:rPr>
              <w:t>-12/0</w:t>
            </w:r>
            <w:r>
              <w:rPr>
                <w:rFonts w:ascii="Times New Roman" w:eastAsia="Times New Roman" w:hAnsi="Times New Roman" w:cs="Times New Roman"/>
                <w:lang w:val="sr-Cyrl-RS"/>
              </w:rPr>
              <w:t>5</w:t>
            </w:r>
            <w:bookmarkEnd w:id="48"/>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49" w:name="_Toc209098747"/>
            <w:r>
              <w:rPr>
                <w:rFonts w:ascii="Times New Roman" w:eastAsia="Times New Roman" w:hAnsi="Times New Roman" w:cs="Times New Roman"/>
                <w:sz w:val="20"/>
                <w:szCs w:val="20"/>
              </w:rPr>
              <w:t>15/50-16/35</w:t>
            </w:r>
            <w:bookmarkEnd w:id="49"/>
          </w:p>
        </w:tc>
      </w:tr>
      <w:tr w:rsidR="00076EF8">
        <w:trPr>
          <w:trHeight w:val="810"/>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50" w:name="_Toc209098748"/>
            <w:r>
              <w:rPr>
                <w:rFonts w:ascii="Times New Roman" w:eastAsia="Times New Roman" w:hAnsi="Times New Roman" w:cs="Times New Roman"/>
                <w:sz w:val="24"/>
                <w:szCs w:val="20"/>
              </w:rPr>
              <w:t>6.час</w:t>
            </w:r>
            <w:bookmarkEnd w:id="50"/>
          </w:p>
        </w:tc>
        <w:tc>
          <w:tcPr>
            <w:tcW w:w="1350" w:type="dxa"/>
          </w:tcPr>
          <w:p w:rsidR="00076EF8" w:rsidRDefault="00076EF8">
            <w:pPr>
              <w:keepNext/>
              <w:tabs>
                <w:tab w:val="left" w:pos="-720"/>
                <w:tab w:val="left" w:pos="0"/>
              </w:tabs>
              <w:spacing w:before="240" w:after="60" w:line="240" w:lineRule="auto"/>
              <w:jc w:val="both"/>
              <w:outlineLvl w:val="2"/>
              <w:rPr>
                <w:rFonts w:ascii="Times New Roman" w:eastAsia="Times New Roman" w:hAnsi="Times New Roman" w:cs="Times New Roman"/>
                <w:sz w:val="24"/>
                <w:szCs w:val="20"/>
                <w:lang w:val="sr-Cyrl-RS"/>
              </w:rPr>
            </w:pPr>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51" w:name="_Toc209098749"/>
            <w:r>
              <w:rPr>
                <w:rFonts w:ascii="Times New Roman" w:eastAsia="Times New Roman" w:hAnsi="Times New Roman" w:cs="Times New Roman"/>
                <w:sz w:val="20"/>
                <w:szCs w:val="20"/>
              </w:rPr>
              <w:t>16/40-17/20</w:t>
            </w:r>
            <w:bookmarkEnd w:id="51"/>
          </w:p>
        </w:tc>
      </w:tr>
      <w:tr w:rsidR="00076EF8">
        <w:trPr>
          <w:trHeight w:val="810"/>
        </w:trPr>
        <w:tc>
          <w:tcPr>
            <w:tcW w:w="106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rPr>
            </w:pPr>
            <w:bookmarkStart w:id="52" w:name="_Toc209098750"/>
            <w:r>
              <w:rPr>
                <w:rFonts w:ascii="Times New Roman" w:eastAsia="Times New Roman" w:hAnsi="Times New Roman" w:cs="Times New Roman"/>
                <w:sz w:val="24"/>
                <w:szCs w:val="20"/>
              </w:rPr>
              <w:t>7.час</w:t>
            </w:r>
            <w:bookmarkEnd w:id="52"/>
          </w:p>
        </w:tc>
        <w:tc>
          <w:tcPr>
            <w:tcW w:w="1350" w:type="dxa"/>
          </w:tcPr>
          <w:p w:rsidR="00076EF8" w:rsidRDefault="00076EF8">
            <w:pPr>
              <w:keepNext/>
              <w:tabs>
                <w:tab w:val="left" w:pos="-720"/>
                <w:tab w:val="left" w:pos="0"/>
              </w:tabs>
              <w:spacing w:before="240" w:after="60" w:line="240" w:lineRule="auto"/>
              <w:jc w:val="both"/>
              <w:outlineLvl w:val="2"/>
              <w:rPr>
                <w:rFonts w:ascii="Times New Roman" w:eastAsia="Times New Roman" w:hAnsi="Times New Roman" w:cs="Times New Roman"/>
                <w:sz w:val="24"/>
                <w:szCs w:val="20"/>
                <w:lang w:val="sr-Cyrl-RS"/>
              </w:rPr>
            </w:pPr>
          </w:p>
        </w:tc>
        <w:tc>
          <w:tcPr>
            <w:tcW w:w="1575" w:type="dxa"/>
          </w:tcPr>
          <w:p w:rsidR="00076EF8"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0"/>
                <w:szCs w:val="20"/>
              </w:rPr>
            </w:pPr>
            <w:bookmarkStart w:id="53" w:name="_Toc209098751"/>
            <w:r>
              <w:rPr>
                <w:rFonts w:ascii="Times New Roman" w:eastAsia="Times New Roman" w:hAnsi="Times New Roman" w:cs="Times New Roman"/>
                <w:sz w:val="20"/>
                <w:szCs w:val="20"/>
              </w:rPr>
              <w:t>17/25- 18/10</w:t>
            </w:r>
            <w:bookmarkEnd w:id="53"/>
          </w:p>
        </w:tc>
      </w:tr>
    </w:tbl>
    <w:p w:rsidR="00076EF8" w:rsidRPr="0001368B" w:rsidRDefault="00CC35C9">
      <w:pPr>
        <w:keepNext/>
        <w:tabs>
          <w:tab w:val="left" w:pos="-720"/>
          <w:tab w:val="left" w:pos="0"/>
        </w:tabs>
        <w:spacing w:before="240" w:after="60" w:line="240" w:lineRule="auto"/>
        <w:jc w:val="both"/>
        <w:outlineLvl w:val="2"/>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bookmarkStart w:id="54" w:name="_Toc209098752"/>
      <w:r>
        <w:rPr>
          <w:rFonts w:ascii="Times New Roman" w:eastAsia="Times New Roman" w:hAnsi="Times New Roman" w:cs="Times New Roman"/>
          <w:sz w:val="24"/>
          <w:szCs w:val="20"/>
        </w:rPr>
        <w:t>У  подручнo</w:t>
      </w:r>
      <w:r>
        <w:rPr>
          <w:rFonts w:ascii="Times New Roman" w:eastAsia="Times New Roman" w:hAnsi="Times New Roman" w:cs="Times New Roman"/>
          <w:sz w:val="24"/>
          <w:szCs w:val="20"/>
          <w:lang w:val="sr-Cyrl-RS"/>
        </w:rPr>
        <w:t>м</w:t>
      </w:r>
      <w:r>
        <w:rPr>
          <w:rFonts w:ascii="Times New Roman" w:eastAsia="Times New Roman" w:hAnsi="Times New Roman" w:cs="Times New Roman"/>
          <w:sz w:val="24"/>
          <w:szCs w:val="20"/>
        </w:rPr>
        <w:t xml:space="preserve"> одеље</w:t>
      </w:r>
      <w:r>
        <w:rPr>
          <w:rFonts w:ascii="Times New Roman" w:eastAsia="Times New Roman" w:hAnsi="Times New Roman" w:cs="Times New Roman"/>
          <w:sz w:val="24"/>
          <w:szCs w:val="20"/>
          <w:lang w:val="sr-Cyrl-RS"/>
        </w:rPr>
        <w:t xml:space="preserve">њу у </w:t>
      </w:r>
      <w:r>
        <w:rPr>
          <w:rFonts w:ascii="Times New Roman" w:eastAsia="Times New Roman" w:hAnsi="Times New Roman" w:cs="Times New Roman"/>
          <w:sz w:val="24"/>
          <w:szCs w:val="20"/>
        </w:rPr>
        <w:t xml:space="preserve"> Грчцу ради се у једној смени почев</w:t>
      </w:r>
      <w:r w:rsidR="003071E4">
        <w:rPr>
          <w:rFonts w:ascii="Times New Roman" w:eastAsia="Times New Roman" w:hAnsi="Times New Roman" w:cs="Times New Roman"/>
          <w:sz w:val="24"/>
          <w:szCs w:val="20"/>
          <w:lang w:val="sr-Cyrl-RS"/>
        </w:rPr>
        <w:t xml:space="preserve"> </w:t>
      </w:r>
      <w:r>
        <w:rPr>
          <w:rFonts w:ascii="Times New Roman" w:eastAsia="Times New Roman" w:hAnsi="Times New Roman" w:cs="Times New Roman"/>
          <w:sz w:val="24"/>
          <w:szCs w:val="20"/>
        </w:rPr>
        <w:t>од 7</w:t>
      </w:r>
      <w:r>
        <w:rPr>
          <w:rFonts w:ascii="Times New Roman" w:eastAsia="Times New Roman" w:hAnsi="Times New Roman" w:cs="Times New Roman"/>
          <w:sz w:val="24"/>
          <w:szCs w:val="20"/>
          <w:vertAlign w:val="superscript"/>
        </w:rPr>
        <w:t xml:space="preserve">30 </w:t>
      </w:r>
      <w:r>
        <w:rPr>
          <w:rFonts w:ascii="Times New Roman" w:eastAsia="Times New Roman" w:hAnsi="Times New Roman" w:cs="Times New Roman"/>
          <w:sz w:val="24"/>
          <w:szCs w:val="20"/>
          <w:lang w:val="sr-Cyrl-CS"/>
        </w:rPr>
        <w:t>часова</w:t>
      </w:r>
      <w:r>
        <w:rPr>
          <w:rFonts w:ascii="Times New Roman" w:eastAsia="Times New Roman" w:hAnsi="Times New Roman" w:cs="Times New Roman"/>
          <w:sz w:val="24"/>
          <w:szCs w:val="20"/>
        </w:rPr>
        <w:t>.</w:t>
      </w:r>
      <w:bookmarkEnd w:id="54"/>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tbl>
      <w:tblPr>
        <w:tblStyle w:val="TableGrid"/>
        <w:tblW w:w="0" w:type="auto"/>
        <w:tblInd w:w="1365" w:type="dxa"/>
        <w:tblLook w:val="04A0" w:firstRow="1" w:lastRow="0" w:firstColumn="1" w:lastColumn="0" w:noHBand="0" w:noVBand="1"/>
      </w:tblPr>
      <w:tblGrid>
        <w:gridCol w:w="758"/>
        <w:gridCol w:w="1822"/>
      </w:tblGrid>
      <w:tr w:rsidR="00684444" w:rsidTr="00684444">
        <w:tc>
          <w:tcPr>
            <w:tcW w:w="698"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1.час</w:t>
            </w:r>
          </w:p>
        </w:tc>
        <w:tc>
          <w:tcPr>
            <w:tcW w:w="1822"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7/30-8/15</w:t>
            </w:r>
          </w:p>
        </w:tc>
      </w:tr>
      <w:tr w:rsidR="00684444" w:rsidTr="00684444">
        <w:tc>
          <w:tcPr>
            <w:tcW w:w="698"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2.час</w:t>
            </w:r>
          </w:p>
        </w:tc>
        <w:tc>
          <w:tcPr>
            <w:tcW w:w="1822"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8/20- 9/05</w:t>
            </w:r>
          </w:p>
        </w:tc>
      </w:tr>
      <w:tr w:rsidR="00684444" w:rsidTr="00684444">
        <w:tc>
          <w:tcPr>
            <w:tcW w:w="698"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3.час</w:t>
            </w:r>
          </w:p>
        </w:tc>
        <w:tc>
          <w:tcPr>
            <w:tcW w:w="1822"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9/20-10/05</w:t>
            </w:r>
          </w:p>
        </w:tc>
      </w:tr>
      <w:tr w:rsidR="00684444" w:rsidTr="00684444">
        <w:tc>
          <w:tcPr>
            <w:tcW w:w="698"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4.час</w:t>
            </w:r>
          </w:p>
        </w:tc>
        <w:tc>
          <w:tcPr>
            <w:tcW w:w="1822"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10/10-11/05</w:t>
            </w:r>
          </w:p>
        </w:tc>
      </w:tr>
      <w:tr w:rsidR="00684444" w:rsidTr="00684444">
        <w:tc>
          <w:tcPr>
            <w:tcW w:w="698"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5.час</w:t>
            </w:r>
          </w:p>
        </w:tc>
        <w:tc>
          <w:tcPr>
            <w:tcW w:w="1822" w:type="dxa"/>
          </w:tcPr>
          <w:p w:rsidR="00684444" w:rsidRDefault="00684444">
            <w:pPr>
              <w:keepNext/>
              <w:tabs>
                <w:tab w:val="left" w:pos="0"/>
              </w:tabs>
              <w:spacing w:before="240" w:after="60" w:line="240" w:lineRule="auto"/>
              <w:outlineLvl w:val="2"/>
              <w:rPr>
                <w:rFonts w:ascii="Times New Roman" w:hAnsi="Times New Roman"/>
                <w:b/>
                <w:sz w:val="24"/>
                <w:szCs w:val="20"/>
                <w:lang w:val="sr-Cyrl-RS"/>
              </w:rPr>
            </w:pPr>
            <w:r>
              <w:rPr>
                <w:rFonts w:ascii="Times New Roman" w:hAnsi="Times New Roman"/>
                <w:b/>
                <w:sz w:val="24"/>
                <w:szCs w:val="20"/>
                <w:lang w:val="sr-Cyrl-RS"/>
              </w:rPr>
              <w:t>11/10 12/05</w:t>
            </w:r>
          </w:p>
        </w:tc>
      </w:tr>
    </w:tbl>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8343D5" w:rsidRDefault="008343D5" w:rsidP="00EF3FE8">
      <w:pPr>
        <w:rPr>
          <w:rFonts w:ascii="Times New Roman" w:eastAsia="Times New Roman" w:hAnsi="Times New Roman" w:cs="Times New Roman"/>
          <w:b/>
          <w:sz w:val="24"/>
          <w:szCs w:val="20"/>
          <w:lang w:val="sr-Cyrl-RS"/>
        </w:rPr>
      </w:pPr>
    </w:p>
    <w:p w:rsidR="008343D5" w:rsidRDefault="008343D5" w:rsidP="00EF3FE8">
      <w:pPr>
        <w:rPr>
          <w:rFonts w:ascii="Times New Roman" w:eastAsia="Times New Roman" w:hAnsi="Times New Roman" w:cs="Times New Roman"/>
          <w:b/>
          <w:sz w:val="24"/>
          <w:szCs w:val="20"/>
          <w:lang w:val="sr-Cyrl-RS"/>
        </w:rPr>
      </w:pPr>
    </w:p>
    <w:p w:rsidR="008343D5" w:rsidRDefault="008343D5" w:rsidP="00EF3FE8">
      <w:pPr>
        <w:rPr>
          <w:rFonts w:ascii="Times New Roman" w:eastAsia="Times New Roman" w:hAnsi="Times New Roman" w:cs="Times New Roman"/>
          <w:b/>
          <w:sz w:val="24"/>
          <w:szCs w:val="20"/>
          <w:lang w:val="sr-Cyrl-RS"/>
        </w:rPr>
      </w:pPr>
    </w:p>
    <w:p w:rsidR="00EF3FE8" w:rsidRPr="00506E73" w:rsidRDefault="00EF3FE8" w:rsidP="00EF3FE8">
      <w:pPr>
        <w:rPr>
          <w:rFonts w:ascii="Times New Roman" w:hAnsi="Times New Roman" w:cs="Times New Roman"/>
          <w:sz w:val="24"/>
          <w:szCs w:val="24"/>
          <w:lang w:val="sr-Cyrl-RS"/>
        </w:rPr>
      </w:pPr>
      <w:r>
        <w:rPr>
          <w:rFonts w:ascii="Times New Roman" w:eastAsia="Times New Roman" w:hAnsi="Times New Roman" w:cs="Times New Roman"/>
          <w:b/>
          <w:sz w:val="24"/>
          <w:szCs w:val="20"/>
          <w:lang w:val="sr-Latn-CS"/>
        </w:rPr>
        <w:t>II</w:t>
      </w:r>
      <w:r>
        <w:rPr>
          <w:rFonts w:ascii="Times New Roman" w:eastAsia="Times New Roman" w:hAnsi="Times New Roman" w:cs="Times New Roman"/>
          <w:b/>
          <w:sz w:val="24"/>
          <w:szCs w:val="20"/>
        </w:rPr>
        <w:t>.</w:t>
      </w:r>
      <w:r>
        <w:rPr>
          <w:rFonts w:ascii="Times New Roman" w:eastAsia="Times New Roman" w:hAnsi="Times New Roman" w:cs="Times New Roman"/>
          <w:b/>
          <w:sz w:val="24"/>
          <w:szCs w:val="20"/>
          <w:lang w:val="sr-Cyrl-RS"/>
        </w:rPr>
        <w:t xml:space="preserve"> 2. </w:t>
      </w:r>
      <w:r>
        <w:rPr>
          <w:rFonts w:ascii="Times New Roman" w:eastAsia="Times New Roman" w:hAnsi="Times New Roman" w:cs="Times New Roman"/>
          <w:b/>
          <w:sz w:val="24"/>
          <w:szCs w:val="20"/>
        </w:rPr>
        <w:t>Дежурства у школи</w:t>
      </w:r>
    </w:p>
    <w:p w:rsidR="00EF3FE8" w:rsidRDefault="00EF3FE8" w:rsidP="00EF3FE8">
      <w:pPr>
        <w:tabs>
          <w:tab w:val="left" w:pos="-720"/>
        </w:tabs>
        <w:spacing w:after="0" w:line="240" w:lineRule="auto"/>
        <w:jc w:val="both"/>
        <w:rPr>
          <w:rFonts w:ascii="Times New Roman" w:eastAsia="Times New Roman" w:hAnsi="Times New Roman" w:cs="Times New Roman"/>
          <w:sz w:val="24"/>
          <w:szCs w:val="20"/>
        </w:rPr>
      </w:pPr>
    </w:p>
    <w:p w:rsidR="00EF3FE8" w:rsidRDefault="00EF3FE8" w:rsidP="00EF3FE8">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Ради успешнијег организовања рада у школи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В.К.</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сваког дана по утврђеном распореду   изводиће дежурства наставника. Дежурство почиње 30 минута пре почетка наставе. Позивамо се на члан 15. Правилника о понашању наставника</w:t>
      </w:r>
      <w:r>
        <w:rPr>
          <w:rFonts w:ascii="Times New Roman" w:eastAsia="Times New Roman" w:hAnsi="Times New Roman" w:cs="Times New Roman"/>
          <w:sz w:val="24"/>
          <w:szCs w:val="20"/>
          <w:lang w:val="sr-Cyrl-CS"/>
        </w:rPr>
        <w:t xml:space="preserve"> и помоћних радника.</w:t>
      </w:r>
    </w:p>
    <w:p w:rsidR="00EF3FE8" w:rsidRDefault="00EF3FE8" w:rsidP="00EF3FE8">
      <w:pPr>
        <w:tabs>
          <w:tab w:val="left" w:pos="-720"/>
          <w:tab w:val="left" w:pos="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p>
    <w:p w:rsidR="00EF3FE8" w:rsidRPr="008343D5" w:rsidRDefault="00EF3FE8" w:rsidP="00EF3FE8">
      <w:pPr>
        <w:tabs>
          <w:tab w:val="left" w:pos="-720"/>
          <w:tab w:val="left" w:pos="0"/>
        </w:tabs>
        <w:spacing w:after="0" w:line="240" w:lineRule="auto"/>
        <w:jc w:val="both"/>
        <w:rPr>
          <w:rFonts w:ascii="Times New Roman" w:eastAsia="Times New Roman" w:hAnsi="Times New Roman" w:cs="Times New Roman"/>
          <w:b/>
          <w:sz w:val="24"/>
          <w:szCs w:val="20"/>
          <w:lang w:val="sr-Cyrl-CS"/>
        </w:rPr>
      </w:pPr>
      <w:r w:rsidRPr="008343D5">
        <w:rPr>
          <w:rFonts w:ascii="Times New Roman" w:eastAsia="Times New Roman" w:hAnsi="Times New Roman" w:cs="Times New Roman"/>
          <w:b/>
          <w:sz w:val="24"/>
          <w:szCs w:val="20"/>
          <w:lang w:val="sr-Cyrl-CS"/>
        </w:rPr>
        <w:t>1.Распоред</w:t>
      </w:r>
      <w:r w:rsidR="008343D5" w:rsidRPr="008343D5">
        <w:rPr>
          <w:rFonts w:ascii="Times New Roman" w:eastAsia="Times New Roman" w:hAnsi="Times New Roman" w:cs="Times New Roman"/>
          <w:b/>
          <w:sz w:val="24"/>
          <w:szCs w:val="20"/>
          <w:lang w:val="sr-Cyrl-CS"/>
        </w:rPr>
        <w:t xml:space="preserve">  дежурства наставника предметне наставе</w:t>
      </w:r>
    </w:p>
    <w:p w:rsidR="00EF3FE8" w:rsidRDefault="008343D5" w:rsidP="00EF3FE8">
      <w:pPr>
        <w:tabs>
          <w:tab w:val="left" w:pos="-720"/>
          <w:tab w:val="left" w:pos="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EF3FE8">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 xml:space="preserve">             </w:t>
      </w:r>
      <w:r w:rsidR="00EF3FE8">
        <w:rPr>
          <w:rFonts w:ascii="Times New Roman" w:eastAsia="Times New Roman" w:hAnsi="Times New Roman" w:cs="Times New Roman"/>
          <w:sz w:val="24"/>
          <w:szCs w:val="20"/>
          <w:lang w:val="sr-Cyrl-CS"/>
        </w:rPr>
        <w:t xml:space="preserve"> </w:t>
      </w:r>
    </w:p>
    <w:p w:rsidR="00EF3FE8" w:rsidRDefault="00EF3FE8" w:rsidP="00EF3FE8">
      <w:pPr>
        <w:tabs>
          <w:tab w:val="left" w:pos="-720"/>
          <w:tab w:val="left" w:pos="0"/>
        </w:tabs>
        <w:spacing w:after="0" w:line="240" w:lineRule="auto"/>
        <w:jc w:val="both"/>
        <w:rPr>
          <w:rFonts w:ascii="Times New Roman" w:eastAsia="Times New Roman" w:hAnsi="Times New Roman" w:cs="Times New Roman"/>
          <w:sz w:val="24"/>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1290"/>
        <w:gridCol w:w="2009"/>
        <w:gridCol w:w="2474"/>
        <w:gridCol w:w="2354"/>
      </w:tblGrid>
      <w:tr w:rsidR="00EF3FE8" w:rsidTr="00B51E59">
        <w:trPr>
          <w:jc w:val="center"/>
        </w:trPr>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Понедељак</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Уторак</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Среда</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Четвртак</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Петак</w:t>
            </w:r>
          </w:p>
        </w:tc>
      </w:tr>
      <w:tr w:rsidR="00EF3FE8" w:rsidTr="00B51E59">
        <w:trPr>
          <w:jc w:val="center"/>
        </w:trPr>
        <w:tc>
          <w:tcPr>
            <w:tcW w:w="0" w:type="auto"/>
            <w:shd w:val="clear" w:color="auto" w:fill="auto"/>
          </w:tcPr>
          <w:p w:rsidR="00EF3FE8" w:rsidRPr="000868A2"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Јована Аврамовић</w:t>
            </w:r>
          </w:p>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(спрат)</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Зорица Марковић </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спрат</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Негован Бачаревић                                                                                                                                                                                           </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RS"/>
              </w:rPr>
              <w:t>( хол</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Сузана Тошић(хол)</w:t>
            </w:r>
          </w:p>
        </w:tc>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Срђан Тодоровић (хол)</w:t>
            </w:r>
          </w:p>
        </w:tc>
      </w:tr>
      <w:tr w:rsidR="00EF3FE8" w:rsidTr="00B51E59">
        <w:trPr>
          <w:jc w:val="center"/>
        </w:trPr>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Зорица Мрша (хол)</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Жељко Ђокић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 xml:space="preserve"> хол</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 xml:space="preserve"> Душан Јовановић(хол</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 xml:space="preserve">Јована Новаковић </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хол</w:t>
            </w:r>
            <w:r>
              <w:rPr>
                <w:rFonts w:ascii="Times New Roman" w:eastAsia="Times New Roman" w:hAnsi="Times New Roman" w:cs="Times New Roman"/>
                <w:sz w:val="24"/>
                <w:szCs w:val="20"/>
                <w:lang w:val="sr-Latn-CS"/>
              </w:rPr>
              <w:t>)</w:t>
            </w:r>
          </w:p>
        </w:tc>
        <w:tc>
          <w:tcPr>
            <w:tcW w:w="0" w:type="auto"/>
            <w:shd w:val="clear" w:color="auto" w:fill="auto"/>
          </w:tcPr>
          <w:p w:rsidR="00EF3FE8" w:rsidRPr="00874931"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RS"/>
              </w:rPr>
              <w:t>Владимир Степановић(спрат)</w:t>
            </w:r>
          </w:p>
        </w:tc>
      </w:tr>
      <w:tr w:rsidR="00EF3FE8" w:rsidTr="00B51E59">
        <w:trPr>
          <w:jc w:val="center"/>
        </w:trPr>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Радмила Марковић</w:t>
            </w:r>
          </w:p>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(спрат)</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Ивана Бојковић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хол</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RS"/>
              </w:rPr>
              <w:t>Тања Јовановић</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спрат</w:t>
            </w:r>
            <w:r>
              <w:rPr>
                <w:rFonts w:ascii="Times New Roman" w:eastAsia="Times New Roman" w:hAnsi="Times New Roman" w:cs="Times New Roman"/>
                <w:sz w:val="24"/>
                <w:szCs w:val="20"/>
                <w:lang w:val="sr-Latn-CS"/>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Оливера Станимировић(спрат)</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Верица Станисављевић</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хол</w:t>
            </w:r>
            <w:r>
              <w:rPr>
                <w:rFonts w:ascii="Times New Roman" w:eastAsia="Times New Roman" w:hAnsi="Times New Roman" w:cs="Times New Roman"/>
                <w:sz w:val="24"/>
                <w:szCs w:val="20"/>
                <w:lang w:val="sr-Latn-CS"/>
              </w:rPr>
              <w:t>)</w:t>
            </w:r>
          </w:p>
        </w:tc>
      </w:tr>
      <w:tr w:rsidR="00EF3FE8" w:rsidTr="00B51E59">
        <w:trPr>
          <w:jc w:val="center"/>
        </w:trPr>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Владимир Степановић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(хол)</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Славенка Симић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lang w:val="sr-Cyrl-RS"/>
              </w:rPr>
              <w:t xml:space="preserve">хол </w:t>
            </w:r>
            <w:r>
              <w:rPr>
                <w:rFonts w:ascii="Times New Roman" w:eastAsia="Times New Roman" w:hAnsi="Times New Roman" w:cs="Times New Roman"/>
                <w:sz w:val="24"/>
                <w:szCs w:val="20"/>
              </w:rPr>
              <w:t>)</w:t>
            </w:r>
          </w:p>
        </w:tc>
        <w:tc>
          <w:tcPr>
            <w:tcW w:w="0" w:type="auto"/>
            <w:shd w:val="clear" w:color="auto" w:fill="auto"/>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Данијела Јовановић (спрат)</w:t>
            </w:r>
          </w:p>
        </w:tc>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ГорданаРусимовић</w:t>
            </w:r>
          </w:p>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(спрат)</w:t>
            </w:r>
          </w:p>
        </w:tc>
        <w:tc>
          <w:tcPr>
            <w:tcW w:w="0" w:type="auto"/>
            <w:shd w:val="clear" w:color="auto" w:fill="auto"/>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p>
        </w:tc>
      </w:tr>
    </w:tbl>
    <w:p w:rsidR="00EF3FE8" w:rsidRDefault="00EF3FE8" w:rsidP="00EF3FE8">
      <w:pPr>
        <w:tabs>
          <w:tab w:val="left" w:pos="-720"/>
          <w:tab w:val="left" w:pos="0"/>
        </w:tabs>
        <w:spacing w:after="0" w:line="240" w:lineRule="auto"/>
        <w:jc w:val="both"/>
        <w:rPr>
          <w:rFonts w:ascii="Times New Roman" w:eastAsia="Times New Roman" w:hAnsi="Times New Roman" w:cs="Times New Roman"/>
          <w:sz w:val="24"/>
          <w:szCs w:val="20"/>
          <w:lang w:val="sr-Cyrl-CS"/>
        </w:rPr>
      </w:pPr>
    </w:p>
    <w:p w:rsidR="00EF3FE8" w:rsidRDefault="00EF3FE8" w:rsidP="00EF3FE8">
      <w:pPr>
        <w:tabs>
          <w:tab w:val="left" w:pos="-720"/>
          <w:tab w:val="left" w:pos="0"/>
        </w:tabs>
        <w:spacing w:after="0" w:line="240" w:lineRule="auto"/>
        <w:jc w:val="both"/>
        <w:rPr>
          <w:rFonts w:ascii="Times New Roman" w:eastAsia="Times New Roman" w:hAnsi="Times New Roman" w:cs="Times New Roman"/>
          <w:sz w:val="24"/>
          <w:szCs w:val="20"/>
        </w:rPr>
      </w:pPr>
    </w:p>
    <w:p w:rsidR="00EF3FE8" w:rsidRDefault="00EF3FE8" w:rsidP="00EF3FE8">
      <w:pPr>
        <w:tabs>
          <w:tab w:val="left" w:pos="-720"/>
          <w:tab w:val="left" w:pos="0"/>
        </w:tabs>
        <w:spacing w:after="0" w:line="240" w:lineRule="auto"/>
        <w:jc w:val="both"/>
        <w:rPr>
          <w:rFonts w:ascii="Times New Roman" w:eastAsia="Times New Roman" w:hAnsi="Times New Roman" w:cs="Times New Roman"/>
          <w:b/>
          <w:sz w:val="24"/>
          <w:szCs w:val="20"/>
          <w:lang w:val="sr-Cyrl-CS"/>
        </w:rPr>
      </w:pPr>
    </w:p>
    <w:p w:rsidR="00EF3FE8" w:rsidRDefault="00EF3FE8" w:rsidP="00EF3FE8">
      <w:pPr>
        <w:tabs>
          <w:tab w:val="left" w:pos="-720"/>
          <w:tab w:val="left" w:pos="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2.2.2. Распоред дежурства разредне наставе</w:t>
      </w:r>
    </w:p>
    <w:p w:rsidR="00EF3FE8" w:rsidRDefault="00EF3FE8" w:rsidP="00EF3FE8">
      <w:pPr>
        <w:tabs>
          <w:tab w:val="left" w:pos="-720"/>
          <w:tab w:val="left" w:pos="0"/>
        </w:tabs>
        <w:spacing w:after="0" w:line="240" w:lineRule="auto"/>
        <w:jc w:val="both"/>
        <w:rPr>
          <w:rFonts w:ascii="Times New Roman" w:eastAsia="Times New Roman" w:hAnsi="Times New Roman" w:cs="Times New Roman"/>
          <w:b/>
          <w:sz w:val="24"/>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9"/>
        <w:gridCol w:w="1965"/>
        <w:gridCol w:w="1990"/>
        <w:gridCol w:w="2519"/>
        <w:gridCol w:w="1849"/>
      </w:tblGrid>
      <w:tr w:rsidR="00EF3FE8" w:rsidTr="00B51E59">
        <w:tc>
          <w:tcPr>
            <w:tcW w:w="2139"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Понедељак</w:t>
            </w:r>
          </w:p>
        </w:tc>
        <w:tc>
          <w:tcPr>
            <w:tcW w:w="1965"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Уторак</w:t>
            </w:r>
          </w:p>
        </w:tc>
        <w:tc>
          <w:tcPr>
            <w:tcW w:w="1990"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Среда</w:t>
            </w:r>
          </w:p>
        </w:tc>
        <w:tc>
          <w:tcPr>
            <w:tcW w:w="2519"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Четвртак</w:t>
            </w:r>
          </w:p>
        </w:tc>
        <w:tc>
          <w:tcPr>
            <w:tcW w:w="1849"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Петак</w:t>
            </w:r>
          </w:p>
        </w:tc>
      </w:tr>
      <w:tr w:rsidR="00EF3FE8" w:rsidTr="00B51E59">
        <w:tc>
          <w:tcPr>
            <w:tcW w:w="213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Марица Ђуричковић</w:t>
            </w:r>
          </w:p>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(спрат)</w:t>
            </w:r>
          </w:p>
        </w:tc>
        <w:tc>
          <w:tcPr>
            <w:tcW w:w="1965" w:type="dxa"/>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Снежана Делић     (хол)</w:t>
            </w:r>
          </w:p>
        </w:tc>
        <w:tc>
          <w:tcPr>
            <w:tcW w:w="1990"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Мариа Стаменковић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(спрат)</w:t>
            </w:r>
          </w:p>
        </w:tc>
        <w:tc>
          <w:tcPr>
            <w:tcW w:w="251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Ротација</w:t>
            </w:r>
          </w:p>
        </w:tc>
        <w:tc>
          <w:tcPr>
            <w:tcW w:w="1849" w:type="dxa"/>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Гордана Вујичић</w:t>
            </w:r>
          </w:p>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хол</w:t>
            </w:r>
            <w:r>
              <w:rPr>
                <w:rFonts w:ascii="Times New Roman" w:eastAsia="Times New Roman" w:hAnsi="Times New Roman" w:cs="Times New Roman"/>
                <w:sz w:val="24"/>
                <w:szCs w:val="20"/>
                <w:lang w:val="sr-Latn-CS"/>
              </w:rPr>
              <w:t>)</w:t>
            </w:r>
          </w:p>
        </w:tc>
      </w:tr>
      <w:tr w:rsidR="00EF3FE8" w:rsidTr="00B51E59">
        <w:tc>
          <w:tcPr>
            <w:tcW w:w="213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Ивана Манојловић</w:t>
            </w:r>
          </w:p>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(приземље)</w:t>
            </w:r>
          </w:p>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p>
        </w:tc>
        <w:tc>
          <w:tcPr>
            <w:tcW w:w="1965" w:type="dxa"/>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Марина Тасић</w:t>
            </w:r>
          </w:p>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(приземље)  </w:t>
            </w:r>
          </w:p>
        </w:tc>
        <w:tc>
          <w:tcPr>
            <w:tcW w:w="1990"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Јелена Кузмановић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(приземље)</w:t>
            </w:r>
          </w:p>
        </w:tc>
        <w:tc>
          <w:tcPr>
            <w:tcW w:w="251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Владимир Степановић (приземље)</w:t>
            </w:r>
          </w:p>
        </w:tc>
        <w:tc>
          <w:tcPr>
            <w:tcW w:w="1849"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Гордана Вујичић</w:t>
            </w:r>
          </w:p>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lang w:val="sr-Cyrl-CS"/>
              </w:rPr>
              <w:t>спрат)</w:t>
            </w:r>
          </w:p>
        </w:tc>
      </w:tr>
      <w:tr w:rsidR="00EF3FE8" w:rsidTr="00B51E59">
        <w:tc>
          <w:tcPr>
            <w:tcW w:w="213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p>
        </w:tc>
        <w:tc>
          <w:tcPr>
            <w:tcW w:w="1965" w:type="dxa"/>
          </w:tcPr>
          <w:p w:rsidR="00EF3FE8" w:rsidRDefault="00EF3FE8" w:rsidP="00B51E59">
            <w:pPr>
              <w:tabs>
                <w:tab w:val="left" w:pos="-720"/>
                <w:tab w:val="left" w:pos="0"/>
              </w:tabs>
              <w:spacing w:after="0" w:line="240" w:lineRule="auto"/>
              <w:rPr>
                <w:rFonts w:ascii="Times New Roman" w:eastAsia="Times New Roman" w:hAnsi="Times New Roman" w:cs="Times New Roman"/>
                <w:sz w:val="24"/>
                <w:szCs w:val="20"/>
                <w:lang w:val="sr-Cyrl-RS"/>
              </w:rPr>
            </w:pPr>
          </w:p>
        </w:tc>
        <w:tc>
          <w:tcPr>
            <w:tcW w:w="1990"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RS"/>
              </w:rPr>
            </w:pPr>
          </w:p>
        </w:tc>
        <w:tc>
          <w:tcPr>
            <w:tcW w:w="2519" w:type="dxa"/>
          </w:tcPr>
          <w:p w:rsidR="00EF3FE8" w:rsidRDefault="00EF3FE8" w:rsidP="00B51E59">
            <w:pPr>
              <w:tabs>
                <w:tab w:val="left" w:pos="-720"/>
                <w:tab w:val="left" w:pos="0"/>
              </w:tabs>
              <w:spacing w:after="0" w:line="240" w:lineRule="auto"/>
              <w:jc w:val="both"/>
              <w:rPr>
                <w:rFonts w:ascii="Times New Roman" w:eastAsia="Times New Roman" w:hAnsi="Times New Roman" w:cs="Times New Roman"/>
                <w:sz w:val="24"/>
                <w:szCs w:val="20"/>
                <w:lang w:val="sr-Cyrl-RS"/>
              </w:rPr>
            </w:pPr>
          </w:p>
        </w:tc>
        <w:tc>
          <w:tcPr>
            <w:tcW w:w="1849" w:type="dxa"/>
          </w:tcPr>
          <w:p w:rsidR="00EF3FE8" w:rsidRDefault="00EF3FE8" w:rsidP="00B51E59">
            <w:pPr>
              <w:tabs>
                <w:tab w:val="left" w:pos="-720"/>
                <w:tab w:val="left" w:pos="0"/>
              </w:tabs>
              <w:spacing w:after="0" w:line="240" w:lineRule="auto"/>
              <w:jc w:val="center"/>
              <w:rPr>
                <w:rFonts w:ascii="Times New Roman" w:eastAsia="Times New Roman" w:hAnsi="Times New Roman" w:cs="Times New Roman"/>
                <w:sz w:val="24"/>
                <w:szCs w:val="20"/>
                <w:lang w:val="sr-Cyrl-CS"/>
              </w:rPr>
            </w:pPr>
          </w:p>
        </w:tc>
      </w:tr>
    </w:tbl>
    <w:p w:rsidR="00EF3FE8" w:rsidRDefault="00EF3FE8" w:rsidP="00EF3FE8">
      <w:pPr>
        <w:keepNext/>
        <w:tabs>
          <w:tab w:val="left" w:pos="-720"/>
          <w:tab w:val="left" w:pos="720"/>
        </w:tabs>
        <w:spacing w:before="240" w:after="60" w:line="240" w:lineRule="auto"/>
        <w:outlineLvl w:val="2"/>
        <w:rPr>
          <w:rFonts w:ascii="Times New Roman" w:eastAsia="Times New Roman" w:hAnsi="Times New Roman" w:cs="Times New Roman"/>
          <w:sz w:val="24"/>
          <w:szCs w:val="20"/>
          <w:lang w:val="sr-Cyrl-C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p>
    <w:p w:rsidR="0001368B" w:rsidRDefault="0001368B">
      <w:pPr>
        <w:keepNext/>
        <w:tabs>
          <w:tab w:val="left" w:pos="-720"/>
          <w:tab w:val="left" w:pos="0"/>
        </w:tabs>
        <w:spacing w:before="240" w:after="60" w:line="240" w:lineRule="auto"/>
        <w:jc w:val="both"/>
        <w:outlineLvl w:val="2"/>
        <w:rPr>
          <w:rFonts w:ascii="Times New Roman" w:eastAsia="Times New Roman" w:hAnsi="Times New Roman" w:cs="Times New Roman"/>
          <w:b/>
          <w:sz w:val="24"/>
          <w:szCs w:val="20"/>
          <w:lang w:val="sr-Cyrl-RS"/>
        </w:rPr>
      </w:pPr>
      <w:bookmarkStart w:id="55" w:name="_Toc209098753"/>
      <w:r>
        <w:rPr>
          <w:rFonts w:ascii="Times New Roman" w:eastAsia="Times New Roman" w:hAnsi="Times New Roman" w:cs="Times New Roman"/>
          <w:b/>
          <w:sz w:val="24"/>
          <w:szCs w:val="20"/>
          <w:lang w:val="sr-Cyrl-RS"/>
        </w:rPr>
        <w:t>Временска динамикаа доласка ученика на наставу.</w:t>
      </w:r>
      <w:bookmarkEnd w:id="55"/>
    </w:p>
    <w:p w:rsidR="0001368B" w:rsidRDefault="0001368B" w:rsidP="0001368B">
      <w:pPr>
        <w:rPr>
          <w:rFonts w:ascii="Times New Roman" w:hAnsi="Times New Roman" w:cs="Times New Roman"/>
          <w:sz w:val="24"/>
          <w:szCs w:val="24"/>
          <w:lang w:val="sr-Cyrl-RS"/>
        </w:rPr>
      </w:pPr>
      <w:r>
        <w:rPr>
          <w:rFonts w:ascii="Times New Roman" w:hAnsi="Times New Roman" w:cs="Times New Roman"/>
          <w:sz w:val="24"/>
          <w:szCs w:val="24"/>
          <w:lang w:val="sr-Cyrl-RS"/>
        </w:rPr>
        <w:t>01.09. ученици од петог до осмог разреда похађаће наставу у првој смени а  ученици од првог до четвртог разреда похађаће наставу у</w:t>
      </w:r>
      <w:r w:rsidR="00A23172">
        <w:rPr>
          <w:rFonts w:ascii="Times New Roman" w:hAnsi="Times New Roman" w:cs="Times New Roman"/>
          <w:sz w:val="24"/>
          <w:szCs w:val="24"/>
          <w:lang w:val="sr-Cyrl-RS"/>
        </w:rPr>
        <w:t xml:space="preserve"> другој смени. </w:t>
      </w:r>
      <w:r>
        <w:rPr>
          <w:rFonts w:ascii="Times New Roman" w:hAnsi="Times New Roman" w:cs="Times New Roman"/>
          <w:sz w:val="24"/>
          <w:szCs w:val="24"/>
          <w:lang w:val="sr-Cyrl-RS"/>
        </w:rPr>
        <w:t>.</w:t>
      </w:r>
    </w:p>
    <w:p w:rsidR="0001368B" w:rsidRDefault="0001368B" w:rsidP="0001368B">
      <w:pPr>
        <w:jc w:val="center"/>
        <w:rPr>
          <w:rFonts w:ascii="Times New Roman" w:hAnsi="Times New Roman" w:cs="Times New Roman"/>
          <w:sz w:val="24"/>
          <w:szCs w:val="24"/>
          <w:lang w:val="sr-Cyrl-RS"/>
        </w:rPr>
      </w:pPr>
    </w:p>
    <w:p w:rsidR="00A23172" w:rsidRDefault="00A23172" w:rsidP="0001368B">
      <w:pPr>
        <w:jc w:val="center"/>
        <w:rPr>
          <w:rFonts w:ascii="Times New Roman" w:hAnsi="Times New Roman" w:cs="Times New Roman"/>
          <w:sz w:val="24"/>
          <w:szCs w:val="24"/>
          <w:lang w:val="sr-Cyrl-RS"/>
        </w:rPr>
      </w:pPr>
    </w:p>
    <w:p w:rsidR="00A23172" w:rsidRPr="00C93E2B" w:rsidRDefault="00506E73" w:rsidP="00C93E2B">
      <w:pPr>
        <w:rPr>
          <w:rFonts w:ascii="Times New Roman" w:hAnsi="Times New Roman" w:cs="Times New Roman"/>
          <w:sz w:val="24"/>
          <w:szCs w:val="24"/>
          <w:lang w:val="sr-Cyrl-RS"/>
        </w:rPr>
      </w:pPr>
      <w:r>
        <w:rPr>
          <w:rFonts w:ascii="Times New Roman" w:hAnsi="Times New Roman" w:cs="Times New Roman"/>
          <w:noProof/>
          <w:sz w:val="24"/>
          <w:szCs w:val="24"/>
        </w:rPr>
        <w:drawing>
          <wp:inline distT="0" distB="0" distL="0" distR="0" wp14:anchorId="6A801BC7" wp14:editId="4FB6A11F">
            <wp:extent cx="6756577" cy="7082311"/>
            <wp:effectExtent l="0" t="0" r="0" b="0"/>
            <wp:docPr id="3" name="Picture 3" descr="C:\Users\Win 10\Downloads\20250909_01091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 10\Downloads\20250909_010918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6896" cy="7082645"/>
                    </a:xfrm>
                    <a:prstGeom prst="rect">
                      <a:avLst/>
                    </a:prstGeom>
                    <a:noFill/>
                    <a:ln>
                      <a:noFill/>
                    </a:ln>
                  </pic:spPr>
                </pic:pic>
              </a:graphicData>
            </a:graphic>
          </wp:inline>
        </w:drawing>
      </w:r>
    </w:p>
    <w:p w:rsidR="00A23172" w:rsidRDefault="00A23172" w:rsidP="0001368B">
      <w:pPr>
        <w:jc w:val="center"/>
        <w:rPr>
          <w:rFonts w:ascii="Times New Roman" w:hAnsi="Times New Roman" w:cs="Times New Roman"/>
          <w:sz w:val="24"/>
          <w:szCs w:val="24"/>
          <w:lang w:val="sr-Cyrl-RS"/>
        </w:rPr>
      </w:pPr>
    </w:p>
    <w:p w:rsidR="00076EF8" w:rsidRPr="008343D5" w:rsidRDefault="00076EF8" w:rsidP="00506E73">
      <w:pPr>
        <w:rPr>
          <w:rFonts w:ascii="Times New Roman" w:hAnsi="Times New Roman" w:cs="Times New Roman"/>
          <w:sz w:val="24"/>
          <w:szCs w:val="24"/>
          <w:lang w:val="sr-Cyrl-RS"/>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Ради успешнијег организовања рада у школи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В.К.</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сваког дана по утврђеном распореду   на члан 15. Правилника о понашању наставника</w:t>
      </w:r>
      <w:r>
        <w:rPr>
          <w:rFonts w:ascii="Times New Roman" w:eastAsia="Times New Roman" w:hAnsi="Times New Roman" w:cs="Times New Roman"/>
          <w:sz w:val="24"/>
          <w:szCs w:val="20"/>
          <w:lang w:val="sr-Cyrl-CS"/>
        </w:rPr>
        <w:t xml:space="preserve"> и помоћних радника.</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141139">
        <w:rPr>
          <w:rFonts w:ascii="Times New Roman" w:eastAsia="Times New Roman" w:hAnsi="Times New Roman" w:cs="Times New Roman"/>
          <w:sz w:val="24"/>
          <w:szCs w:val="20"/>
          <w:lang w:val="sr-Cyrl-CS"/>
        </w:rPr>
        <w:t xml:space="preserve">                                       </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b/>
          <w:sz w:val="24"/>
          <w:szCs w:val="20"/>
          <w:lang w:val="sr-Cyrl-CS"/>
        </w:rPr>
      </w:pPr>
    </w:p>
    <w:p w:rsidR="00670D38" w:rsidRDefault="00670D38">
      <w:pPr>
        <w:keepNext/>
        <w:tabs>
          <w:tab w:val="left" w:pos="-720"/>
          <w:tab w:val="left" w:pos="720"/>
        </w:tabs>
        <w:spacing w:before="240" w:after="60" w:line="240" w:lineRule="auto"/>
        <w:outlineLvl w:val="2"/>
        <w:rPr>
          <w:rFonts w:ascii="Times New Roman" w:eastAsia="Times New Roman" w:hAnsi="Times New Roman" w:cs="Times New Roman"/>
          <w:sz w:val="24"/>
          <w:szCs w:val="20"/>
          <w:lang w:val="sr-Cyrl-CS"/>
        </w:rPr>
      </w:pPr>
    </w:p>
    <w:p w:rsidR="00C91FF7" w:rsidRDefault="00C91FF7" w:rsidP="00C91FF7">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r>
        <w:rPr>
          <w:rFonts w:ascii="Times New Roman" w:eastAsia="Times New Roman" w:hAnsi="Times New Roman" w:cs="Times New Roman"/>
          <w:b/>
          <w:sz w:val="24"/>
          <w:szCs w:val="20"/>
        </w:rPr>
        <w:t>II.2.3</w:t>
      </w:r>
      <w:r>
        <w:rPr>
          <w:rFonts w:ascii="Times New Roman" w:eastAsia="Times New Roman" w:hAnsi="Times New Roman" w:cs="Times New Roman"/>
          <w:b/>
          <w:sz w:val="24"/>
          <w:szCs w:val="20"/>
        </w:rPr>
        <w:tab/>
        <w:t xml:space="preserve">Термини утврђивања распореда часова и других облика васпитно образовног рада   </w:t>
      </w:r>
    </w:p>
    <w:p w:rsidR="00C91FF7" w:rsidRDefault="00C91FF7" w:rsidP="00C91FF7">
      <w:pPr>
        <w:tabs>
          <w:tab w:val="left" w:pos="-720"/>
        </w:tabs>
        <w:spacing w:after="0" w:line="240" w:lineRule="auto"/>
        <w:jc w:val="both"/>
        <w:rPr>
          <w:rFonts w:ascii="Times New Roman" w:eastAsia="Times New Roman" w:hAnsi="Times New Roman" w:cs="Times New Roman"/>
          <w:sz w:val="24"/>
          <w:szCs w:val="20"/>
        </w:rPr>
      </w:pPr>
    </w:p>
    <w:p w:rsidR="00C91FF7" w:rsidRDefault="00C91FF7" w:rsidP="00C91FF7">
      <w:pPr>
        <w:tabs>
          <w:tab w:val="left" w:pos="-720"/>
          <w:tab w:val="left" w:pos="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Распоред часова за редовну наставу донеће</w:t>
      </w:r>
      <w:r>
        <w:rPr>
          <w:rFonts w:ascii="Times New Roman" w:eastAsia="Times New Roman" w:hAnsi="Times New Roman" w:cs="Times New Roman"/>
          <w:sz w:val="24"/>
          <w:szCs w:val="20"/>
          <w:lang w:val="sr-Cyrl-CS"/>
        </w:rPr>
        <w:t>шен</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 xml:space="preserve">је </w:t>
      </w:r>
      <w:r>
        <w:rPr>
          <w:rFonts w:ascii="Times New Roman" w:eastAsia="Times New Roman" w:hAnsi="Times New Roman" w:cs="Times New Roman"/>
          <w:sz w:val="24"/>
          <w:szCs w:val="20"/>
        </w:rPr>
        <w:t>непосредно пред почетак школске године. Уколико буду измене и допуне ускладиће се током прве седмице у септембру. Распоред рада осталих облика васпитно</w:t>
      </w:r>
      <w:r>
        <w:rPr>
          <w:rFonts w:ascii="Times New Roman" w:eastAsia="Times New Roman" w:hAnsi="Times New Roman" w:cs="Times New Roman"/>
          <w:sz w:val="24"/>
          <w:szCs w:val="20"/>
        </w:rPr>
        <w:noBreakHyphen/>
        <w:t>образовног рада утврдиће се током септембра.</w:t>
      </w:r>
    </w:p>
    <w:p w:rsidR="00670D38" w:rsidRDefault="00670D38" w:rsidP="00670D38">
      <w:pPr>
        <w:tabs>
          <w:tab w:val="left" w:pos="-720"/>
        </w:tabs>
        <w:spacing w:after="0" w:line="240" w:lineRule="auto"/>
        <w:jc w:val="both"/>
        <w:rPr>
          <w:rFonts w:ascii="Times New Roman" w:eastAsia="Times New Roman" w:hAnsi="Times New Roman" w:cs="Times New Roman"/>
          <w:b/>
          <w:sz w:val="24"/>
          <w:szCs w:val="20"/>
          <w:lang w:val="sr-Cyrl-CS"/>
        </w:rPr>
      </w:pPr>
    </w:p>
    <w:tbl>
      <w:tblPr>
        <w:tblpPr w:leftFromText="180" w:rightFromText="180" w:vertAnchor="page" w:horzAnchor="margin" w:tblpXSpec="center" w:tblpY="1471"/>
        <w:tblW w:w="11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9"/>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48"/>
        <w:gridCol w:w="435"/>
        <w:gridCol w:w="435"/>
        <w:gridCol w:w="435"/>
        <w:gridCol w:w="435"/>
        <w:gridCol w:w="425"/>
        <w:gridCol w:w="10"/>
      </w:tblGrid>
      <w:tr w:rsidR="000F0161" w:rsidRPr="00455161" w:rsidTr="000F0161">
        <w:trPr>
          <w:gridAfter w:val="1"/>
          <w:wAfter w:w="10" w:type="dxa"/>
          <w:trHeight w:val="249"/>
        </w:trPr>
        <w:tc>
          <w:tcPr>
            <w:tcW w:w="659" w:type="dxa"/>
            <w:tcBorders>
              <w:top w:val="threeDEngrave" w:sz="12" w:space="0" w:color="auto"/>
              <w:left w:val="threeDEngrave" w:sz="12" w:space="0" w:color="auto"/>
              <w:right w:val="threeDEmboss" w:sz="6" w:space="0" w:color="auto"/>
            </w:tcBorders>
            <w:shd w:val="clear" w:color="auto" w:fill="D9D9D9"/>
            <w:vAlign w:val="center"/>
          </w:tcPr>
          <w:p w:rsidR="000F0161" w:rsidRDefault="000F0161" w:rsidP="000F0161">
            <w:pPr>
              <w:spacing w:after="0" w:line="240" w:lineRule="auto"/>
              <w:jc w:val="center"/>
              <w:rPr>
                <w:rFonts w:ascii="Times New Roman" w:hAnsi="Times New Roman"/>
                <w:sz w:val="20"/>
                <w:szCs w:val="20"/>
                <w:lang w:val="sr-Cyrl-RS"/>
              </w:rPr>
            </w:pPr>
            <w:bookmarkStart w:id="56" w:name="_Toc209098754"/>
          </w:p>
          <w:p w:rsidR="008343D5" w:rsidRPr="00455161" w:rsidRDefault="008343D5" w:rsidP="000F0161">
            <w:pPr>
              <w:spacing w:after="0" w:line="240" w:lineRule="auto"/>
              <w:jc w:val="center"/>
              <w:rPr>
                <w:rFonts w:ascii="Times New Roman" w:hAnsi="Times New Roman"/>
                <w:sz w:val="20"/>
                <w:szCs w:val="20"/>
                <w:lang w:val="sr-Cyrl-RS"/>
              </w:rPr>
            </w:pPr>
          </w:p>
        </w:tc>
        <w:tc>
          <w:tcPr>
            <w:tcW w:w="2175" w:type="dxa"/>
            <w:gridSpan w:val="5"/>
            <w:tcBorders>
              <w:top w:val="threeDEngrave" w:sz="12" w:space="0" w:color="auto"/>
              <w:left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20"/>
                <w:szCs w:val="20"/>
              </w:rPr>
            </w:pPr>
            <w:r w:rsidRPr="00455161">
              <w:rPr>
                <w:rFonts w:ascii="Times New Roman" w:hAnsi="Times New Roman"/>
                <w:sz w:val="20"/>
                <w:szCs w:val="20"/>
              </w:rPr>
              <w:t>ПОНЕДЕЉАК</w:t>
            </w:r>
          </w:p>
        </w:tc>
        <w:tc>
          <w:tcPr>
            <w:tcW w:w="2175" w:type="dxa"/>
            <w:gridSpan w:val="5"/>
            <w:tcBorders>
              <w:top w:val="threeDEngrave" w:sz="12" w:space="0" w:color="auto"/>
              <w:left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20"/>
                <w:szCs w:val="20"/>
              </w:rPr>
            </w:pPr>
            <w:r w:rsidRPr="00455161">
              <w:rPr>
                <w:rFonts w:ascii="Times New Roman" w:hAnsi="Times New Roman"/>
                <w:sz w:val="20"/>
                <w:szCs w:val="20"/>
              </w:rPr>
              <w:t>УТОРАК</w:t>
            </w:r>
          </w:p>
        </w:tc>
        <w:tc>
          <w:tcPr>
            <w:tcW w:w="2175" w:type="dxa"/>
            <w:gridSpan w:val="5"/>
            <w:tcBorders>
              <w:top w:val="threeDEngrave" w:sz="12" w:space="0" w:color="auto"/>
              <w:left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20"/>
                <w:szCs w:val="20"/>
              </w:rPr>
            </w:pPr>
            <w:r w:rsidRPr="00455161">
              <w:rPr>
                <w:rFonts w:ascii="Times New Roman" w:hAnsi="Times New Roman"/>
                <w:sz w:val="20"/>
                <w:szCs w:val="20"/>
              </w:rPr>
              <w:t>СРЕДА</w:t>
            </w:r>
          </w:p>
        </w:tc>
        <w:tc>
          <w:tcPr>
            <w:tcW w:w="2188" w:type="dxa"/>
            <w:gridSpan w:val="5"/>
            <w:tcBorders>
              <w:top w:val="threeDEngrave" w:sz="12" w:space="0" w:color="auto"/>
              <w:left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20"/>
                <w:szCs w:val="20"/>
              </w:rPr>
            </w:pPr>
            <w:r w:rsidRPr="00455161">
              <w:rPr>
                <w:rFonts w:ascii="Times New Roman" w:hAnsi="Times New Roman"/>
                <w:sz w:val="20"/>
                <w:szCs w:val="20"/>
              </w:rPr>
              <w:t>ЧЕТВРТАК</w:t>
            </w:r>
          </w:p>
        </w:tc>
        <w:tc>
          <w:tcPr>
            <w:tcW w:w="2165" w:type="dxa"/>
            <w:gridSpan w:val="5"/>
            <w:tcBorders>
              <w:top w:val="threeDEngrave" w:sz="12" w:space="0" w:color="auto"/>
              <w:left w:val="threeDEmboss" w:sz="6" w:space="0" w:color="auto"/>
              <w:right w:val="threeDEmboss" w:sz="12" w:space="0" w:color="auto"/>
            </w:tcBorders>
            <w:shd w:val="clear" w:color="auto" w:fill="D9D9D9"/>
          </w:tcPr>
          <w:p w:rsidR="000F0161" w:rsidRPr="00455161" w:rsidRDefault="000F0161" w:rsidP="000F0161">
            <w:pPr>
              <w:spacing w:after="0" w:line="240" w:lineRule="auto"/>
              <w:jc w:val="center"/>
              <w:rPr>
                <w:rFonts w:ascii="Times New Roman" w:hAnsi="Times New Roman"/>
                <w:sz w:val="20"/>
                <w:szCs w:val="20"/>
              </w:rPr>
            </w:pPr>
            <w:r w:rsidRPr="00455161">
              <w:rPr>
                <w:rFonts w:ascii="Times New Roman" w:hAnsi="Times New Roman"/>
                <w:sz w:val="20"/>
                <w:szCs w:val="20"/>
              </w:rPr>
              <w:t>ПЕТАК</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0"/>
        </w:trPr>
        <w:tc>
          <w:tcPr>
            <w:tcW w:w="659" w:type="dxa"/>
            <w:tcBorders>
              <w:left w:val="threeDEngrave" w:sz="12" w:space="0" w:color="auto"/>
              <w:bottom w:val="threeDEmboss" w:sz="6" w:space="0" w:color="auto"/>
              <w:right w:val="threeDEmboss" w:sz="6" w:space="0" w:color="auto"/>
            </w:tcBorders>
            <w:shd w:val="clear" w:color="auto" w:fill="D9D9D9"/>
            <w:vAlign w:val="center"/>
          </w:tcPr>
          <w:p w:rsidR="000F0161" w:rsidRPr="00455161" w:rsidRDefault="000F0161" w:rsidP="000F0161">
            <w:pPr>
              <w:spacing w:after="0" w:line="240" w:lineRule="auto"/>
              <w:jc w:val="center"/>
              <w:rPr>
                <w:rFonts w:ascii="Times New Roman" w:hAnsi="Times New Roman"/>
                <w:sz w:val="20"/>
                <w:szCs w:val="20"/>
              </w:rPr>
            </w:pPr>
          </w:p>
        </w:tc>
        <w:tc>
          <w:tcPr>
            <w:tcW w:w="435" w:type="dxa"/>
            <w:tcBorders>
              <w:left w:val="threeDEmboss" w:sz="6" w:space="0" w:color="auto"/>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1.</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2.</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3.</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4.</w:t>
            </w:r>
          </w:p>
        </w:tc>
        <w:tc>
          <w:tcPr>
            <w:tcW w:w="435" w:type="dxa"/>
            <w:tcBorders>
              <w:bottom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5.</w:t>
            </w:r>
          </w:p>
        </w:tc>
        <w:tc>
          <w:tcPr>
            <w:tcW w:w="435" w:type="dxa"/>
            <w:tcBorders>
              <w:left w:val="threeDEmboss" w:sz="6" w:space="0" w:color="auto"/>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1.</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2.</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3.</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4.</w:t>
            </w:r>
          </w:p>
        </w:tc>
        <w:tc>
          <w:tcPr>
            <w:tcW w:w="435" w:type="dxa"/>
            <w:tcBorders>
              <w:bottom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5.</w:t>
            </w:r>
          </w:p>
        </w:tc>
        <w:tc>
          <w:tcPr>
            <w:tcW w:w="435" w:type="dxa"/>
            <w:tcBorders>
              <w:left w:val="threeDEmboss" w:sz="6" w:space="0" w:color="auto"/>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1.</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2.</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3.</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4.</w:t>
            </w:r>
          </w:p>
        </w:tc>
        <w:tc>
          <w:tcPr>
            <w:tcW w:w="435" w:type="dxa"/>
            <w:tcBorders>
              <w:bottom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5.</w:t>
            </w:r>
          </w:p>
        </w:tc>
        <w:tc>
          <w:tcPr>
            <w:tcW w:w="435" w:type="dxa"/>
            <w:tcBorders>
              <w:left w:val="threeDEmboss" w:sz="6" w:space="0" w:color="auto"/>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1.</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2.</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3.</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4.</w:t>
            </w:r>
          </w:p>
        </w:tc>
        <w:tc>
          <w:tcPr>
            <w:tcW w:w="448" w:type="dxa"/>
            <w:tcBorders>
              <w:bottom w:val="threeDEmboss" w:sz="6" w:space="0" w:color="auto"/>
              <w:right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5.</w:t>
            </w:r>
          </w:p>
        </w:tc>
        <w:tc>
          <w:tcPr>
            <w:tcW w:w="435" w:type="dxa"/>
            <w:tcBorders>
              <w:left w:val="threeDEmboss" w:sz="6" w:space="0" w:color="auto"/>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1.</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2.</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3.</w:t>
            </w:r>
          </w:p>
        </w:tc>
        <w:tc>
          <w:tcPr>
            <w:tcW w:w="435" w:type="dxa"/>
            <w:tcBorders>
              <w:bottom w:val="threeDEmboss" w:sz="6"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4.</w:t>
            </w:r>
          </w:p>
        </w:tc>
        <w:tc>
          <w:tcPr>
            <w:tcW w:w="435" w:type="dxa"/>
            <w:gridSpan w:val="2"/>
            <w:tcBorders>
              <w:bottom w:val="threeDEmboss" w:sz="6" w:space="0" w:color="auto"/>
              <w:right w:val="threeDEmboss" w:sz="12" w:space="0" w:color="auto"/>
            </w:tcBorders>
            <w:shd w:val="clear" w:color="auto" w:fill="D9D9D9"/>
          </w:tcPr>
          <w:p w:rsidR="000F0161" w:rsidRPr="00455161" w:rsidRDefault="000F0161" w:rsidP="000F0161">
            <w:pPr>
              <w:spacing w:after="0" w:line="240" w:lineRule="auto"/>
              <w:jc w:val="center"/>
              <w:rPr>
                <w:rFonts w:ascii="Times New Roman" w:hAnsi="Times New Roman"/>
                <w:sz w:val="18"/>
                <w:szCs w:val="18"/>
              </w:rPr>
            </w:pPr>
            <w:r w:rsidRPr="00455161">
              <w:rPr>
                <w:rFonts w:ascii="Times New Roman" w:hAnsi="Times New Roman"/>
                <w:sz w:val="18"/>
                <w:szCs w:val="18"/>
              </w:rPr>
              <w:t>5.</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95"/>
        </w:trPr>
        <w:tc>
          <w:tcPr>
            <w:tcW w:w="659" w:type="dxa"/>
            <w:tcBorders>
              <w:top w:val="threeDEmboss" w:sz="6" w:space="0" w:color="auto"/>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line="240" w:lineRule="auto"/>
              <w:ind w:left="113" w:right="113"/>
              <w:jc w:val="center"/>
              <w:rPr>
                <w:rFonts w:ascii="Times New Roman" w:hAnsi="Times New Roman"/>
                <w:sz w:val="20"/>
                <w:szCs w:val="20"/>
                <w:lang w:val="sr-Cyrl-RS"/>
              </w:rPr>
            </w:pPr>
            <w:r w:rsidRPr="00455161">
              <w:rPr>
                <w:rFonts w:ascii="Times New Roman" w:hAnsi="Times New Roman"/>
                <w:sz w:val="20"/>
                <w:szCs w:val="20"/>
                <w:lang w:val="sr-Cyrl-RS"/>
              </w:rPr>
              <w:t>Снежана Делић</w:t>
            </w:r>
          </w:p>
        </w:tc>
        <w:tc>
          <w:tcPr>
            <w:tcW w:w="435" w:type="dxa"/>
            <w:tcBorders>
              <w:top w:val="threeDEmboss" w:sz="6" w:space="0" w:color="auto"/>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Енглески јез</w:t>
            </w:r>
            <w:r>
              <w:rPr>
                <w:rFonts w:ascii="Times New Roman" w:hAnsi="Times New Roman"/>
                <w:sz w:val="18"/>
                <w:szCs w:val="18"/>
                <w:lang w:val="sr-Cyrl-RS"/>
              </w:rPr>
              <w:t>ик</w:t>
            </w:r>
          </w:p>
        </w:tc>
        <w:tc>
          <w:tcPr>
            <w:tcW w:w="435" w:type="dxa"/>
            <w:tcBorders>
              <w:top w:val="threeDEmboss" w:sz="6" w:space="0" w:color="auto"/>
              <w:bottom w:val="nil"/>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threeDEmboss" w:sz="6" w:space="0" w:color="auto"/>
              <w:right w:val="threeDEmboss" w:sz="6" w:space="0" w:color="auto"/>
            </w:tcBorders>
            <w:shd w:val="clear" w:color="auto" w:fill="auto"/>
            <w:textDirection w:val="btLr"/>
          </w:tcPr>
          <w:p w:rsidR="000F0161" w:rsidRPr="003C1E93" w:rsidRDefault="000F0161" w:rsidP="000F0161">
            <w:pPr>
              <w:spacing w:after="0" w:line="240" w:lineRule="auto"/>
              <w:ind w:left="113" w:right="113"/>
              <w:rPr>
                <w:rFonts w:ascii="Times New Roman" w:hAnsi="Times New Roman"/>
                <w:sz w:val="18"/>
                <w:szCs w:val="18"/>
                <w:lang w:val="sr-Cyrl-RS"/>
              </w:rPr>
            </w:pPr>
            <w:r w:rsidRPr="002C5B34">
              <w:rPr>
                <w:rFonts w:ascii="Times New Roman" w:hAnsi="Times New Roman"/>
                <w:i/>
                <w:sz w:val="18"/>
                <w:szCs w:val="18"/>
                <w:lang w:val="sr-Cyrl-RS"/>
              </w:rPr>
              <w:t>Додатна н.</w:t>
            </w:r>
          </w:p>
        </w:tc>
        <w:tc>
          <w:tcPr>
            <w:tcW w:w="435" w:type="dxa"/>
            <w:tcBorders>
              <w:top w:val="threeDEmboss" w:sz="6" w:space="0" w:color="auto"/>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threeDEmboss" w:sz="6" w:space="0" w:color="auto"/>
            </w:tcBorders>
            <w:shd w:val="clear" w:color="auto" w:fill="auto"/>
            <w:textDirection w:val="btLr"/>
          </w:tcPr>
          <w:p w:rsidR="000F0161" w:rsidRPr="002C5B34"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tcBorders>
              <w:top w:val="threeDEmboss" w:sz="6" w:space="0" w:color="auto"/>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tcBorders>
              <w:top w:val="threeDEmboss" w:sz="6" w:space="0" w:color="auto"/>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Енглески јез</w:t>
            </w:r>
            <w:r>
              <w:rPr>
                <w:rFonts w:ascii="Times New Roman" w:hAnsi="Times New Roman"/>
                <w:sz w:val="18"/>
                <w:szCs w:val="18"/>
                <w:lang w:val="sr-Cyrl-RS"/>
              </w:rPr>
              <w:t>ик</w:t>
            </w:r>
          </w:p>
        </w:tc>
        <w:tc>
          <w:tcPr>
            <w:tcW w:w="435" w:type="dxa"/>
            <w:tcBorders>
              <w:top w:val="threeDEmboss" w:sz="6" w:space="0" w:color="auto"/>
              <w:right w:val="threeDEmboss" w:sz="6" w:space="0" w:color="auto"/>
            </w:tcBorders>
            <w:shd w:val="clear" w:color="auto" w:fill="auto"/>
            <w:textDirection w:val="btLr"/>
          </w:tcPr>
          <w:p w:rsidR="000F0161" w:rsidRPr="00857CEC" w:rsidRDefault="000F0161" w:rsidP="000F0161">
            <w:pPr>
              <w:spacing w:after="0" w:line="240" w:lineRule="auto"/>
              <w:ind w:left="113" w:right="113"/>
              <w:rPr>
                <w:rFonts w:ascii="Times New Roman" w:hAnsi="Times New Roman"/>
                <w:sz w:val="18"/>
                <w:szCs w:val="18"/>
                <w:lang w:val="sr-Cyrl-RS"/>
              </w:rPr>
            </w:pPr>
            <w:r w:rsidRPr="00BD112E">
              <w:rPr>
                <w:rFonts w:ascii="Times New Roman" w:hAnsi="Times New Roman"/>
                <w:i/>
                <w:sz w:val="18"/>
                <w:szCs w:val="18"/>
                <w:lang w:val="sr-Cyrl-RS"/>
              </w:rPr>
              <w:t>Д</w:t>
            </w:r>
            <w:r w:rsidRPr="00176881">
              <w:rPr>
                <w:rFonts w:ascii="Times New Roman" w:hAnsi="Times New Roman"/>
                <w:i/>
                <w:sz w:val="18"/>
                <w:szCs w:val="18"/>
                <w:lang w:val="sr-Cyrl-RS"/>
              </w:rPr>
              <w:t>опунска н.</w:t>
            </w:r>
          </w:p>
        </w:tc>
        <w:tc>
          <w:tcPr>
            <w:tcW w:w="435" w:type="dxa"/>
            <w:tcBorders>
              <w:top w:val="threeDEmboss" w:sz="6" w:space="0" w:color="auto"/>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48" w:type="dxa"/>
            <w:tcBorders>
              <w:top w:val="threeDEmboss" w:sz="6" w:space="0" w:color="auto"/>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tcBorders>
              <w:top w:val="threeDEmboss" w:sz="6" w:space="0" w:color="auto"/>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Природа и дру.</w:t>
            </w:r>
          </w:p>
        </w:tc>
        <w:tc>
          <w:tcPr>
            <w:tcW w:w="435" w:type="dxa"/>
            <w:tcBorders>
              <w:top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gridSpan w:val="2"/>
            <w:tcBorders>
              <w:top w:val="threeDEmboss" w:sz="6" w:space="0" w:color="auto"/>
              <w:right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ЧОС</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sidRPr="00455161">
              <w:rPr>
                <w:rFonts w:ascii="Times New Roman" w:hAnsi="Times New Roman"/>
                <w:sz w:val="20"/>
                <w:szCs w:val="20"/>
                <w:lang w:val="sr-Cyrl-RS"/>
              </w:rPr>
              <w:t>Мариа Стаменковић</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nil"/>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2C5B34">
              <w:rPr>
                <w:rFonts w:ascii="Times New Roman" w:hAnsi="Times New Roman"/>
                <w:i/>
                <w:sz w:val="18"/>
                <w:szCs w:val="18"/>
                <w:lang w:val="sr-Cyrl-RS"/>
              </w:rPr>
              <w:t>Додатна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tcBorders>
              <w:right w:val="threeDEmboss" w:sz="6" w:space="0" w:color="auto"/>
            </w:tcBorders>
            <w:shd w:val="clear" w:color="auto" w:fill="auto"/>
            <w:textDirection w:val="btLr"/>
          </w:tcPr>
          <w:p w:rsidR="000F0161" w:rsidRPr="003C1E93"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ЧОС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48"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BD112E">
              <w:rPr>
                <w:rFonts w:ascii="Times New Roman" w:hAnsi="Times New Roman"/>
                <w:i/>
                <w:sz w:val="18"/>
                <w:szCs w:val="18"/>
                <w:lang w:val="sr-Cyrl-RS"/>
              </w:rPr>
              <w:t>Д</w:t>
            </w:r>
            <w:r w:rsidRPr="00176881">
              <w:rPr>
                <w:rFonts w:ascii="Times New Roman" w:hAnsi="Times New Roman"/>
                <w:i/>
                <w:sz w:val="18"/>
                <w:szCs w:val="18"/>
                <w:lang w:val="sr-Cyrl-RS"/>
              </w:rPr>
              <w:t>опунска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gridSpan w:val="2"/>
            <w:tcBorders>
              <w:right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Pr>
                <w:rFonts w:ascii="Times New Roman" w:hAnsi="Times New Roman"/>
                <w:sz w:val="20"/>
                <w:szCs w:val="20"/>
                <w:lang w:val="sr-Cyrl-RS"/>
              </w:rPr>
              <w:t>Марина  Тасић</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Српски језик</w:t>
            </w:r>
          </w:p>
        </w:tc>
        <w:tc>
          <w:tcPr>
            <w:tcW w:w="435" w:type="dxa"/>
            <w:tcBorders>
              <w:right w:val="threeDEmboss" w:sz="6" w:space="0" w:color="auto"/>
            </w:tcBorders>
            <w:shd w:val="clear" w:color="auto" w:fill="auto"/>
            <w:textDirection w:val="btLr"/>
          </w:tcPr>
          <w:p w:rsidR="000F0161" w:rsidRPr="00857CEC" w:rsidRDefault="000F0161" w:rsidP="000F0161">
            <w:pPr>
              <w:spacing w:after="0" w:line="240" w:lineRule="auto"/>
              <w:ind w:left="113" w:right="113"/>
              <w:rPr>
                <w:rFonts w:ascii="Times New Roman" w:hAnsi="Times New Roman"/>
                <w:i/>
                <w:sz w:val="18"/>
                <w:szCs w:val="18"/>
                <w:lang w:val="sr-Cyrl-RS"/>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BD112E">
              <w:rPr>
                <w:rFonts w:ascii="Times New Roman" w:hAnsi="Times New Roman"/>
                <w:i/>
                <w:sz w:val="18"/>
                <w:szCs w:val="18"/>
                <w:lang w:val="sr-Cyrl-RS"/>
              </w:rPr>
              <w:t>Д</w:t>
            </w:r>
            <w:r w:rsidRPr="00176881">
              <w:rPr>
                <w:rFonts w:ascii="Times New Roman" w:hAnsi="Times New Roman"/>
                <w:i/>
                <w:sz w:val="18"/>
                <w:szCs w:val="18"/>
                <w:lang w:val="sr-Cyrl-RS"/>
              </w:rPr>
              <w:t>опунска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48"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ЧОС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gridSpan w:val="2"/>
            <w:tcBorders>
              <w:right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lang w:val="sr-Cyrl-RS"/>
              </w:rPr>
            </w:pPr>
            <w:r w:rsidRPr="002C5B34">
              <w:rPr>
                <w:rFonts w:ascii="Times New Roman" w:hAnsi="Times New Roman"/>
                <w:i/>
                <w:sz w:val="18"/>
                <w:szCs w:val="18"/>
                <w:lang w:val="sr-Cyrl-RS"/>
              </w:rPr>
              <w:t>Додатна н.</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Pr>
                <w:rFonts w:ascii="Times New Roman" w:hAnsi="Times New Roman"/>
                <w:sz w:val="20"/>
                <w:szCs w:val="20"/>
                <w:lang w:val="sr-Cyrl-RS"/>
              </w:rPr>
              <w:t>Ивана Манојловић</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ЧОС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2C5B34"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 xml:space="preserve"> 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 xml:space="preserve">Математика </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right w:val="threeDEmboss" w:sz="6" w:space="0" w:color="auto"/>
            </w:tcBorders>
            <w:shd w:val="clear" w:color="auto" w:fill="auto"/>
            <w:textDirection w:val="btLr"/>
          </w:tcPr>
          <w:p w:rsidR="000F0161" w:rsidRPr="002C5B34" w:rsidRDefault="000F0161" w:rsidP="000F0161">
            <w:pPr>
              <w:spacing w:after="0" w:line="240" w:lineRule="auto"/>
              <w:ind w:left="113" w:right="113"/>
              <w:rPr>
                <w:rFonts w:ascii="Times New Roman" w:hAnsi="Times New Roman"/>
                <w:i/>
                <w:sz w:val="18"/>
                <w:szCs w:val="18"/>
                <w:lang w:val="sr-Cyrl-RS"/>
              </w:rPr>
            </w:pPr>
            <w:r w:rsidRPr="002C5B34">
              <w:rPr>
                <w:rFonts w:ascii="Times New Roman" w:hAnsi="Times New Roman"/>
                <w:i/>
                <w:sz w:val="18"/>
                <w:szCs w:val="18"/>
                <w:lang w:val="sr-Cyrl-RS"/>
              </w:rPr>
              <w:t>Додатна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2C5B34"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Природа и дру.</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48"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gridSpan w:val="2"/>
            <w:tcBorders>
              <w:right w:val="threeDEmboss" w:sz="12" w:space="0" w:color="auto"/>
            </w:tcBorders>
            <w:textDirection w:val="btLr"/>
          </w:tcPr>
          <w:p w:rsidR="000F0161" w:rsidRPr="00857CEC" w:rsidRDefault="000F0161" w:rsidP="000F0161">
            <w:pPr>
              <w:spacing w:after="0" w:line="240" w:lineRule="auto"/>
              <w:ind w:left="113" w:right="113"/>
              <w:rPr>
                <w:rFonts w:ascii="Times New Roman" w:hAnsi="Times New Roman"/>
                <w:sz w:val="18"/>
                <w:szCs w:val="18"/>
                <w:lang w:val="sr-Cyrl-RS"/>
              </w:rPr>
            </w:pPr>
            <w:r w:rsidRPr="00BD112E">
              <w:rPr>
                <w:rFonts w:ascii="Times New Roman" w:hAnsi="Times New Roman"/>
                <w:i/>
                <w:sz w:val="18"/>
                <w:szCs w:val="18"/>
                <w:lang w:val="sr-Cyrl-RS"/>
              </w:rPr>
              <w:t>Д</w:t>
            </w:r>
            <w:r w:rsidRPr="00176881">
              <w:rPr>
                <w:rFonts w:ascii="Times New Roman" w:hAnsi="Times New Roman"/>
                <w:i/>
                <w:sz w:val="18"/>
                <w:szCs w:val="18"/>
                <w:lang w:val="sr-Cyrl-RS"/>
              </w:rPr>
              <w:t>опунска н.</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sidRPr="00455161">
              <w:rPr>
                <w:rFonts w:ascii="Times New Roman" w:hAnsi="Times New Roman"/>
                <w:sz w:val="20"/>
                <w:szCs w:val="20"/>
                <w:lang w:val="sr-Cyrl-RS"/>
              </w:rPr>
              <w:t>Гордана Вујичић</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r w:rsidRPr="00455161">
              <w:rPr>
                <w:rFonts w:ascii="Times New Roman" w:hAnsi="Times New Roman"/>
                <w:sz w:val="18"/>
                <w:szCs w:val="18"/>
                <w:lang w:val="sr-Cyrl-RS"/>
              </w:rPr>
              <w:t xml:space="preserve"> </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 xml:space="preserve">ЧОС - </w:t>
            </w:r>
            <w:r w:rsidRPr="00931EE1">
              <w:rPr>
                <w:rFonts w:ascii="Times New Roman" w:hAnsi="Times New Roman"/>
                <w:i/>
                <w:sz w:val="18"/>
                <w:szCs w:val="18"/>
                <w:lang w:val="sr-Cyrl-RS"/>
              </w:rPr>
              <w:t>претчас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Cir Times_New_Roman" w:hAnsi="Cir Times_New_Roman"/>
                <w:sz w:val="18"/>
                <w:szCs w:val="18"/>
              </w:rPr>
            </w:pPr>
            <w:r>
              <w:rPr>
                <w:rFonts w:ascii="Times New Roman" w:hAnsi="Times New Roman"/>
                <w:sz w:val="18"/>
                <w:szCs w:val="18"/>
                <w:lang w:val="sr-Cyrl-RS"/>
              </w:rPr>
              <w:t>Ликовна кул.</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right w:val="threeDEmboss" w:sz="6" w:space="0" w:color="auto"/>
            </w:tcBorders>
            <w:shd w:val="clear" w:color="auto" w:fill="auto"/>
            <w:textDirection w:val="btLr"/>
          </w:tcPr>
          <w:p w:rsidR="000F0161" w:rsidRPr="00742644"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48"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9A2474">
              <w:rPr>
                <w:rFonts w:ascii="Times New Roman" w:hAnsi="Times New Roman"/>
                <w:i/>
                <w:sz w:val="18"/>
                <w:szCs w:val="18"/>
                <w:lang w:val="sr-Cyrl-RS"/>
              </w:rPr>
              <w:t>Допунска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gridSpan w:val="2"/>
            <w:tcBorders>
              <w:right w:val="threeDEmboss" w:sz="12" w:space="0" w:color="auto"/>
            </w:tcBorders>
            <w:textDirection w:val="btLr"/>
          </w:tcPr>
          <w:p w:rsidR="000F0161" w:rsidRPr="00455161" w:rsidRDefault="000F0161" w:rsidP="000F0161">
            <w:pPr>
              <w:spacing w:after="0" w:line="240" w:lineRule="auto"/>
              <w:ind w:left="113" w:right="113"/>
              <w:rPr>
                <w:rFonts w:ascii="Times New Roman" w:hAnsi="Times New Roman"/>
                <w:sz w:val="18"/>
                <w:szCs w:val="18"/>
              </w:rPr>
            </w:pP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Pr>
                <w:rFonts w:ascii="Times New Roman" w:hAnsi="Times New Roman"/>
                <w:sz w:val="20"/>
                <w:szCs w:val="20"/>
                <w:lang w:val="sr-Cyrl-RS"/>
              </w:rPr>
              <w:t>Јелена Кузмановић</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right w:val="threeDEmboss" w:sz="6" w:space="0" w:color="auto"/>
            </w:tcBorders>
            <w:shd w:val="clear" w:color="auto" w:fill="auto"/>
            <w:textDirection w:val="btLr"/>
          </w:tcPr>
          <w:p w:rsidR="000F0161" w:rsidRPr="009A2474" w:rsidRDefault="000F0161" w:rsidP="000F0161">
            <w:pPr>
              <w:spacing w:after="0" w:line="240" w:lineRule="auto"/>
              <w:ind w:left="113" w:right="113"/>
              <w:rPr>
                <w:rFonts w:ascii="Times New Roman" w:hAnsi="Times New Roman"/>
                <w:i/>
                <w:sz w:val="18"/>
                <w:szCs w:val="18"/>
              </w:rPr>
            </w:pPr>
            <w:r w:rsidRPr="009A2474">
              <w:rPr>
                <w:rFonts w:ascii="Times New Roman" w:hAnsi="Times New Roman"/>
                <w:i/>
                <w:sz w:val="18"/>
                <w:szCs w:val="18"/>
                <w:lang w:val="sr-Cyrl-RS"/>
              </w:rPr>
              <w:t>Допунска н.</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ЧОС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Енглески језик</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Cir Times_New_Roman" w:hAnsi="Cir Times_New_Roman"/>
                <w:sz w:val="18"/>
                <w:szCs w:val="18"/>
              </w:rPr>
            </w:pPr>
            <w:r>
              <w:rPr>
                <w:rFonts w:ascii="Times New Roman" w:hAnsi="Times New Roman"/>
                <w:sz w:val="18"/>
                <w:szCs w:val="18"/>
                <w:lang w:val="sr-Cyrl-RS"/>
              </w:rPr>
              <w:t>/</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48" w:type="dxa"/>
            <w:tcBorders>
              <w:right w:val="threeDEmboss" w:sz="6" w:space="0" w:color="auto"/>
            </w:tcBorders>
            <w:shd w:val="clear" w:color="auto" w:fill="auto"/>
            <w:textDirection w:val="btLr"/>
          </w:tcPr>
          <w:p w:rsidR="000F0161" w:rsidRPr="00D059BE"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gridSpan w:val="2"/>
            <w:tcBorders>
              <w:right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476"/>
        </w:trPr>
        <w:tc>
          <w:tcPr>
            <w:tcW w:w="659" w:type="dxa"/>
            <w:tcBorders>
              <w:left w:val="threeDEngrave" w:sz="12" w:space="0" w:color="auto"/>
              <w:bottom w:val="single" w:sz="4"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Pr>
                <w:rFonts w:ascii="Times New Roman" w:hAnsi="Times New Roman"/>
                <w:sz w:val="20"/>
                <w:szCs w:val="20"/>
                <w:lang w:val="sr-Cyrl-RS"/>
              </w:rPr>
              <w:t>Марица Ђуричковић</w:t>
            </w:r>
          </w:p>
        </w:tc>
        <w:tc>
          <w:tcPr>
            <w:tcW w:w="435" w:type="dxa"/>
            <w:tcBorders>
              <w:left w:val="threeDEmboss" w:sz="6" w:space="0" w:color="auto"/>
              <w:bottom w:val="single" w:sz="4"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Српски језик</w:t>
            </w:r>
          </w:p>
        </w:tc>
        <w:tc>
          <w:tcPr>
            <w:tcW w:w="435" w:type="dxa"/>
            <w:tcBorders>
              <w:bottom w:val="single" w:sz="4"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Pr>
                <w:rFonts w:ascii="Times New Roman" w:hAnsi="Times New Roman"/>
                <w:sz w:val="18"/>
                <w:szCs w:val="18"/>
                <w:lang w:val="sr-Cyrl-RS"/>
              </w:rPr>
              <w:t>Енглески језик</w:t>
            </w:r>
          </w:p>
        </w:tc>
        <w:tc>
          <w:tcPr>
            <w:tcW w:w="435" w:type="dxa"/>
            <w:tcBorders>
              <w:bottom w:val="single" w:sz="4"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Математика</w:t>
            </w:r>
          </w:p>
        </w:tc>
        <w:tc>
          <w:tcPr>
            <w:tcW w:w="435" w:type="dxa"/>
            <w:tcBorders>
              <w:bottom w:val="single" w:sz="4"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Pr>
                <w:rFonts w:ascii="Times New Roman" w:hAnsi="Times New Roman"/>
                <w:sz w:val="18"/>
                <w:szCs w:val="18"/>
                <w:lang w:val="sr-Cyrl-RS"/>
              </w:rPr>
              <w:t>Физичко и зр. в.</w:t>
            </w:r>
          </w:p>
        </w:tc>
        <w:tc>
          <w:tcPr>
            <w:tcW w:w="435" w:type="dxa"/>
            <w:tcBorders>
              <w:right w:val="threeDEmboss" w:sz="6" w:space="0" w:color="auto"/>
            </w:tcBorders>
            <w:shd w:val="clear" w:color="auto" w:fill="auto"/>
            <w:textDirection w:val="btLr"/>
          </w:tcPr>
          <w:p w:rsidR="000F0161" w:rsidRPr="00A4300E"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ЧОС</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35" w:type="dxa"/>
            <w:tcBorders>
              <w:righ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 xml:space="preserve">Енглески језик </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tcBorders>
              <w:right w:val="threeDEmboss" w:sz="6" w:space="0" w:color="auto"/>
            </w:tcBorders>
            <w:shd w:val="clear" w:color="auto" w:fill="auto"/>
            <w:textDirection w:val="btLr"/>
          </w:tcPr>
          <w:p w:rsidR="000F0161" w:rsidRPr="009A2474" w:rsidRDefault="000F0161" w:rsidP="000F0161">
            <w:pPr>
              <w:spacing w:after="0" w:line="240" w:lineRule="auto"/>
              <w:ind w:left="113" w:right="113"/>
              <w:rPr>
                <w:rFonts w:ascii="Times New Roman" w:hAnsi="Times New Roman"/>
                <w:i/>
                <w:sz w:val="18"/>
                <w:szCs w:val="18"/>
                <w:lang w:val="sr-Cyrl-RS"/>
              </w:rPr>
            </w:pPr>
            <w:r w:rsidRPr="009A2474">
              <w:rPr>
                <w:rFonts w:ascii="Times New Roman" w:hAnsi="Times New Roman"/>
                <w:i/>
                <w:sz w:val="18"/>
                <w:szCs w:val="18"/>
                <w:lang w:val="sr-Cyrl-RS"/>
              </w:rPr>
              <w:t>Допунска н.</w:t>
            </w:r>
          </w:p>
        </w:tc>
        <w:tc>
          <w:tcPr>
            <w:tcW w:w="435" w:type="dxa"/>
            <w:tcBorders>
              <w:left w:val="threeDEmboss" w:sz="6"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Свет око нас</w:t>
            </w:r>
          </w:p>
        </w:tc>
        <w:tc>
          <w:tcPr>
            <w:tcW w:w="448" w:type="dxa"/>
            <w:tcBorders>
              <w:right w:val="threeDEmboss" w:sz="6" w:space="0" w:color="auto"/>
            </w:tcBorders>
            <w:shd w:val="clear" w:color="auto" w:fill="auto"/>
            <w:textDirection w:val="btLr"/>
          </w:tcPr>
          <w:p w:rsidR="000F0161" w:rsidRPr="007F4BD2"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w:t>
            </w:r>
          </w:p>
        </w:tc>
        <w:tc>
          <w:tcPr>
            <w:tcW w:w="435" w:type="dxa"/>
            <w:tcBorders>
              <w:left w:val="threeDEmboss" w:sz="6"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shd w:val="clear" w:color="auto" w:fill="auto"/>
            <w:textDirection w:val="btLr"/>
          </w:tcPr>
          <w:p w:rsidR="000F0161" w:rsidRPr="00455161" w:rsidRDefault="000F0161" w:rsidP="000F0161">
            <w:pPr>
              <w:spacing w:after="0" w:line="240" w:lineRule="auto"/>
              <w:ind w:left="113" w:right="113"/>
              <w:rPr>
                <w:rFonts w:ascii="Cir Times_New_Roman" w:hAnsi="Cir Times_New_Roman"/>
                <w:sz w:val="18"/>
                <w:szCs w:val="18"/>
              </w:rPr>
            </w:pPr>
            <w:r>
              <w:rPr>
                <w:rFonts w:ascii="Times New Roman" w:hAnsi="Times New Roman"/>
                <w:sz w:val="18"/>
                <w:szCs w:val="18"/>
                <w:lang w:val="sr-Cyrl-RS"/>
              </w:rPr>
              <w:t>Ликовна кул.</w:t>
            </w:r>
          </w:p>
        </w:tc>
        <w:tc>
          <w:tcPr>
            <w:tcW w:w="435" w:type="dxa"/>
            <w:gridSpan w:val="2"/>
            <w:tcBorders>
              <w:right w:val="threeDEmboss" w:sz="12" w:space="0" w:color="auto"/>
            </w:tcBorders>
            <w:textDirection w:val="btLr"/>
          </w:tcPr>
          <w:p w:rsidR="000F0161" w:rsidRPr="007F4BD2"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w:t>
            </w:r>
          </w:p>
        </w:tc>
      </w:tr>
      <w:tr w:rsidR="000F0161" w:rsidRPr="00455161" w:rsidTr="000F01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Height w:val="1622"/>
        </w:trPr>
        <w:tc>
          <w:tcPr>
            <w:tcW w:w="659" w:type="dxa"/>
            <w:tcBorders>
              <w:top w:val="single" w:sz="4" w:space="0" w:color="auto"/>
              <w:left w:val="threeDEngrave" w:sz="12" w:space="0" w:color="auto"/>
              <w:bottom w:val="threeDEmboss" w:sz="12" w:space="0" w:color="auto"/>
              <w:right w:val="threeDEmboss" w:sz="6" w:space="0" w:color="auto"/>
            </w:tcBorders>
            <w:shd w:val="clear" w:color="auto" w:fill="D9D9D9"/>
            <w:textDirection w:val="btLr"/>
            <w:vAlign w:val="center"/>
          </w:tcPr>
          <w:p w:rsidR="000F0161" w:rsidRPr="00455161" w:rsidRDefault="000F0161" w:rsidP="000F0161">
            <w:pPr>
              <w:spacing w:after="0" w:line="240" w:lineRule="auto"/>
              <w:ind w:left="113" w:right="113"/>
              <w:jc w:val="center"/>
              <w:rPr>
                <w:rFonts w:ascii="Times New Roman" w:hAnsi="Times New Roman"/>
                <w:sz w:val="20"/>
                <w:szCs w:val="20"/>
                <w:lang w:val="sr-Cyrl-RS"/>
              </w:rPr>
            </w:pPr>
            <w:r w:rsidRPr="00455161">
              <w:rPr>
                <w:rFonts w:ascii="Times New Roman" w:hAnsi="Times New Roman"/>
                <w:sz w:val="20"/>
                <w:szCs w:val="20"/>
                <w:lang w:val="sr-Cyrl-RS"/>
              </w:rPr>
              <w:t>Благица Живковић</w:t>
            </w:r>
          </w:p>
        </w:tc>
        <w:tc>
          <w:tcPr>
            <w:tcW w:w="435" w:type="dxa"/>
            <w:tcBorders>
              <w:top w:val="single" w:sz="4" w:space="0" w:color="auto"/>
              <w:left w:val="threeDEmboss" w:sz="6" w:space="0" w:color="auto"/>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 xml:space="preserve">Енглески језик </w:t>
            </w:r>
          </w:p>
        </w:tc>
        <w:tc>
          <w:tcPr>
            <w:tcW w:w="435" w:type="dxa"/>
            <w:tcBorders>
              <w:top w:val="single" w:sz="4" w:space="0" w:color="auto"/>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top w:val="single" w:sz="4" w:space="0" w:color="auto"/>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top w:val="single" w:sz="4" w:space="0" w:color="auto"/>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Pr>
                <w:rFonts w:ascii="Times New Roman" w:hAnsi="Times New Roman"/>
                <w:sz w:val="18"/>
                <w:szCs w:val="18"/>
                <w:lang w:val="sr-Cyrl-RS"/>
              </w:rPr>
              <w:t>Физичко и зр. в.</w:t>
            </w:r>
          </w:p>
        </w:tc>
        <w:tc>
          <w:tcPr>
            <w:tcW w:w="435" w:type="dxa"/>
            <w:tcBorders>
              <w:bottom w:val="threeDEmboss" w:sz="12" w:space="0" w:color="auto"/>
              <w:right w:val="threeDEmboss" w:sz="6" w:space="0" w:color="auto"/>
            </w:tcBorders>
            <w:shd w:val="clear" w:color="auto" w:fill="auto"/>
            <w:textDirection w:val="btLr"/>
          </w:tcPr>
          <w:p w:rsidR="000F0161" w:rsidRPr="00A4300E"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ЧОС</w:t>
            </w:r>
          </w:p>
        </w:tc>
        <w:tc>
          <w:tcPr>
            <w:tcW w:w="435" w:type="dxa"/>
            <w:tcBorders>
              <w:left w:val="threeDEmboss" w:sz="6" w:space="0" w:color="auto"/>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Српски језик</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Верска</w:t>
            </w:r>
            <w:r>
              <w:rPr>
                <w:rFonts w:ascii="Times New Roman" w:hAnsi="Times New Roman"/>
                <w:sz w:val="18"/>
                <w:szCs w:val="18"/>
                <w:lang w:val="sr-Cyrl-RS"/>
              </w:rPr>
              <w:t xml:space="preserve"> настава</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Математика</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Свет око нас</w:t>
            </w:r>
          </w:p>
        </w:tc>
        <w:tc>
          <w:tcPr>
            <w:tcW w:w="435" w:type="dxa"/>
            <w:tcBorders>
              <w:bottom w:val="threeDEmboss" w:sz="12" w:space="0" w:color="auto"/>
              <w:right w:val="threeDEmboss" w:sz="6"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sr-Cyrl-RS"/>
              </w:rPr>
            </w:pPr>
            <w:r w:rsidRPr="00455161">
              <w:rPr>
                <w:rFonts w:ascii="Times New Roman" w:hAnsi="Times New Roman"/>
                <w:sz w:val="18"/>
                <w:szCs w:val="18"/>
                <w:lang w:val="sr-Cyrl-RS"/>
              </w:rPr>
              <w:t>Д</w:t>
            </w:r>
            <w:r>
              <w:rPr>
                <w:rFonts w:ascii="Times New Roman" w:hAnsi="Times New Roman"/>
                <w:sz w:val="18"/>
                <w:szCs w:val="18"/>
                <w:lang w:val="sr-Cyrl-RS"/>
              </w:rPr>
              <w:t>игитални свет</w:t>
            </w:r>
          </w:p>
        </w:tc>
        <w:tc>
          <w:tcPr>
            <w:tcW w:w="435" w:type="dxa"/>
            <w:tcBorders>
              <w:left w:val="threeDEmboss" w:sz="6" w:space="0" w:color="auto"/>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Српски језик</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Pr>
                <w:rFonts w:ascii="Times New Roman" w:hAnsi="Times New Roman"/>
                <w:sz w:val="18"/>
                <w:szCs w:val="18"/>
                <w:lang w:val="sr-Cyrl-RS"/>
              </w:rPr>
              <w:t>Енглески језик</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Математика</w:t>
            </w:r>
          </w:p>
        </w:tc>
        <w:tc>
          <w:tcPr>
            <w:tcW w:w="435" w:type="dxa"/>
            <w:tcBorders>
              <w:bottom w:val="threeDEmboss" w:sz="12" w:space="0" w:color="auto"/>
            </w:tcBorders>
            <w:shd w:val="clear" w:color="auto" w:fill="auto"/>
            <w:textDirection w:val="btLr"/>
          </w:tcPr>
          <w:p w:rsidR="000F0161" w:rsidRPr="00BE6686" w:rsidRDefault="000F0161" w:rsidP="000F0161">
            <w:pPr>
              <w:spacing w:after="0" w:line="240" w:lineRule="auto"/>
              <w:ind w:left="113" w:right="113"/>
              <w:rPr>
                <w:rFonts w:ascii="Times New Roman" w:hAnsi="Times New Roman"/>
                <w:sz w:val="18"/>
                <w:szCs w:val="18"/>
                <w:lang w:val="ru-RU"/>
              </w:rPr>
            </w:pPr>
            <w:r w:rsidRPr="00455161">
              <w:rPr>
                <w:rFonts w:ascii="Times New Roman" w:hAnsi="Times New Roman"/>
                <w:sz w:val="18"/>
                <w:szCs w:val="18"/>
                <w:lang w:val="sr-Cyrl-RS"/>
              </w:rPr>
              <w:t>Музичка к</w:t>
            </w:r>
            <w:r>
              <w:rPr>
                <w:rFonts w:ascii="Times New Roman" w:hAnsi="Times New Roman"/>
                <w:sz w:val="18"/>
                <w:szCs w:val="18"/>
                <w:lang w:val="sr-Cyrl-RS"/>
              </w:rPr>
              <w:t>ул.</w:t>
            </w:r>
          </w:p>
        </w:tc>
        <w:tc>
          <w:tcPr>
            <w:tcW w:w="435" w:type="dxa"/>
            <w:tcBorders>
              <w:bottom w:val="threeDEmboss" w:sz="12" w:space="0" w:color="auto"/>
              <w:right w:val="threeDEmboss" w:sz="6" w:space="0" w:color="auto"/>
            </w:tcBorders>
            <w:shd w:val="clear" w:color="auto" w:fill="auto"/>
            <w:textDirection w:val="btLr"/>
          </w:tcPr>
          <w:p w:rsidR="000F0161" w:rsidRPr="009A2474" w:rsidRDefault="000F0161" w:rsidP="000F0161">
            <w:pPr>
              <w:spacing w:after="0" w:line="240" w:lineRule="auto"/>
              <w:ind w:left="113" w:right="113"/>
              <w:rPr>
                <w:rFonts w:ascii="Times New Roman" w:hAnsi="Times New Roman"/>
                <w:i/>
                <w:sz w:val="18"/>
                <w:szCs w:val="18"/>
                <w:lang w:val="sr-Cyrl-RS"/>
              </w:rPr>
            </w:pPr>
            <w:r w:rsidRPr="009A2474">
              <w:rPr>
                <w:rFonts w:ascii="Times New Roman" w:hAnsi="Times New Roman"/>
                <w:i/>
                <w:sz w:val="18"/>
                <w:szCs w:val="18"/>
                <w:lang w:val="sr-Cyrl-RS"/>
              </w:rPr>
              <w:t>Допунска н.</w:t>
            </w:r>
          </w:p>
        </w:tc>
        <w:tc>
          <w:tcPr>
            <w:tcW w:w="435" w:type="dxa"/>
            <w:tcBorders>
              <w:left w:val="threeDEmboss" w:sz="6" w:space="0" w:color="auto"/>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Свет око нас</w:t>
            </w:r>
          </w:p>
        </w:tc>
        <w:tc>
          <w:tcPr>
            <w:tcW w:w="448" w:type="dxa"/>
            <w:tcBorders>
              <w:bottom w:val="threeDEmboss" w:sz="12" w:space="0" w:color="auto"/>
              <w:right w:val="threeDEmboss" w:sz="6" w:space="0" w:color="auto"/>
            </w:tcBorders>
            <w:shd w:val="clear" w:color="auto" w:fill="auto"/>
            <w:textDirection w:val="btLr"/>
          </w:tcPr>
          <w:p w:rsidR="000F0161" w:rsidRPr="00A4300E" w:rsidRDefault="000F0161" w:rsidP="000F0161">
            <w:pPr>
              <w:spacing w:after="0" w:line="240" w:lineRule="auto"/>
              <w:ind w:left="113" w:right="113"/>
              <w:rPr>
                <w:sz w:val="18"/>
                <w:szCs w:val="18"/>
                <w:lang w:val="sr-Cyrl-RS"/>
              </w:rPr>
            </w:pPr>
            <w:r>
              <w:rPr>
                <w:sz w:val="18"/>
                <w:szCs w:val="18"/>
                <w:lang w:val="sr-Cyrl-RS"/>
              </w:rPr>
              <w:t>/</w:t>
            </w:r>
          </w:p>
        </w:tc>
        <w:tc>
          <w:tcPr>
            <w:tcW w:w="435" w:type="dxa"/>
            <w:tcBorders>
              <w:left w:val="threeDEmboss" w:sz="6" w:space="0" w:color="auto"/>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Српски језик</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Физичко и зр. в.</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sidRPr="00455161">
              <w:rPr>
                <w:rFonts w:ascii="Times New Roman" w:hAnsi="Times New Roman"/>
                <w:sz w:val="18"/>
                <w:szCs w:val="18"/>
                <w:lang w:val="sr-Cyrl-RS"/>
              </w:rPr>
              <w:t>Математика</w:t>
            </w:r>
          </w:p>
        </w:tc>
        <w:tc>
          <w:tcPr>
            <w:tcW w:w="435" w:type="dxa"/>
            <w:tcBorders>
              <w:bottom w:val="threeDEmboss" w:sz="12" w:space="0" w:color="auto"/>
            </w:tcBorders>
            <w:shd w:val="clear" w:color="auto" w:fill="auto"/>
            <w:textDirection w:val="btLr"/>
          </w:tcPr>
          <w:p w:rsidR="000F0161" w:rsidRPr="00455161" w:rsidRDefault="000F0161" w:rsidP="000F0161">
            <w:pPr>
              <w:spacing w:after="0" w:line="240" w:lineRule="auto"/>
              <w:ind w:left="113" w:right="113"/>
              <w:rPr>
                <w:rFonts w:ascii="Times New Roman" w:hAnsi="Times New Roman"/>
                <w:sz w:val="18"/>
                <w:szCs w:val="18"/>
              </w:rPr>
            </w:pPr>
            <w:r>
              <w:rPr>
                <w:rFonts w:ascii="Times New Roman" w:hAnsi="Times New Roman"/>
                <w:sz w:val="18"/>
                <w:szCs w:val="18"/>
                <w:lang w:val="sr-Cyrl-RS"/>
              </w:rPr>
              <w:t>Ликовна кул.</w:t>
            </w:r>
          </w:p>
        </w:tc>
        <w:tc>
          <w:tcPr>
            <w:tcW w:w="435" w:type="dxa"/>
            <w:gridSpan w:val="2"/>
            <w:tcBorders>
              <w:bottom w:val="threeDEmboss" w:sz="12" w:space="0" w:color="auto"/>
              <w:right w:val="threeDEmboss" w:sz="12" w:space="0" w:color="auto"/>
            </w:tcBorders>
            <w:shd w:val="clear" w:color="auto" w:fill="auto"/>
            <w:textDirection w:val="btLr"/>
          </w:tcPr>
          <w:p w:rsidR="000F0161" w:rsidRPr="007947FD" w:rsidRDefault="000F0161" w:rsidP="000F0161">
            <w:pPr>
              <w:spacing w:after="0" w:line="240" w:lineRule="auto"/>
              <w:ind w:left="113" w:right="113"/>
              <w:rPr>
                <w:rFonts w:ascii="Times New Roman" w:hAnsi="Times New Roman"/>
                <w:sz w:val="18"/>
                <w:szCs w:val="18"/>
                <w:lang w:val="sr-Cyrl-RS"/>
              </w:rPr>
            </w:pPr>
            <w:r>
              <w:rPr>
                <w:rFonts w:ascii="Times New Roman" w:hAnsi="Times New Roman"/>
                <w:sz w:val="18"/>
                <w:szCs w:val="18"/>
                <w:lang w:val="sr-Cyrl-RS"/>
              </w:rPr>
              <w:t>/</w:t>
            </w:r>
          </w:p>
        </w:tc>
      </w:tr>
    </w:tbl>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Помоћно особље дежураће по устањеном плану у зависности од рада смене. Очекује се дежурство домара у школском дворишту за време наставе и одмора у поподневној смени.</w:t>
      </w:r>
      <w:bookmarkEnd w:id="56"/>
    </w:p>
    <w:p w:rsidR="00076EF8" w:rsidRPr="00C91FF7" w:rsidRDefault="00076EF8" w:rsidP="00670D38">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lang w:val="sr-Cyrl-CS"/>
        </w:rPr>
      </w:pPr>
    </w:p>
    <w:p w:rsidR="00076EF8" w:rsidRPr="002F2510" w:rsidRDefault="00076EF8">
      <w:pPr>
        <w:rPr>
          <w:rFonts w:ascii="Times New Roman" w:eastAsia="Times New Roman" w:hAnsi="Times New Roman" w:cs="Times New Roman"/>
          <w:b/>
          <w:sz w:val="24"/>
          <w:szCs w:val="20"/>
          <w:lang w:val="sr-Latn-RS"/>
        </w:rPr>
      </w:pP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Распоред часова</w:t>
      </w:r>
      <w:r w:rsidR="00530C69">
        <w:rPr>
          <w:rFonts w:ascii="Times New Roman" w:eastAsia="Times New Roman" w:hAnsi="Times New Roman" w:cs="Times New Roman"/>
          <w:b/>
          <w:sz w:val="24"/>
          <w:szCs w:val="20"/>
          <w:lang w:val="sr-Cyrl-CS"/>
        </w:rPr>
        <w:t xml:space="preserve"> издвојеног одељења у Грчцу од 2</w:t>
      </w:r>
      <w:r>
        <w:rPr>
          <w:rFonts w:ascii="Times New Roman" w:eastAsia="Times New Roman" w:hAnsi="Times New Roman" w:cs="Times New Roman"/>
          <w:b/>
          <w:sz w:val="24"/>
          <w:szCs w:val="20"/>
          <w:lang w:val="sr-Cyrl-CS"/>
        </w:rPr>
        <w:t>-4 разреда</w:t>
      </w: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tbl>
      <w:tblPr>
        <w:tblStyle w:val="TableGrid"/>
        <w:tblW w:w="0" w:type="auto"/>
        <w:tblLook w:val="04A0" w:firstRow="1" w:lastRow="0" w:firstColumn="1" w:lastColumn="0" w:noHBand="0" w:noVBand="1"/>
      </w:tblPr>
      <w:tblGrid>
        <w:gridCol w:w="1970"/>
        <w:gridCol w:w="1971"/>
        <w:gridCol w:w="1971"/>
        <w:gridCol w:w="1971"/>
        <w:gridCol w:w="1971"/>
      </w:tblGrid>
      <w:tr w:rsidR="00076EF8">
        <w:tc>
          <w:tcPr>
            <w:tcW w:w="1970" w:type="dxa"/>
          </w:tcPr>
          <w:p w:rsidR="00076EF8" w:rsidRDefault="00CC35C9">
            <w:pPr>
              <w:spacing w:after="0" w:line="240" w:lineRule="auto"/>
              <w:rPr>
                <w:rFonts w:ascii="Times New Roman" w:hAnsi="Times New Roman"/>
                <w:b/>
                <w:sz w:val="24"/>
                <w:szCs w:val="20"/>
                <w:lang w:val="sr-Cyrl-CS"/>
              </w:rPr>
            </w:pPr>
            <w:r>
              <w:rPr>
                <w:rFonts w:ascii="Times New Roman" w:hAnsi="Times New Roman"/>
                <w:b/>
                <w:sz w:val="24"/>
                <w:szCs w:val="20"/>
                <w:lang w:val="sr-Cyrl-CS"/>
              </w:rPr>
              <w:t>Понедељак</w:t>
            </w:r>
          </w:p>
        </w:tc>
        <w:tc>
          <w:tcPr>
            <w:tcW w:w="1971" w:type="dxa"/>
          </w:tcPr>
          <w:p w:rsidR="00076EF8" w:rsidRDefault="00CC35C9">
            <w:pPr>
              <w:spacing w:after="0" w:line="240" w:lineRule="auto"/>
              <w:rPr>
                <w:rFonts w:ascii="Times New Roman" w:hAnsi="Times New Roman"/>
                <w:b/>
                <w:sz w:val="24"/>
                <w:szCs w:val="20"/>
                <w:lang w:val="sr-Cyrl-CS"/>
              </w:rPr>
            </w:pPr>
            <w:r>
              <w:rPr>
                <w:rFonts w:ascii="Times New Roman" w:hAnsi="Times New Roman"/>
                <w:b/>
                <w:sz w:val="24"/>
                <w:szCs w:val="20"/>
                <w:lang w:val="sr-Cyrl-CS"/>
              </w:rPr>
              <w:t>Уторак</w:t>
            </w:r>
          </w:p>
        </w:tc>
        <w:tc>
          <w:tcPr>
            <w:tcW w:w="1971" w:type="dxa"/>
          </w:tcPr>
          <w:p w:rsidR="00076EF8" w:rsidRDefault="00CC35C9">
            <w:pPr>
              <w:spacing w:after="0" w:line="240" w:lineRule="auto"/>
              <w:rPr>
                <w:rFonts w:ascii="Times New Roman" w:hAnsi="Times New Roman"/>
                <w:b/>
                <w:sz w:val="24"/>
                <w:szCs w:val="20"/>
                <w:lang w:val="sr-Cyrl-CS"/>
              </w:rPr>
            </w:pPr>
            <w:r>
              <w:rPr>
                <w:rFonts w:ascii="Times New Roman" w:hAnsi="Times New Roman"/>
                <w:b/>
                <w:sz w:val="24"/>
                <w:szCs w:val="20"/>
                <w:lang w:val="sr-Cyrl-CS"/>
              </w:rPr>
              <w:t>Среда</w:t>
            </w:r>
          </w:p>
        </w:tc>
        <w:tc>
          <w:tcPr>
            <w:tcW w:w="1971" w:type="dxa"/>
          </w:tcPr>
          <w:p w:rsidR="00076EF8" w:rsidRDefault="00CC35C9">
            <w:pPr>
              <w:spacing w:after="0" w:line="240" w:lineRule="auto"/>
              <w:rPr>
                <w:rFonts w:ascii="Times New Roman" w:hAnsi="Times New Roman"/>
                <w:b/>
                <w:sz w:val="24"/>
                <w:szCs w:val="20"/>
                <w:lang w:val="sr-Cyrl-CS"/>
              </w:rPr>
            </w:pPr>
            <w:r>
              <w:rPr>
                <w:rFonts w:ascii="Times New Roman" w:hAnsi="Times New Roman"/>
                <w:b/>
                <w:sz w:val="24"/>
                <w:szCs w:val="20"/>
                <w:lang w:val="sr-Cyrl-CS"/>
              </w:rPr>
              <w:t>Четвртак</w:t>
            </w:r>
          </w:p>
        </w:tc>
        <w:tc>
          <w:tcPr>
            <w:tcW w:w="1971" w:type="dxa"/>
          </w:tcPr>
          <w:p w:rsidR="00076EF8" w:rsidRDefault="00CC35C9">
            <w:pPr>
              <w:spacing w:after="0" w:line="240" w:lineRule="auto"/>
              <w:rPr>
                <w:rFonts w:ascii="Times New Roman" w:hAnsi="Times New Roman"/>
                <w:b/>
                <w:sz w:val="24"/>
                <w:szCs w:val="20"/>
                <w:lang w:val="sr-Cyrl-CS"/>
              </w:rPr>
            </w:pPr>
            <w:r>
              <w:rPr>
                <w:rFonts w:ascii="Times New Roman" w:hAnsi="Times New Roman"/>
                <w:b/>
                <w:sz w:val="24"/>
                <w:szCs w:val="20"/>
                <w:lang w:val="sr-Cyrl-CS"/>
              </w:rPr>
              <w:t>Петак</w:t>
            </w:r>
          </w:p>
        </w:tc>
      </w:tr>
      <w:tr w:rsidR="00E91B4E">
        <w:tc>
          <w:tcPr>
            <w:tcW w:w="1970" w:type="dxa"/>
          </w:tcPr>
          <w:p w:rsidR="00E91B4E" w:rsidRDefault="00E91B4E">
            <w:pPr>
              <w:spacing w:after="0" w:line="240" w:lineRule="auto"/>
              <w:rPr>
                <w:rFonts w:ascii="Times New Roman" w:hAnsi="Times New Roman"/>
                <w:b/>
                <w:sz w:val="24"/>
                <w:szCs w:val="20"/>
                <w:lang w:val="sr-Cyrl-CS"/>
              </w:rPr>
            </w:pPr>
            <w:r>
              <w:rPr>
                <w:rFonts w:ascii="Times New Roman" w:hAnsi="Times New Roman"/>
                <w:b/>
                <w:sz w:val="24"/>
                <w:szCs w:val="20"/>
                <w:lang w:val="sr-Cyrl-CS"/>
              </w:rPr>
              <w:t>0.</w:t>
            </w:r>
          </w:p>
        </w:tc>
        <w:tc>
          <w:tcPr>
            <w:tcW w:w="1971" w:type="dxa"/>
          </w:tcPr>
          <w:p w:rsidR="00E91B4E" w:rsidRDefault="00E91B4E">
            <w:pPr>
              <w:spacing w:after="0" w:line="240" w:lineRule="auto"/>
              <w:rPr>
                <w:rFonts w:ascii="Times New Roman" w:hAnsi="Times New Roman"/>
                <w:b/>
                <w:sz w:val="24"/>
                <w:szCs w:val="20"/>
                <w:lang w:val="sr-Cyrl-CS"/>
              </w:rPr>
            </w:pPr>
            <w:r>
              <w:rPr>
                <w:rFonts w:ascii="Times New Roman" w:hAnsi="Times New Roman"/>
                <w:b/>
                <w:sz w:val="24"/>
                <w:szCs w:val="20"/>
                <w:lang w:val="sr-Cyrl-CS"/>
              </w:rPr>
              <w:t>Допунска настава</w:t>
            </w:r>
          </w:p>
        </w:tc>
        <w:tc>
          <w:tcPr>
            <w:tcW w:w="1971" w:type="dxa"/>
          </w:tcPr>
          <w:p w:rsidR="00E91B4E" w:rsidRDefault="00E91B4E">
            <w:pPr>
              <w:spacing w:after="0" w:line="240" w:lineRule="auto"/>
              <w:rPr>
                <w:rFonts w:ascii="Times New Roman" w:hAnsi="Times New Roman"/>
                <w:b/>
                <w:sz w:val="24"/>
                <w:szCs w:val="20"/>
                <w:lang w:val="sr-Cyrl-CS"/>
              </w:rPr>
            </w:pPr>
          </w:p>
        </w:tc>
        <w:tc>
          <w:tcPr>
            <w:tcW w:w="1971" w:type="dxa"/>
          </w:tcPr>
          <w:p w:rsidR="00E91B4E" w:rsidRDefault="00E91B4E">
            <w:pPr>
              <w:spacing w:after="0" w:line="240" w:lineRule="auto"/>
              <w:rPr>
                <w:rFonts w:ascii="Times New Roman" w:hAnsi="Times New Roman"/>
                <w:b/>
                <w:sz w:val="24"/>
                <w:szCs w:val="20"/>
                <w:lang w:val="sr-Cyrl-CS"/>
              </w:rPr>
            </w:pPr>
          </w:p>
        </w:tc>
        <w:tc>
          <w:tcPr>
            <w:tcW w:w="1971" w:type="dxa"/>
          </w:tcPr>
          <w:p w:rsidR="00E91B4E" w:rsidRDefault="00E91B4E">
            <w:pPr>
              <w:spacing w:after="0" w:line="240" w:lineRule="auto"/>
              <w:rPr>
                <w:rFonts w:ascii="Times New Roman" w:hAnsi="Times New Roman"/>
                <w:b/>
                <w:sz w:val="24"/>
                <w:szCs w:val="20"/>
                <w:lang w:val="sr-Cyrl-CS"/>
              </w:rPr>
            </w:pPr>
          </w:p>
        </w:tc>
      </w:tr>
      <w:tr w:rsidR="00076EF8">
        <w:tc>
          <w:tcPr>
            <w:tcW w:w="1970"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  1. </w:t>
            </w:r>
            <w:r w:rsidR="00CC35C9">
              <w:rPr>
                <w:rFonts w:ascii="Times New Roman" w:hAnsi="Times New Roman"/>
                <w:sz w:val="24"/>
                <w:szCs w:val="20"/>
                <w:lang w:val="sr-Cyrl-CS"/>
              </w:rPr>
              <w:t>Српски језик</w:t>
            </w:r>
          </w:p>
        </w:tc>
        <w:tc>
          <w:tcPr>
            <w:tcW w:w="1971"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Српски језик</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Верска настава</w:t>
            </w:r>
          </w:p>
        </w:tc>
        <w:tc>
          <w:tcPr>
            <w:tcW w:w="1971" w:type="dxa"/>
          </w:tcPr>
          <w:p w:rsidR="00EF458F" w:rsidRDefault="00EF458F" w:rsidP="00EF458F">
            <w:pPr>
              <w:spacing w:after="0" w:line="240" w:lineRule="auto"/>
              <w:rPr>
                <w:rFonts w:ascii="Times New Roman" w:hAnsi="Times New Roman"/>
                <w:sz w:val="24"/>
                <w:szCs w:val="20"/>
                <w:lang w:val="sr-Cyrl-CS"/>
              </w:rPr>
            </w:pPr>
            <w:r>
              <w:rPr>
                <w:rFonts w:ascii="Times New Roman" w:hAnsi="Times New Roman"/>
                <w:sz w:val="24"/>
                <w:szCs w:val="20"/>
                <w:lang w:val="sr-Cyrl-CS"/>
              </w:rPr>
              <w:t>Српски језик</w:t>
            </w:r>
          </w:p>
          <w:p w:rsidR="00076EF8" w:rsidRDefault="00076EF8">
            <w:pPr>
              <w:spacing w:after="0" w:line="240" w:lineRule="auto"/>
              <w:rPr>
                <w:rFonts w:ascii="Times New Roman" w:hAnsi="Times New Roman"/>
                <w:sz w:val="24"/>
                <w:szCs w:val="20"/>
                <w:lang w:val="sr-Cyrl-CS"/>
              </w:rPr>
            </w:pPr>
          </w:p>
          <w:p w:rsidR="00EF458F" w:rsidRDefault="00EF458F">
            <w:pPr>
              <w:spacing w:after="0" w:line="240" w:lineRule="auto"/>
              <w:rPr>
                <w:rFonts w:ascii="Times New Roman" w:hAnsi="Times New Roman"/>
                <w:sz w:val="24"/>
                <w:szCs w:val="20"/>
                <w:lang w:val="sr-Cyrl-CS"/>
              </w:rPr>
            </w:pPr>
          </w:p>
        </w:tc>
        <w:tc>
          <w:tcPr>
            <w:tcW w:w="1971" w:type="dxa"/>
          </w:tcPr>
          <w:p w:rsidR="00076EF8" w:rsidRDefault="00CC35C9">
            <w:pPr>
              <w:spacing w:after="0" w:line="240" w:lineRule="auto"/>
              <w:rPr>
                <w:rFonts w:ascii="Times New Roman" w:hAnsi="Times New Roman"/>
                <w:sz w:val="24"/>
                <w:szCs w:val="20"/>
                <w:lang w:val="sr-Cyrl-CS"/>
              </w:rPr>
            </w:pPr>
            <w:r>
              <w:rPr>
                <w:rFonts w:ascii="Times New Roman" w:hAnsi="Times New Roman"/>
                <w:sz w:val="24"/>
                <w:szCs w:val="20"/>
                <w:lang w:val="sr-Cyrl-CS"/>
              </w:rPr>
              <w:t>Енглески језик</w:t>
            </w:r>
          </w:p>
        </w:tc>
      </w:tr>
      <w:tr w:rsidR="00076EF8">
        <w:tc>
          <w:tcPr>
            <w:tcW w:w="1970"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  2. Математика</w:t>
            </w:r>
          </w:p>
        </w:tc>
        <w:tc>
          <w:tcPr>
            <w:tcW w:w="1971"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Математика</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Српски језик</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Математика</w:t>
            </w:r>
          </w:p>
          <w:p w:rsidR="00EF458F" w:rsidRDefault="00EF458F">
            <w:pPr>
              <w:spacing w:after="0" w:line="240" w:lineRule="auto"/>
              <w:rPr>
                <w:rFonts w:ascii="Times New Roman" w:hAnsi="Times New Roman"/>
                <w:sz w:val="24"/>
                <w:szCs w:val="20"/>
                <w:lang w:val="sr-Cyrl-CS"/>
              </w:rPr>
            </w:pPr>
          </w:p>
        </w:tc>
        <w:tc>
          <w:tcPr>
            <w:tcW w:w="1971" w:type="dxa"/>
          </w:tcPr>
          <w:p w:rsidR="00076EF8" w:rsidRDefault="00CC35C9">
            <w:pPr>
              <w:spacing w:after="0" w:line="240" w:lineRule="auto"/>
              <w:rPr>
                <w:rFonts w:ascii="Times New Roman" w:hAnsi="Times New Roman"/>
                <w:sz w:val="24"/>
                <w:szCs w:val="20"/>
                <w:lang w:val="sr-Cyrl-CS"/>
              </w:rPr>
            </w:pPr>
            <w:r>
              <w:rPr>
                <w:rFonts w:ascii="Times New Roman" w:hAnsi="Times New Roman"/>
                <w:sz w:val="24"/>
                <w:szCs w:val="20"/>
                <w:lang w:val="sr-Cyrl-CS"/>
              </w:rPr>
              <w:t>Енглески језик</w:t>
            </w:r>
          </w:p>
        </w:tc>
      </w:tr>
      <w:tr w:rsidR="00076EF8">
        <w:tc>
          <w:tcPr>
            <w:tcW w:w="1970"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  3.Музичка    култура</w:t>
            </w:r>
          </w:p>
        </w:tc>
        <w:tc>
          <w:tcPr>
            <w:tcW w:w="1971"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Сон/Пид</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Математика </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Сон/пид</w:t>
            </w:r>
          </w:p>
        </w:tc>
        <w:tc>
          <w:tcPr>
            <w:tcW w:w="1971" w:type="dxa"/>
          </w:tcPr>
          <w:p w:rsidR="00076EF8" w:rsidRDefault="00CC35C9">
            <w:pPr>
              <w:spacing w:after="0" w:line="240" w:lineRule="auto"/>
              <w:rPr>
                <w:rFonts w:ascii="Times New Roman" w:hAnsi="Times New Roman"/>
                <w:sz w:val="24"/>
                <w:szCs w:val="20"/>
                <w:lang w:val="sr-Cyrl-CS"/>
              </w:rPr>
            </w:pPr>
            <w:r>
              <w:rPr>
                <w:rFonts w:ascii="Times New Roman" w:hAnsi="Times New Roman"/>
                <w:sz w:val="24"/>
                <w:szCs w:val="20"/>
                <w:lang w:val="sr-Cyrl-CS"/>
              </w:rPr>
              <w:t>Српски језик</w:t>
            </w:r>
          </w:p>
        </w:tc>
      </w:tr>
      <w:tr w:rsidR="00076EF8">
        <w:tc>
          <w:tcPr>
            <w:tcW w:w="1970"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4,Дигитални </w:t>
            </w:r>
          </w:p>
          <w:p w:rsidR="00E91B4E"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 свет</w:t>
            </w:r>
          </w:p>
        </w:tc>
        <w:tc>
          <w:tcPr>
            <w:tcW w:w="1971"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Чос</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Физичко васпитање</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Ликовна култура</w:t>
            </w:r>
          </w:p>
        </w:tc>
        <w:tc>
          <w:tcPr>
            <w:tcW w:w="1971" w:type="dxa"/>
          </w:tcPr>
          <w:p w:rsidR="00076EF8" w:rsidRDefault="00CC35C9">
            <w:pPr>
              <w:spacing w:after="0" w:line="240" w:lineRule="auto"/>
              <w:rPr>
                <w:rFonts w:ascii="Times New Roman" w:hAnsi="Times New Roman"/>
                <w:sz w:val="24"/>
                <w:szCs w:val="20"/>
                <w:lang w:val="sr-Cyrl-CS"/>
              </w:rPr>
            </w:pPr>
            <w:r>
              <w:rPr>
                <w:rFonts w:ascii="Times New Roman" w:hAnsi="Times New Roman"/>
                <w:sz w:val="24"/>
                <w:szCs w:val="20"/>
                <w:lang w:val="sr-Cyrl-CS"/>
              </w:rPr>
              <w:t>Математика</w:t>
            </w:r>
          </w:p>
        </w:tc>
      </w:tr>
      <w:tr w:rsidR="00076EF8">
        <w:tc>
          <w:tcPr>
            <w:tcW w:w="1970"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5.Физичко васпитање</w:t>
            </w:r>
          </w:p>
        </w:tc>
        <w:tc>
          <w:tcPr>
            <w:tcW w:w="1971" w:type="dxa"/>
          </w:tcPr>
          <w:p w:rsidR="00076EF8" w:rsidRDefault="00E91B4E">
            <w:pPr>
              <w:spacing w:after="0" w:line="240" w:lineRule="auto"/>
              <w:rPr>
                <w:rFonts w:ascii="Times New Roman" w:hAnsi="Times New Roman"/>
                <w:sz w:val="24"/>
                <w:szCs w:val="20"/>
                <w:lang w:val="sr-Cyrl-CS"/>
              </w:rPr>
            </w:pPr>
            <w:r>
              <w:rPr>
                <w:rFonts w:ascii="Times New Roman" w:hAnsi="Times New Roman"/>
                <w:sz w:val="24"/>
                <w:szCs w:val="20"/>
                <w:lang w:val="sr-Cyrl-CS"/>
              </w:rPr>
              <w:t xml:space="preserve">Секција : Наши </w:t>
            </w:r>
            <w:r w:rsidR="00EF458F">
              <w:rPr>
                <w:rFonts w:ascii="Times New Roman" w:hAnsi="Times New Roman"/>
                <w:sz w:val="24"/>
                <w:szCs w:val="20"/>
                <w:lang w:val="sr-Cyrl-CS"/>
              </w:rPr>
              <w:t xml:space="preserve"> вешти </w:t>
            </w:r>
            <w:r>
              <w:rPr>
                <w:rFonts w:ascii="Times New Roman" w:hAnsi="Times New Roman"/>
                <w:sz w:val="24"/>
                <w:szCs w:val="20"/>
                <w:lang w:val="sr-Cyrl-CS"/>
              </w:rPr>
              <w:t>прсти</w:t>
            </w:r>
          </w:p>
        </w:tc>
        <w:tc>
          <w:tcPr>
            <w:tcW w:w="1971" w:type="dxa"/>
          </w:tcPr>
          <w:p w:rsidR="00076EF8" w:rsidRDefault="00CC35C9">
            <w:pPr>
              <w:spacing w:after="0" w:line="240" w:lineRule="auto"/>
              <w:rPr>
                <w:rFonts w:ascii="Times New Roman" w:hAnsi="Times New Roman"/>
                <w:sz w:val="24"/>
                <w:szCs w:val="20"/>
                <w:lang w:val="sr-Cyrl-CS"/>
              </w:rPr>
            </w:pPr>
            <w:r>
              <w:rPr>
                <w:rFonts w:ascii="Times New Roman" w:hAnsi="Times New Roman"/>
                <w:sz w:val="24"/>
                <w:szCs w:val="20"/>
                <w:lang w:val="sr-Cyrl-CS"/>
              </w:rPr>
              <w:t>Верска настава</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Ликовна култура</w:t>
            </w:r>
          </w:p>
        </w:tc>
        <w:tc>
          <w:tcPr>
            <w:tcW w:w="1971" w:type="dxa"/>
          </w:tcPr>
          <w:p w:rsidR="00076EF8" w:rsidRDefault="00EF458F">
            <w:pPr>
              <w:spacing w:after="0" w:line="240" w:lineRule="auto"/>
              <w:rPr>
                <w:rFonts w:ascii="Times New Roman" w:hAnsi="Times New Roman"/>
                <w:sz w:val="24"/>
                <w:szCs w:val="20"/>
                <w:lang w:val="sr-Cyrl-CS"/>
              </w:rPr>
            </w:pPr>
            <w:r>
              <w:rPr>
                <w:rFonts w:ascii="Times New Roman" w:hAnsi="Times New Roman"/>
                <w:sz w:val="24"/>
                <w:szCs w:val="20"/>
                <w:lang w:val="sr-Cyrl-CS"/>
              </w:rPr>
              <w:t>Физичко васпитање</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spacing w:after="0"/>
        <w:rPr>
          <w:rFonts w:ascii="Times New Roman" w:eastAsia="Times New Roman" w:hAnsi="Times New Roman" w:cs="Times New Roman"/>
          <w:b/>
          <w:sz w:val="24"/>
          <w:szCs w:val="20"/>
        </w:rPr>
      </w:pPr>
    </w:p>
    <w:p w:rsidR="00076EF8" w:rsidRDefault="00EF458F">
      <w:pPr>
        <w:spacing w:after="0"/>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Распоред часова предметне наставе</w:t>
      </w:r>
    </w:p>
    <w:p w:rsidR="00670D38" w:rsidRDefault="00670D38">
      <w:pPr>
        <w:spacing w:after="0"/>
        <w:rPr>
          <w:rFonts w:ascii="Times New Roman" w:eastAsia="Times New Roman" w:hAnsi="Times New Roman" w:cs="Times New Roman"/>
          <w:b/>
          <w:sz w:val="24"/>
          <w:szCs w:val="20"/>
          <w:lang w:val="sr-Cyrl-RS"/>
        </w:rPr>
      </w:pPr>
    </w:p>
    <w:p w:rsidR="00670D38" w:rsidRDefault="007844DB">
      <w:pPr>
        <w:spacing w:after="0"/>
        <w:rPr>
          <w:rFonts w:ascii="Times New Roman" w:eastAsia="Times New Roman" w:hAnsi="Times New Roman" w:cs="Times New Roman"/>
          <w:b/>
          <w:sz w:val="24"/>
          <w:szCs w:val="20"/>
          <w:lang w:val="sr-Cyrl-RS"/>
        </w:rPr>
      </w:pPr>
      <w:r>
        <w:rPr>
          <w:rFonts w:ascii="Times New Roman" w:eastAsia="Times New Roman" w:hAnsi="Times New Roman" w:cs="Times New Roman"/>
          <w:b/>
          <w:noProof/>
          <w:sz w:val="24"/>
          <w:szCs w:val="20"/>
        </w:rPr>
        <w:drawing>
          <wp:inline distT="0" distB="0" distL="0" distR="0" wp14:anchorId="2C4FF775" wp14:editId="12D50B23">
            <wp:extent cx="6506210" cy="2106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914_171239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06210" cy="2106295"/>
                    </a:xfrm>
                    <a:prstGeom prst="rect">
                      <a:avLst/>
                    </a:prstGeom>
                  </pic:spPr>
                </pic:pic>
              </a:graphicData>
            </a:graphic>
          </wp:inline>
        </w:drawing>
      </w:r>
    </w:p>
    <w:p w:rsidR="00670D38" w:rsidRDefault="00670D3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Default="00670D38" w:rsidP="00B8579F">
      <w:pPr>
        <w:spacing w:after="0" w:line="240" w:lineRule="auto"/>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670D38" w:rsidRPr="00670D38" w:rsidRDefault="00670D38">
      <w:pPr>
        <w:spacing w:after="0"/>
        <w:rPr>
          <w:rFonts w:ascii="Times New Roman" w:eastAsia="Times New Roman" w:hAnsi="Times New Roman" w:cs="Times New Roman"/>
          <w:b/>
          <w:sz w:val="24"/>
          <w:szCs w:val="20"/>
          <w:lang w:val="sr-Cyrl-RS"/>
        </w:rPr>
      </w:pPr>
    </w:p>
    <w:p w:rsidR="00076EF8" w:rsidRDefault="00076EF8">
      <w:pPr>
        <w:spacing w:after="0"/>
        <w:rPr>
          <w:rFonts w:ascii="Times New Roman" w:eastAsia="Times New Roman" w:hAnsi="Times New Roman" w:cs="Times New Roman"/>
          <w:b/>
          <w:sz w:val="24"/>
          <w:szCs w:val="20"/>
        </w:rPr>
      </w:pPr>
    </w:p>
    <w:p w:rsidR="00076EF8" w:rsidRDefault="00076EF8">
      <w:pPr>
        <w:spacing w:after="0"/>
        <w:rPr>
          <w:rFonts w:ascii="Times New Roman" w:eastAsia="Times New Roman" w:hAnsi="Times New Roman" w:cs="Times New Roman"/>
          <w:b/>
          <w:sz w:val="24"/>
          <w:szCs w:val="20"/>
        </w:rPr>
      </w:pPr>
    </w:p>
    <w:p w:rsidR="00076EF8" w:rsidRDefault="00076EF8">
      <w:pPr>
        <w:spacing w:after="0"/>
        <w:rPr>
          <w:rFonts w:ascii="Times New Roman" w:eastAsia="Times New Roman" w:hAnsi="Times New Roman" w:cs="Times New Roman"/>
          <w:b/>
          <w:sz w:val="24"/>
          <w:szCs w:val="20"/>
          <w:lang w:val="sr-Cyrl-RS"/>
        </w:rPr>
      </w:pPr>
    </w:p>
    <w:p w:rsidR="00670D38" w:rsidRDefault="00670D38">
      <w:pPr>
        <w:spacing w:after="0"/>
        <w:rPr>
          <w:rFonts w:ascii="Times New Roman" w:eastAsia="Times New Roman" w:hAnsi="Times New Roman" w:cs="Times New Roman"/>
          <w:b/>
          <w:sz w:val="24"/>
          <w:szCs w:val="20"/>
          <w:lang w:val="sr-Cyrl-RS"/>
        </w:rPr>
      </w:pPr>
    </w:p>
    <w:p w:rsidR="00076EF8" w:rsidRDefault="00CC35C9">
      <w:pPr>
        <w:spacing w:after="0"/>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Распоред часова осталих облика образовно-васпитног рада </w:t>
      </w:r>
    </w:p>
    <w:p w:rsidR="00076EF8" w:rsidRDefault="00076EF8">
      <w:pPr>
        <w:spacing w:after="0"/>
        <w:rPr>
          <w:rFonts w:ascii="Times New Roman" w:eastAsia="Times New Roman" w:hAnsi="Times New Roman" w:cs="Times New Roman"/>
          <w:sz w:val="24"/>
          <w:szCs w:val="20"/>
        </w:rPr>
      </w:pPr>
    </w:p>
    <w:tbl>
      <w:tblPr>
        <w:tblStyle w:val="TableGrid"/>
        <w:tblW w:w="0" w:type="auto"/>
        <w:tblLook w:val="04A0" w:firstRow="1" w:lastRow="0" w:firstColumn="1" w:lastColumn="0" w:noHBand="0" w:noVBand="1"/>
      </w:tblPr>
      <w:tblGrid>
        <w:gridCol w:w="1639"/>
        <w:gridCol w:w="576"/>
        <w:gridCol w:w="1042"/>
        <w:gridCol w:w="628"/>
        <w:gridCol w:w="627"/>
        <w:gridCol w:w="627"/>
        <w:gridCol w:w="633"/>
        <w:gridCol w:w="633"/>
        <w:gridCol w:w="633"/>
        <w:gridCol w:w="633"/>
        <w:gridCol w:w="627"/>
        <w:gridCol w:w="627"/>
        <w:gridCol w:w="633"/>
        <w:gridCol w:w="633"/>
      </w:tblGrid>
      <w:tr w:rsidR="00076EF8">
        <w:tc>
          <w:tcPr>
            <w:tcW w:w="1639" w:type="dxa"/>
          </w:tcPr>
          <w:p w:rsidR="00076EF8" w:rsidRDefault="00076EF8">
            <w:pPr>
              <w:spacing w:after="0" w:line="240" w:lineRule="auto"/>
              <w:rPr>
                <w:rFonts w:ascii="Times New Roman" w:hAnsi="Times New Roman"/>
                <w:sz w:val="20"/>
                <w:szCs w:val="20"/>
                <w:lang w:val="sr-Cyrl-CS"/>
              </w:rPr>
            </w:pPr>
          </w:p>
        </w:tc>
        <w:tc>
          <w:tcPr>
            <w:tcW w:w="576" w:type="dxa"/>
          </w:tcPr>
          <w:p w:rsidR="00076EF8" w:rsidRDefault="00076EF8">
            <w:pPr>
              <w:spacing w:after="0" w:line="240" w:lineRule="auto"/>
              <w:rPr>
                <w:rFonts w:ascii="Times New Roman" w:hAnsi="Times New Roman"/>
                <w:sz w:val="20"/>
                <w:szCs w:val="20"/>
                <w:lang w:val="sr-Cyrl-CS"/>
              </w:rPr>
            </w:pPr>
          </w:p>
        </w:tc>
        <w:tc>
          <w:tcPr>
            <w:tcW w:w="1042" w:type="dxa"/>
          </w:tcPr>
          <w:p w:rsidR="00076EF8" w:rsidRDefault="00076EF8">
            <w:pPr>
              <w:spacing w:after="0" w:line="240" w:lineRule="auto"/>
              <w:rPr>
                <w:rFonts w:ascii="Times New Roman" w:hAnsi="Times New Roman"/>
                <w:sz w:val="20"/>
                <w:szCs w:val="20"/>
                <w:lang w:val="sr-Cyrl-CS"/>
              </w:rPr>
            </w:pPr>
          </w:p>
        </w:tc>
        <w:tc>
          <w:tcPr>
            <w:tcW w:w="628" w:type="dxa"/>
          </w:tcPr>
          <w:p w:rsidR="00076EF8" w:rsidRDefault="00076EF8">
            <w:pPr>
              <w:spacing w:after="0" w:line="240" w:lineRule="auto"/>
              <w:rPr>
                <w:rFonts w:ascii="Times New Roman" w:hAnsi="Times New Roman"/>
                <w:sz w:val="20"/>
                <w:szCs w:val="20"/>
                <w:lang w:val="sr-Cyrl-CS"/>
              </w:rPr>
            </w:pP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Понедељак</w:t>
            </w:r>
          </w:p>
        </w:tc>
        <w:tc>
          <w:tcPr>
            <w:tcW w:w="1266"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Уторак</w:t>
            </w:r>
          </w:p>
        </w:tc>
        <w:tc>
          <w:tcPr>
            <w:tcW w:w="1266"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Среда</w:t>
            </w: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Четвртак</w:t>
            </w:r>
          </w:p>
        </w:tc>
        <w:tc>
          <w:tcPr>
            <w:tcW w:w="1266"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петак</w:t>
            </w:r>
          </w:p>
        </w:tc>
      </w:tr>
      <w:tr w:rsidR="00076EF8">
        <w:tc>
          <w:tcPr>
            <w:tcW w:w="1639" w:type="dxa"/>
            <w:vMerge w:val="restart"/>
          </w:tcPr>
          <w:p w:rsidR="00076EF8" w:rsidRPr="001F2429" w:rsidRDefault="001F2429">
            <w:pPr>
              <w:spacing w:after="0" w:line="240" w:lineRule="auto"/>
              <w:rPr>
                <w:rFonts w:ascii="Times New Roman" w:hAnsi="Times New Roman"/>
                <w:sz w:val="20"/>
                <w:szCs w:val="20"/>
                <w:lang w:val="sr-Cyrl-RS"/>
              </w:rPr>
            </w:pPr>
            <w:r>
              <w:rPr>
                <w:rFonts w:ascii="Times New Roman" w:hAnsi="Times New Roman"/>
                <w:sz w:val="20"/>
                <w:szCs w:val="20"/>
                <w:lang w:val="sr-Cyrl-RS"/>
              </w:rPr>
              <w:t>Јована Аврамовић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7 1/2</w:t>
            </w:r>
          </w:p>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8</w:t>
            </w:r>
            <w:r w:rsidR="00CC35C9">
              <w:rPr>
                <w:rFonts w:ascii="Times New Roman" w:hAnsi="Times New Roman"/>
                <w:sz w:val="20"/>
                <w:szCs w:val="20"/>
                <w:lang w:val="sr-Cyrl-CS"/>
              </w:rPr>
              <w:t>/1/2</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7:10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5 ½</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 xml:space="preserve">5 ½ </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7:10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 xml:space="preserve">6 ½ </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 xml:space="preserve">6 ½ </w:t>
            </w: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5 ½</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6 ½ </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5 ½</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5 ½</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7:10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6 ½</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6 ½</w:t>
            </w:r>
          </w:p>
        </w:tc>
      </w:tr>
      <w:tr w:rsidR="00076EF8">
        <w:tc>
          <w:tcPr>
            <w:tcW w:w="1639" w:type="dxa"/>
            <w:vMerge w:val="restart"/>
          </w:tcPr>
          <w:p w:rsidR="00076EF8" w:rsidRDefault="00B8579F">
            <w:pPr>
              <w:spacing w:after="0" w:line="240" w:lineRule="auto"/>
              <w:rPr>
                <w:rFonts w:ascii="Times New Roman" w:hAnsi="Times New Roman"/>
                <w:sz w:val="20"/>
                <w:szCs w:val="20"/>
                <w:lang w:val="sr-Cyrl-CS"/>
              </w:rPr>
            </w:pPr>
            <w:r>
              <w:rPr>
                <w:rFonts w:ascii="Times New Roman" w:hAnsi="Times New Roman"/>
                <w:sz w:val="20"/>
                <w:szCs w:val="20"/>
                <w:lang w:val="sr-Cyrl-CS"/>
              </w:rPr>
              <w:t>Јована Новаковић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rPr>
              <w:t>5</w:t>
            </w:r>
            <w:r>
              <w:rPr>
                <w:rFonts w:ascii="Times New Roman" w:hAnsi="Times New Roman"/>
                <w:sz w:val="20"/>
                <w:szCs w:val="20"/>
                <w:lang w:val="sr-Cyrl-CS"/>
              </w:rPr>
              <w:t xml:space="preserve"> 1/2</w:t>
            </w:r>
          </w:p>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6</w:t>
            </w:r>
            <w:r w:rsidR="00CC35C9">
              <w:rPr>
                <w:rFonts w:ascii="Times New Roman" w:hAnsi="Times New Roman"/>
                <w:sz w:val="20"/>
                <w:szCs w:val="20"/>
                <w:lang w:val="sr-Cyrl-CS"/>
              </w:rPr>
              <w:t xml:space="preserve"> 1/2</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rPr>
              <w:t>5</w:t>
            </w:r>
            <w:r>
              <w:rPr>
                <w:rFonts w:ascii="Times New Roman" w:hAnsi="Times New Roman"/>
                <w:sz w:val="20"/>
                <w:szCs w:val="20"/>
                <w:lang w:val="sr-Cyrl-CS"/>
              </w:rPr>
              <w:t xml:space="preserve"> и 8</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Славенка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Симић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фр</w:t>
            </w:r>
          </w:p>
        </w:tc>
        <w:tc>
          <w:tcPr>
            <w:tcW w:w="1042" w:type="dxa"/>
          </w:tcPr>
          <w:p w:rsidR="00076EF8" w:rsidRDefault="00076EF8">
            <w:pPr>
              <w:spacing w:after="0" w:line="240" w:lineRule="auto"/>
              <w:rPr>
                <w:rFonts w:ascii="Times New Roman" w:hAnsi="Times New Roman"/>
                <w:sz w:val="20"/>
                <w:szCs w:val="20"/>
                <w:lang w:val="sr-Cyrl-CS"/>
              </w:rPr>
            </w:pPr>
          </w:p>
        </w:tc>
        <w:tc>
          <w:tcPr>
            <w:tcW w:w="628" w:type="dxa"/>
          </w:tcPr>
          <w:p w:rsidR="00076EF8" w:rsidRDefault="00076EF8">
            <w:pPr>
              <w:spacing w:after="0" w:line="240" w:lineRule="auto"/>
              <w:rPr>
                <w:rFonts w:ascii="Times New Roman" w:hAnsi="Times New Roman"/>
                <w:sz w:val="20"/>
                <w:szCs w:val="20"/>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076EF8">
            <w:pPr>
              <w:spacing w:after="0" w:line="240" w:lineRule="auto"/>
              <w:rPr>
                <w:rFonts w:ascii="Times New Roman" w:hAnsi="Times New Roman"/>
                <w:sz w:val="20"/>
                <w:szCs w:val="20"/>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Оливера</w:t>
            </w:r>
          </w:p>
          <w:p w:rsidR="00076EF8" w:rsidRDefault="00CC35C9">
            <w:pPr>
              <w:spacing w:after="0" w:line="240" w:lineRule="auto"/>
              <w:rPr>
                <w:rFonts w:ascii="Times New Roman" w:hAnsi="Times New Roman"/>
                <w:sz w:val="20"/>
                <w:szCs w:val="20"/>
              </w:rPr>
            </w:pPr>
            <w:r>
              <w:rPr>
                <w:rFonts w:ascii="Times New Roman" w:hAnsi="Times New Roman"/>
                <w:sz w:val="20"/>
                <w:szCs w:val="20"/>
                <w:lang w:val="sr-Cyrl-CS"/>
              </w:rPr>
              <w:t>Станимиров</w:t>
            </w:r>
            <w:r>
              <w:rPr>
                <w:rFonts w:ascii="Times New Roman" w:hAnsi="Times New Roman"/>
                <w:sz w:val="20"/>
                <w:szCs w:val="20"/>
              </w:rPr>
              <w:t>ић</w:t>
            </w:r>
          </w:p>
        </w:tc>
        <w:tc>
          <w:tcPr>
            <w:tcW w:w="576"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био</w:t>
            </w:r>
          </w:p>
        </w:tc>
        <w:tc>
          <w:tcPr>
            <w:tcW w:w="1042" w:type="dxa"/>
          </w:tcPr>
          <w:p w:rsidR="00076EF8" w:rsidRDefault="00076EF8">
            <w:pPr>
              <w:spacing w:after="0" w:line="240" w:lineRule="auto"/>
              <w:rPr>
                <w:rFonts w:ascii="Times New Roman" w:hAnsi="Times New Roman"/>
                <w:sz w:val="20"/>
                <w:szCs w:val="20"/>
                <w:lang w:val="sr-Cyrl-CS"/>
              </w:rPr>
            </w:pPr>
          </w:p>
        </w:tc>
        <w:tc>
          <w:tcPr>
            <w:tcW w:w="628" w:type="dxa"/>
          </w:tcPr>
          <w:p w:rsidR="00076EF8" w:rsidRDefault="00076EF8">
            <w:pPr>
              <w:spacing w:after="0" w:line="240" w:lineRule="auto"/>
              <w:rPr>
                <w:rFonts w:ascii="Times New Roman" w:hAnsi="Times New Roman"/>
                <w:sz w:val="20"/>
                <w:szCs w:val="20"/>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Сузана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Михајловић</w:t>
            </w:r>
          </w:p>
        </w:tc>
        <w:tc>
          <w:tcPr>
            <w:tcW w:w="576"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физ</w:t>
            </w:r>
          </w:p>
        </w:tc>
        <w:tc>
          <w:tcPr>
            <w:tcW w:w="1042" w:type="dxa"/>
          </w:tcPr>
          <w:p w:rsidR="00076EF8" w:rsidRDefault="00076EF8">
            <w:pPr>
              <w:spacing w:after="0" w:line="240" w:lineRule="auto"/>
              <w:rPr>
                <w:rFonts w:ascii="Times New Roman" w:hAnsi="Times New Roman"/>
                <w:sz w:val="20"/>
                <w:szCs w:val="20"/>
                <w:lang w:val="sr-Cyrl-CS"/>
              </w:rPr>
            </w:pPr>
          </w:p>
        </w:tc>
        <w:tc>
          <w:tcPr>
            <w:tcW w:w="628" w:type="dxa"/>
          </w:tcPr>
          <w:p w:rsidR="00076EF8" w:rsidRDefault="00076EF8">
            <w:pPr>
              <w:spacing w:after="0" w:line="240" w:lineRule="auto"/>
              <w:rPr>
                <w:rFonts w:ascii="Times New Roman" w:hAnsi="Times New Roman"/>
                <w:sz w:val="20"/>
                <w:szCs w:val="20"/>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Русимовић</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Гордана</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енг</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7</w:t>
            </w:r>
            <w:r>
              <w:rPr>
                <w:rFonts w:ascii="Times New Roman" w:hAnsi="Times New Roman"/>
                <w:sz w:val="20"/>
                <w:szCs w:val="20"/>
                <w:vertAlign w:val="subscript"/>
                <w:lang w:val="sr-Cyrl-CS"/>
              </w:rPr>
              <w:t>1/2</w:t>
            </w:r>
            <w:r>
              <w:rPr>
                <w:rFonts w:ascii="Times New Roman" w:hAnsi="Times New Roman"/>
                <w:sz w:val="20"/>
                <w:szCs w:val="20"/>
                <w:lang w:val="sr-Cyrl-CS"/>
              </w:rPr>
              <w:t xml:space="preserve"> </w:t>
            </w:r>
            <w:r>
              <w:rPr>
                <w:rFonts w:ascii="Times New Roman" w:hAnsi="Times New Roman"/>
                <w:sz w:val="20"/>
                <w:szCs w:val="20"/>
              </w:rPr>
              <w:t>8</w:t>
            </w:r>
            <w:r>
              <w:rPr>
                <w:rFonts w:ascii="Times New Roman" w:hAnsi="Times New Roman"/>
                <w:sz w:val="20"/>
                <w:szCs w:val="20"/>
                <w:vertAlign w:val="subscript"/>
                <w:lang w:val="sr-Cyrl-CS"/>
              </w:rPr>
              <w:t>1/2</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rPr>
              <w:t>8</w:t>
            </w:r>
            <w:r>
              <w:rPr>
                <w:rFonts w:ascii="Times New Roman" w:hAnsi="Times New Roman"/>
                <w:sz w:val="20"/>
                <w:szCs w:val="20"/>
                <w:lang w:val="sr-Cyrl-CS"/>
              </w:rPr>
              <w:t xml:space="preserve"> и 7</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Милан Ђорђевић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мат</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rPr>
              <w:t>8</w:t>
            </w:r>
            <w:r>
              <w:rPr>
                <w:rFonts w:ascii="Times New Roman" w:hAnsi="Times New Roman"/>
                <w:sz w:val="20"/>
                <w:szCs w:val="20"/>
                <w:vertAlign w:val="subscript"/>
                <w:lang w:val="sr-Cyrl-CS"/>
              </w:rPr>
              <w:t xml:space="preserve">1/2 </w:t>
            </w:r>
            <w:r>
              <w:rPr>
                <w:rFonts w:ascii="Times New Roman" w:hAnsi="Times New Roman"/>
                <w:sz w:val="20"/>
                <w:szCs w:val="20"/>
                <w:lang w:val="sr-Cyrl-CS"/>
              </w:rPr>
              <w:t xml:space="preserve">и </w:t>
            </w:r>
            <w:r w:rsidR="001F2429">
              <w:rPr>
                <w:rFonts w:ascii="Times New Roman" w:hAnsi="Times New Roman"/>
                <w:sz w:val="20"/>
                <w:szCs w:val="20"/>
                <w:lang w:val="sr-Cyrl-RS"/>
              </w:rPr>
              <w:t>5</w:t>
            </w:r>
            <w:r>
              <w:rPr>
                <w:rFonts w:ascii="Times New Roman" w:hAnsi="Times New Roman"/>
                <w:sz w:val="20"/>
                <w:szCs w:val="20"/>
                <w:vertAlign w:val="subscript"/>
                <w:lang w:val="sr-Cyrl-CS"/>
              </w:rPr>
              <w:t>1/2</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13:35</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6,8</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r>
      <w:tr w:rsidR="00076EF8">
        <w:tc>
          <w:tcPr>
            <w:tcW w:w="1639"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Данијела Радојичић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гео</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7</w:t>
            </w:r>
            <w:r>
              <w:rPr>
                <w:rFonts w:ascii="Times New Roman" w:hAnsi="Times New Roman"/>
                <w:sz w:val="20"/>
                <w:szCs w:val="20"/>
                <w:vertAlign w:val="subscript"/>
                <w:lang w:val="sr-Cyrl-CS"/>
              </w:rPr>
              <w:t>1/2</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8</w:t>
            </w:r>
            <w:r>
              <w:rPr>
                <w:rFonts w:ascii="Times New Roman" w:hAnsi="Times New Roman"/>
                <w:sz w:val="20"/>
                <w:szCs w:val="20"/>
                <w:vertAlign w:val="subscript"/>
                <w:lang w:val="sr-Cyrl-CS"/>
              </w:rPr>
              <w:t>1/2</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13:40</w:t>
            </w: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076EF8">
            <w:pPr>
              <w:spacing w:after="0" w:line="240" w:lineRule="auto"/>
              <w:rPr>
                <w:rFonts w:ascii="Times New Roman" w:hAnsi="Times New Roman"/>
                <w:sz w:val="20"/>
                <w:szCs w:val="20"/>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c>
          <w:tcPr>
            <w:tcW w:w="1639" w:type="dxa"/>
            <w:vMerge w:val="restart"/>
          </w:tcPr>
          <w:p w:rsidR="00076EF8" w:rsidRPr="002F2510" w:rsidRDefault="002F2510">
            <w:pPr>
              <w:spacing w:after="0" w:line="240" w:lineRule="auto"/>
              <w:rPr>
                <w:rFonts w:ascii="Times New Roman" w:hAnsi="Times New Roman"/>
                <w:sz w:val="20"/>
                <w:szCs w:val="20"/>
                <w:lang w:val="sr-Cyrl-RS"/>
              </w:rPr>
            </w:pPr>
            <w:r>
              <w:rPr>
                <w:rFonts w:ascii="Times New Roman" w:hAnsi="Times New Roman"/>
                <w:sz w:val="20"/>
                <w:szCs w:val="20"/>
                <w:lang w:val="sr-Cyrl-RS"/>
              </w:rPr>
              <w:t>Зорица Мрша</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ист</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5-8</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5-8</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rPr>
          <w:trHeight w:val="240"/>
        </w:trPr>
        <w:tc>
          <w:tcPr>
            <w:tcW w:w="1639" w:type="dxa"/>
            <w:vMerge w:val="restart"/>
          </w:tcPr>
          <w:p w:rsidR="00076EF8" w:rsidRDefault="002F2510">
            <w:pPr>
              <w:spacing w:after="0" w:line="240" w:lineRule="auto"/>
              <w:rPr>
                <w:rFonts w:ascii="Times New Roman" w:hAnsi="Times New Roman"/>
                <w:sz w:val="20"/>
                <w:szCs w:val="20"/>
                <w:lang w:val="sr-Cyrl-CS"/>
              </w:rPr>
            </w:pPr>
            <w:r>
              <w:rPr>
                <w:rFonts w:ascii="Times New Roman" w:hAnsi="Times New Roman"/>
                <w:sz w:val="20"/>
                <w:szCs w:val="20"/>
                <w:lang w:val="sr-Cyrl-CS"/>
              </w:rPr>
              <w:t>Верица Станисављевић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мат</w:t>
            </w:r>
          </w:p>
        </w:tc>
        <w:tc>
          <w:tcPr>
            <w:tcW w:w="1042"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6</w:t>
            </w:r>
            <w:r w:rsidR="00CC35C9">
              <w:rPr>
                <w:rFonts w:ascii="Times New Roman" w:hAnsi="Times New Roman"/>
                <w:sz w:val="20"/>
                <w:szCs w:val="20"/>
                <w:lang w:val="sr-Cyrl-CS"/>
              </w:rPr>
              <w:t>/1/2</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rPr>
          <w:trHeight w:val="210"/>
        </w:trPr>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vMerge/>
          </w:tcPr>
          <w:p w:rsidR="00076EF8" w:rsidRDefault="00076EF8">
            <w:pPr>
              <w:spacing w:after="0" w:line="240" w:lineRule="auto"/>
              <w:rPr>
                <w:rFonts w:ascii="Times New Roman" w:hAnsi="Times New Roman"/>
                <w:sz w:val="20"/>
                <w:szCs w:val="20"/>
                <w:lang w:val="sr-Cyrl-CS"/>
              </w:rPr>
            </w:pPr>
          </w:p>
        </w:tc>
        <w:tc>
          <w:tcPr>
            <w:tcW w:w="62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8</w:t>
            </w:r>
            <w:r w:rsidR="00CC35C9">
              <w:rPr>
                <w:rFonts w:ascii="Times New Roman" w:hAnsi="Times New Roman"/>
                <w:sz w:val="20"/>
                <w:szCs w:val="20"/>
                <w:lang w:val="sr-Cyrl-CS"/>
              </w:rPr>
              <w:t>/1/2</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r>
      <w:tr w:rsidR="00076EF8">
        <w:trPr>
          <w:trHeight w:val="225"/>
        </w:trPr>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8 ½</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r w:rsidR="00076EF8">
        <w:trPr>
          <w:trHeight w:val="240"/>
        </w:trPr>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vMerge/>
          </w:tcPr>
          <w:p w:rsidR="00076EF8" w:rsidRDefault="00076EF8">
            <w:pPr>
              <w:spacing w:after="0" w:line="240" w:lineRule="auto"/>
              <w:rPr>
                <w:rFonts w:ascii="Times New Roman" w:hAnsi="Times New Roman"/>
                <w:sz w:val="20"/>
                <w:szCs w:val="20"/>
                <w:lang w:val="sr-Cyrl-CS"/>
              </w:rPr>
            </w:pPr>
          </w:p>
        </w:tc>
        <w:tc>
          <w:tcPr>
            <w:tcW w:w="62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6 ½</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r>
      <w:tr w:rsidR="00076EF8">
        <w:tc>
          <w:tcPr>
            <w:tcW w:w="1639"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Ивана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Бојковић</w:t>
            </w:r>
          </w:p>
        </w:tc>
        <w:tc>
          <w:tcPr>
            <w:tcW w:w="576" w:type="dxa"/>
            <w:vMerge w:val="restart"/>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енг</w:t>
            </w: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Додатна</w:t>
            </w:r>
          </w:p>
        </w:tc>
        <w:tc>
          <w:tcPr>
            <w:tcW w:w="628" w:type="dxa"/>
          </w:tcPr>
          <w:p w:rsidR="00076EF8" w:rsidRDefault="00CC35C9">
            <w:pPr>
              <w:spacing w:after="0" w:line="240" w:lineRule="auto"/>
              <w:rPr>
                <w:rFonts w:ascii="Times New Roman" w:hAnsi="Times New Roman"/>
                <w:sz w:val="20"/>
                <w:szCs w:val="20"/>
              </w:rPr>
            </w:pPr>
            <w:r>
              <w:rPr>
                <w:rFonts w:ascii="Times New Roman" w:hAnsi="Times New Roman"/>
                <w:sz w:val="20"/>
                <w:szCs w:val="20"/>
                <w:lang w:val="sr-Cyrl-CS"/>
              </w:rPr>
              <w:t xml:space="preserve"> 5и</w:t>
            </w:r>
            <w:r>
              <w:rPr>
                <w:rFonts w:ascii="Times New Roman" w:hAnsi="Times New Roman"/>
                <w:sz w:val="20"/>
                <w:szCs w:val="20"/>
              </w:rPr>
              <w:t>6</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13:30</w:t>
            </w:r>
          </w:p>
        </w:tc>
      </w:tr>
      <w:tr w:rsidR="00076EF8">
        <w:tc>
          <w:tcPr>
            <w:tcW w:w="1639" w:type="dxa"/>
            <w:vMerge/>
          </w:tcPr>
          <w:p w:rsidR="00076EF8" w:rsidRDefault="00076EF8">
            <w:pPr>
              <w:spacing w:after="0" w:line="240" w:lineRule="auto"/>
              <w:rPr>
                <w:rFonts w:ascii="Times New Roman" w:hAnsi="Times New Roman"/>
                <w:sz w:val="20"/>
                <w:szCs w:val="20"/>
                <w:lang w:val="sr-Cyrl-CS"/>
              </w:rPr>
            </w:pPr>
          </w:p>
        </w:tc>
        <w:tc>
          <w:tcPr>
            <w:tcW w:w="576" w:type="dxa"/>
            <w:vMerge/>
          </w:tcPr>
          <w:p w:rsidR="00076EF8" w:rsidRDefault="00076EF8">
            <w:pPr>
              <w:spacing w:after="0" w:line="240" w:lineRule="auto"/>
              <w:rPr>
                <w:rFonts w:ascii="Times New Roman" w:hAnsi="Times New Roman"/>
                <w:sz w:val="20"/>
                <w:szCs w:val="20"/>
                <w:lang w:val="sr-Cyrl-CS"/>
              </w:rPr>
            </w:pPr>
          </w:p>
        </w:tc>
        <w:tc>
          <w:tcPr>
            <w:tcW w:w="104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tc>
        <w:tc>
          <w:tcPr>
            <w:tcW w:w="628" w:type="dxa"/>
          </w:tcPr>
          <w:p w:rsidR="00076EF8" w:rsidRDefault="00CC35C9">
            <w:pPr>
              <w:spacing w:after="0" w:line="240" w:lineRule="auto"/>
              <w:rPr>
                <w:rFonts w:ascii="Times New Roman" w:hAnsi="Times New Roman"/>
                <w:sz w:val="20"/>
                <w:szCs w:val="20"/>
              </w:rPr>
            </w:pPr>
            <w:r>
              <w:rPr>
                <w:rFonts w:ascii="Times New Roman" w:hAnsi="Times New Roman"/>
                <w:sz w:val="20"/>
                <w:szCs w:val="20"/>
                <w:lang w:val="sr-Cyrl-CS"/>
              </w:rPr>
              <w:t xml:space="preserve">5 и </w:t>
            </w:r>
            <w:r>
              <w:rPr>
                <w:rFonts w:ascii="Times New Roman" w:hAnsi="Times New Roman"/>
                <w:sz w:val="20"/>
                <w:szCs w:val="20"/>
              </w:rPr>
              <w:t>6</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33"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c>
          <w:tcPr>
            <w:tcW w:w="633" w:type="dxa"/>
          </w:tcPr>
          <w:p w:rsidR="00076EF8" w:rsidRDefault="00076EF8">
            <w:pPr>
              <w:spacing w:after="0" w:line="240" w:lineRule="auto"/>
              <w:rPr>
                <w:rFonts w:ascii="Times New Roman" w:hAnsi="Times New Roman"/>
                <w:sz w:val="18"/>
                <w:szCs w:val="18"/>
                <w:lang w:val="sr-Cyrl-CS"/>
              </w:rPr>
            </w:pPr>
          </w:p>
        </w:tc>
      </w:tr>
    </w:tbl>
    <w:p w:rsidR="00076EF8" w:rsidRDefault="00076EF8">
      <w:pPr>
        <w:spacing w:after="0"/>
        <w:rPr>
          <w:rFonts w:ascii="Times New Roman" w:eastAsia="Times New Roman" w:hAnsi="Times New Roman" w:cs="Times New Roman"/>
          <w:sz w:val="24"/>
          <w:szCs w:val="20"/>
          <w:lang w:val="sr-Cyrl-CS"/>
        </w:rPr>
      </w:pPr>
    </w:p>
    <w:p w:rsidR="000F0161" w:rsidRDefault="000F0161">
      <w:pPr>
        <w:spacing w:after="0"/>
        <w:rPr>
          <w:rFonts w:ascii="Times New Roman" w:eastAsia="Times New Roman" w:hAnsi="Times New Roman" w:cs="Times New Roman"/>
          <w:b/>
          <w:sz w:val="24"/>
          <w:szCs w:val="20"/>
          <w:lang w:val="sr-Cyrl-CS"/>
        </w:rPr>
      </w:pPr>
    </w:p>
    <w:p w:rsidR="000F0161" w:rsidRDefault="000F0161">
      <w:pPr>
        <w:spacing w:after="0"/>
        <w:rPr>
          <w:rFonts w:ascii="Times New Roman" w:eastAsia="Times New Roman" w:hAnsi="Times New Roman" w:cs="Times New Roman"/>
          <w:b/>
          <w:sz w:val="24"/>
          <w:szCs w:val="20"/>
          <w:lang w:val="sr-Cyrl-CS"/>
        </w:rPr>
      </w:pPr>
    </w:p>
    <w:p w:rsidR="000F0161" w:rsidRDefault="000F0161">
      <w:pPr>
        <w:spacing w:after="0"/>
        <w:rPr>
          <w:rFonts w:ascii="Times New Roman" w:eastAsia="Times New Roman" w:hAnsi="Times New Roman" w:cs="Times New Roman"/>
          <w:b/>
          <w:sz w:val="24"/>
          <w:szCs w:val="20"/>
          <w:lang w:val="sr-Cyrl-CS"/>
        </w:rPr>
      </w:pPr>
    </w:p>
    <w:p w:rsidR="000F0161" w:rsidRDefault="000F0161">
      <w:pPr>
        <w:spacing w:after="0"/>
        <w:rPr>
          <w:rFonts w:ascii="Times New Roman" w:eastAsia="Times New Roman" w:hAnsi="Times New Roman" w:cs="Times New Roman"/>
          <w:b/>
          <w:sz w:val="24"/>
          <w:szCs w:val="20"/>
          <w:lang w:val="sr-Cyrl-CS"/>
        </w:rPr>
      </w:pPr>
    </w:p>
    <w:p w:rsidR="00076EF8" w:rsidRDefault="00CC35C9">
      <w:pPr>
        <w:spacing w:after="0"/>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СЕКЦИЈЕ</w:t>
      </w:r>
    </w:p>
    <w:p w:rsidR="00076EF8" w:rsidRDefault="00076EF8">
      <w:pPr>
        <w:spacing w:after="0"/>
        <w:rPr>
          <w:rFonts w:ascii="Times New Roman" w:eastAsia="Times New Roman" w:hAnsi="Times New Roman" w:cs="Times New Roman"/>
          <w:sz w:val="24"/>
          <w:szCs w:val="20"/>
          <w:lang w:val="sr-Cyrl-CS"/>
        </w:rPr>
      </w:pPr>
    </w:p>
    <w:tbl>
      <w:tblPr>
        <w:tblStyle w:val="TableGrid"/>
        <w:tblW w:w="10385" w:type="dxa"/>
        <w:tblLayout w:type="fixed"/>
        <w:tblLook w:val="04A0" w:firstRow="1" w:lastRow="0" w:firstColumn="1" w:lastColumn="0" w:noHBand="0" w:noVBand="1"/>
      </w:tblPr>
      <w:tblGrid>
        <w:gridCol w:w="1588"/>
        <w:gridCol w:w="950"/>
        <w:gridCol w:w="1187"/>
        <w:gridCol w:w="675"/>
        <w:gridCol w:w="676"/>
        <w:gridCol w:w="676"/>
        <w:gridCol w:w="676"/>
        <w:gridCol w:w="676"/>
        <w:gridCol w:w="676"/>
        <w:gridCol w:w="626"/>
        <w:gridCol w:w="627"/>
        <w:gridCol w:w="676"/>
        <w:gridCol w:w="676"/>
      </w:tblGrid>
      <w:tr w:rsidR="00076EF8">
        <w:trPr>
          <w:trHeight w:val="222"/>
        </w:trPr>
        <w:tc>
          <w:tcPr>
            <w:tcW w:w="1588" w:type="dxa"/>
          </w:tcPr>
          <w:p w:rsidR="00076EF8" w:rsidRDefault="00076EF8">
            <w:pPr>
              <w:spacing w:after="0" w:line="240" w:lineRule="auto"/>
              <w:rPr>
                <w:rFonts w:ascii="Times New Roman" w:hAnsi="Times New Roman"/>
                <w:sz w:val="20"/>
                <w:szCs w:val="20"/>
                <w:lang w:val="sr-Cyrl-CS"/>
              </w:rPr>
            </w:pP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076EF8">
            <w:pPr>
              <w:spacing w:after="0" w:line="240" w:lineRule="auto"/>
              <w:rPr>
                <w:rFonts w:ascii="Times New Roman" w:hAnsi="Times New Roman"/>
                <w:sz w:val="20"/>
                <w:szCs w:val="20"/>
                <w:lang w:val="sr-Cyrl-CS"/>
              </w:rPr>
            </w:pPr>
          </w:p>
        </w:tc>
        <w:tc>
          <w:tcPr>
            <w:tcW w:w="1351"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Понедељак</w:t>
            </w:r>
          </w:p>
        </w:tc>
        <w:tc>
          <w:tcPr>
            <w:tcW w:w="1352"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Уторак</w:t>
            </w:r>
          </w:p>
        </w:tc>
        <w:tc>
          <w:tcPr>
            <w:tcW w:w="1352"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Среда</w:t>
            </w:r>
          </w:p>
        </w:tc>
        <w:tc>
          <w:tcPr>
            <w:tcW w:w="1253"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Четвртак</w:t>
            </w:r>
          </w:p>
        </w:tc>
        <w:tc>
          <w:tcPr>
            <w:tcW w:w="1352"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петак</w:t>
            </w:r>
          </w:p>
        </w:tc>
      </w:tr>
      <w:tr w:rsidR="00076EF8">
        <w:trPr>
          <w:trHeight w:val="489"/>
        </w:trPr>
        <w:tc>
          <w:tcPr>
            <w:tcW w:w="1588" w:type="dxa"/>
            <w:vMerge w:val="restart"/>
          </w:tcPr>
          <w:p w:rsidR="00076EF8" w:rsidRPr="00B8579F" w:rsidRDefault="00B8579F">
            <w:pPr>
              <w:spacing w:after="0" w:line="240" w:lineRule="auto"/>
              <w:rPr>
                <w:rFonts w:ascii="Times New Roman" w:hAnsi="Times New Roman"/>
                <w:sz w:val="20"/>
                <w:szCs w:val="20"/>
                <w:lang w:val="sr-Cyrl-RS"/>
              </w:rPr>
            </w:pPr>
            <w:r>
              <w:rPr>
                <w:rFonts w:ascii="Times New Roman" w:hAnsi="Times New Roman"/>
                <w:sz w:val="20"/>
                <w:szCs w:val="20"/>
                <w:lang w:val="sr-Cyrl-RS"/>
              </w:rPr>
              <w:t>Јована Новаковић</w:t>
            </w:r>
          </w:p>
          <w:p w:rsidR="001F2429" w:rsidRPr="001F2429" w:rsidRDefault="001F2429">
            <w:pPr>
              <w:spacing w:after="0" w:line="240" w:lineRule="auto"/>
              <w:rPr>
                <w:rFonts w:ascii="Times New Roman" w:hAnsi="Times New Roman"/>
                <w:sz w:val="20"/>
                <w:szCs w:val="20"/>
                <w:lang w:val="sr-Cyrl-RS"/>
              </w:rPr>
            </w:pPr>
            <w:r>
              <w:rPr>
                <w:rFonts w:ascii="Times New Roman" w:hAnsi="Times New Roman"/>
                <w:sz w:val="20"/>
                <w:szCs w:val="20"/>
                <w:lang w:val="sr-Cyrl-RS"/>
              </w:rPr>
              <w:t>Јована Аврамовић</w:t>
            </w:r>
          </w:p>
        </w:tc>
        <w:tc>
          <w:tcPr>
            <w:tcW w:w="950" w:type="dxa"/>
          </w:tcPr>
          <w:p w:rsidR="00076EF8" w:rsidRDefault="00CC35C9">
            <w:pPr>
              <w:spacing w:after="0" w:line="240" w:lineRule="auto"/>
              <w:rPr>
                <w:rFonts w:ascii="Times New Roman" w:hAnsi="Times New Roman"/>
                <w:sz w:val="20"/>
                <w:szCs w:val="20"/>
              </w:rPr>
            </w:pPr>
            <w:r>
              <w:rPr>
                <w:rFonts w:ascii="Times New Roman" w:hAnsi="Times New Roman"/>
                <w:sz w:val="20"/>
                <w:szCs w:val="20"/>
                <w:lang w:val="sr-Cyrl-CS"/>
              </w:rPr>
              <w:t>Драмска</w:t>
            </w: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секција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15:00</w:t>
            </w:r>
          </w:p>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16:00</w:t>
            </w:r>
          </w:p>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r>
      <w:tr w:rsidR="00076EF8">
        <w:trPr>
          <w:trHeight w:val="415"/>
        </w:trPr>
        <w:tc>
          <w:tcPr>
            <w:tcW w:w="1588" w:type="dxa"/>
            <w:vMerge/>
          </w:tcPr>
          <w:p w:rsidR="00076EF8" w:rsidRDefault="00076EF8">
            <w:pPr>
              <w:spacing w:after="0" w:line="240" w:lineRule="auto"/>
              <w:rPr>
                <w:rFonts w:ascii="Times New Roman" w:hAnsi="Times New Roman"/>
                <w:sz w:val="20"/>
                <w:szCs w:val="20"/>
              </w:rPr>
            </w:pPr>
          </w:p>
        </w:tc>
        <w:tc>
          <w:tcPr>
            <w:tcW w:w="95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Рецитат</w:t>
            </w:r>
          </w:p>
        </w:tc>
        <w:tc>
          <w:tcPr>
            <w:tcW w:w="1187" w:type="dxa"/>
          </w:tcPr>
          <w:p w:rsidR="00076EF8" w:rsidRDefault="00076EF8">
            <w:pPr>
              <w:spacing w:after="0" w:line="240" w:lineRule="auto"/>
              <w:rPr>
                <w:rFonts w:ascii="Times New Roman" w:hAnsi="Times New Roman"/>
                <w:sz w:val="20"/>
                <w:szCs w:val="20"/>
                <w:lang w:val="sr-Cyrl-CS"/>
              </w:rPr>
            </w:pP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16:05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16:50</w:t>
            </w:r>
          </w:p>
        </w:tc>
      </w:tr>
      <w:tr w:rsidR="00076EF8">
        <w:trPr>
          <w:trHeight w:val="682"/>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Тања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Јовановић</w:t>
            </w:r>
          </w:p>
        </w:tc>
        <w:tc>
          <w:tcPr>
            <w:tcW w:w="95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ТИО</w:t>
            </w: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Секција шта знаш о саобраћ.</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12:45</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13:30</w:t>
            </w: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667"/>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Оливера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Станимировић</w:t>
            </w:r>
          </w:p>
        </w:tc>
        <w:tc>
          <w:tcPr>
            <w:tcW w:w="95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еколошка</w:t>
            </w: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секција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14:00</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15:00</w:t>
            </w: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445"/>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Благица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Живковић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рецитаторска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12:10</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445"/>
        </w:trPr>
        <w:tc>
          <w:tcPr>
            <w:tcW w:w="158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Марица Ђуричковић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076EF8">
            <w:pPr>
              <w:spacing w:after="0" w:line="240" w:lineRule="auto"/>
              <w:rPr>
                <w:rFonts w:ascii="Times New Roman" w:hAnsi="Times New Roman"/>
                <w:sz w:val="20"/>
                <w:szCs w:val="20"/>
                <w:lang w:val="sr-Cyrl-CS"/>
              </w:rPr>
            </w:pPr>
          </w:p>
        </w:tc>
        <w:tc>
          <w:tcPr>
            <w:tcW w:w="675"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460"/>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Ивана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Манојловић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Ритмичка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r>
      <w:tr w:rsidR="00076EF8">
        <w:trPr>
          <w:trHeight w:val="445"/>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Снежана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Делић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Ликовна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радионица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6"/>
                <w:szCs w:val="16"/>
                <w:lang w:val="sr-Cyrl-CS"/>
              </w:rPr>
            </w:pPr>
          </w:p>
        </w:tc>
        <w:tc>
          <w:tcPr>
            <w:tcW w:w="627" w:type="dxa"/>
          </w:tcPr>
          <w:p w:rsidR="00076EF8" w:rsidRDefault="00076EF8">
            <w:pPr>
              <w:spacing w:after="0" w:line="240" w:lineRule="auto"/>
              <w:rPr>
                <w:rFonts w:ascii="Times New Roman" w:hAnsi="Times New Roman"/>
                <w:sz w:val="16"/>
                <w:szCs w:val="16"/>
                <w:lang w:val="sr-Cyrl-CS"/>
              </w:rPr>
            </w:pPr>
          </w:p>
        </w:tc>
        <w:tc>
          <w:tcPr>
            <w:tcW w:w="676" w:type="dxa"/>
          </w:tcPr>
          <w:p w:rsidR="00076EF8" w:rsidRDefault="00076EF8">
            <w:pPr>
              <w:spacing w:after="0" w:line="240" w:lineRule="auto"/>
              <w:rPr>
                <w:rFonts w:ascii="Times New Roman" w:hAnsi="Times New Roman"/>
                <w:sz w:val="16"/>
                <w:szCs w:val="16"/>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445"/>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Јелена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Кузмановић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Драмска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12:10</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237"/>
        </w:trPr>
        <w:tc>
          <w:tcPr>
            <w:tcW w:w="158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Мариа Стаменковић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драмска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142"/>
        </w:trPr>
        <w:tc>
          <w:tcPr>
            <w:tcW w:w="1588" w:type="dxa"/>
          </w:tcPr>
          <w:p w:rsidR="00076EF8" w:rsidRDefault="001F2429">
            <w:pPr>
              <w:spacing w:after="0" w:line="240" w:lineRule="auto"/>
              <w:rPr>
                <w:rFonts w:ascii="Times New Roman" w:hAnsi="Times New Roman"/>
                <w:sz w:val="20"/>
                <w:szCs w:val="20"/>
                <w:lang w:val="sr-Cyrl-CS"/>
              </w:rPr>
            </w:pPr>
            <w:r>
              <w:rPr>
                <w:rFonts w:ascii="Times New Roman" w:hAnsi="Times New Roman"/>
                <w:sz w:val="20"/>
                <w:szCs w:val="20"/>
                <w:lang w:val="sr-Cyrl-CS"/>
              </w:rPr>
              <w:t>Марина Тасић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драмска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142"/>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Гордана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Вујичић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Ритмичка</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r w:rsidR="00076EF8">
        <w:trPr>
          <w:trHeight w:val="142"/>
        </w:trPr>
        <w:tc>
          <w:tcPr>
            <w:tcW w:w="1588" w:type="dxa"/>
          </w:tcPr>
          <w:p w:rsidR="00076EF8" w:rsidRPr="001F2429" w:rsidRDefault="001F2429">
            <w:pPr>
              <w:spacing w:after="0" w:line="240" w:lineRule="auto"/>
              <w:rPr>
                <w:rFonts w:ascii="Times New Roman" w:hAnsi="Times New Roman"/>
                <w:sz w:val="20"/>
                <w:szCs w:val="20"/>
              </w:rPr>
            </w:pPr>
            <w:r>
              <w:rPr>
                <w:rFonts w:ascii="Times New Roman" w:hAnsi="Times New Roman"/>
                <w:sz w:val="20"/>
                <w:szCs w:val="20"/>
                <w:lang w:val="sr-Cyrl-CS"/>
              </w:rPr>
              <w:t>Негован Бачеревић</w:t>
            </w:r>
          </w:p>
        </w:tc>
        <w:tc>
          <w:tcPr>
            <w:tcW w:w="950" w:type="dxa"/>
          </w:tcPr>
          <w:p w:rsidR="00076EF8" w:rsidRDefault="00076EF8">
            <w:pPr>
              <w:spacing w:after="0" w:line="240" w:lineRule="auto"/>
              <w:rPr>
                <w:rFonts w:ascii="Times New Roman" w:hAnsi="Times New Roman"/>
                <w:sz w:val="20"/>
                <w:szCs w:val="20"/>
                <w:lang w:val="sr-Cyrl-CS"/>
              </w:rPr>
            </w:pP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Фудбал</w:t>
            </w:r>
          </w:p>
        </w:tc>
        <w:tc>
          <w:tcPr>
            <w:tcW w:w="675"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13:00</w:t>
            </w:r>
          </w:p>
        </w:tc>
        <w:tc>
          <w:tcPr>
            <w:tcW w:w="676"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14:30</w:t>
            </w:r>
          </w:p>
        </w:tc>
      </w:tr>
      <w:tr w:rsidR="00076EF8">
        <w:trPr>
          <w:trHeight w:val="142"/>
        </w:trPr>
        <w:tc>
          <w:tcPr>
            <w:tcW w:w="1588"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Радмила Марковић</w:t>
            </w:r>
          </w:p>
        </w:tc>
        <w:tc>
          <w:tcPr>
            <w:tcW w:w="95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Ликовна</w:t>
            </w:r>
          </w:p>
        </w:tc>
        <w:tc>
          <w:tcPr>
            <w:tcW w:w="1187"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Секција</w:t>
            </w:r>
          </w:p>
        </w:tc>
        <w:tc>
          <w:tcPr>
            <w:tcW w:w="675" w:type="dxa"/>
          </w:tcPr>
          <w:p w:rsidR="00076EF8" w:rsidRDefault="00CC35C9">
            <w:pPr>
              <w:spacing w:after="0" w:line="240" w:lineRule="auto"/>
              <w:rPr>
                <w:rFonts w:ascii="Times New Roman" w:hAnsi="Times New Roman"/>
                <w:sz w:val="18"/>
                <w:szCs w:val="18"/>
              </w:rPr>
            </w:pPr>
            <w:r>
              <w:rPr>
                <w:rFonts w:ascii="Times New Roman" w:hAnsi="Times New Roman"/>
                <w:sz w:val="18"/>
                <w:szCs w:val="18"/>
                <w:lang w:val="sr-Cyrl-CS"/>
              </w:rPr>
              <w:t>13</w:t>
            </w:r>
            <w:r>
              <w:rPr>
                <w:rFonts w:ascii="Times New Roman" w:hAnsi="Times New Roman"/>
                <w:sz w:val="18"/>
                <w:szCs w:val="18"/>
              </w:rPr>
              <w:t>h</w:t>
            </w:r>
          </w:p>
        </w:tc>
        <w:tc>
          <w:tcPr>
            <w:tcW w:w="676" w:type="dxa"/>
          </w:tcPr>
          <w:p w:rsidR="00076EF8" w:rsidRDefault="00CC35C9">
            <w:pPr>
              <w:spacing w:after="0" w:line="240" w:lineRule="auto"/>
              <w:rPr>
                <w:rFonts w:ascii="Times New Roman" w:hAnsi="Times New Roman"/>
                <w:sz w:val="18"/>
                <w:szCs w:val="18"/>
              </w:rPr>
            </w:pPr>
            <w:r>
              <w:rPr>
                <w:rFonts w:ascii="Times New Roman" w:hAnsi="Times New Roman"/>
                <w:sz w:val="18"/>
                <w:szCs w:val="18"/>
                <w:lang w:val="sr-Cyrl-CS"/>
              </w:rPr>
              <w:t>14</w:t>
            </w:r>
            <w:r>
              <w:rPr>
                <w:rFonts w:ascii="Times New Roman" w:hAnsi="Times New Roman"/>
                <w:sz w:val="18"/>
                <w:szCs w:val="18"/>
              </w:rPr>
              <w:t>h</w:t>
            </w:r>
          </w:p>
        </w:tc>
        <w:tc>
          <w:tcPr>
            <w:tcW w:w="676" w:type="dxa"/>
          </w:tcPr>
          <w:p w:rsidR="00076EF8" w:rsidRDefault="00076EF8">
            <w:pPr>
              <w:spacing w:after="0" w:line="240" w:lineRule="auto"/>
              <w:rPr>
                <w:rFonts w:ascii="Times New Roman" w:hAnsi="Times New Roman"/>
                <w:sz w:val="18"/>
                <w:szCs w:val="18"/>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26"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c>
          <w:tcPr>
            <w:tcW w:w="676" w:type="dxa"/>
          </w:tcPr>
          <w:p w:rsidR="00076EF8" w:rsidRDefault="00076EF8">
            <w:pPr>
              <w:spacing w:after="0" w:line="240" w:lineRule="auto"/>
              <w:rPr>
                <w:rFonts w:ascii="Times New Roman" w:hAnsi="Times New Roman"/>
                <w:sz w:val="18"/>
                <w:szCs w:val="18"/>
                <w:lang w:val="sr-Cyrl-CS"/>
              </w:rPr>
            </w:pPr>
          </w:p>
        </w:tc>
      </w:tr>
    </w:tbl>
    <w:p w:rsidR="00076EF8" w:rsidRDefault="00076EF8">
      <w:pPr>
        <w:spacing w:after="0"/>
        <w:rPr>
          <w:rFonts w:ascii="Times New Roman" w:eastAsia="Times New Roman" w:hAnsi="Times New Roman" w:cs="Times New Roman"/>
          <w:sz w:val="24"/>
          <w:szCs w:val="20"/>
          <w:lang w:val="sr-Cyrl-CS"/>
        </w:rPr>
      </w:pPr>
    </w:p>
    <w:p w:rsidR="00076EF8" w:rsidRDefault="00CC35C9">
      <w:pPr>
        <w:spacing w:after="0"/>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Додатна и допунска за наставнике разредне наставе</w:t>
      </w:r>
    </w:p>
    <w:tbl>
      <w:tblPr>
        <w:tblStyle w:val="TableGrid"/>
        <w:tblW w:w="0" w:type="auto"/>
        <w:tblLook w:val="04A0" w:firstRow="1" w:lastRow="0" w:firstColumn="1" w:lastColumn="0" w:noHBand="0" w:noVBand="1"/>
      </w:tblPr>
      <w:tblGrid>
        <w:gridCol w:w="1554"/>
        <w:gridCol w:w="651"/>
        <w:gridCol w:w="1419"/>
        <w:gridCol w:w="669"/>
        <w:gridCol w:w="669"/>
        <w:gridCol w:w="639"/>
        <w:gridCol w:w="621"/>
        <w:gridCol w:w="669"/>
        <w:gridCol w:w="669"/>
        <w:gridCol w:w="669"/>
        <w:gridCol w:w="669"/>
        <w:gridCol w:w="669"/>
        <w:gridCol w:w="669"/>
      </w:tblGrid>
      <w:tr w:rsidR="00076EF8">
        <w:trPr>
          <w:trHeight w:val="230"/>
        </w:trPr>
        <w:tc>
          <w:tcPr>
            <w:tcW w:w="1572" w:type="dxa"/>
          </w:tcPr>
          <w:p w:rsidR="00076EF8" w:rsidRDefault="00076EF8">
            <w:pPr>
              <w:spacing w:after="0" w:line="240" w:lineRule="auto"/>
              <w:rPr>
                <w:rFonts w:ascii="Times New Roman" w:hAnsi="Times New Roman"/>
                <w:sz w:val="20"/>
                <w:szCs w:val="20"/>
                <w:lang w:val="sr-Cyrl-CS"/>
              </w:rPr>
            </w:pPr>
          </w:p>
        </w:tc>
        <w:tc>
          <w:tcPr>
            <w:tcW w:w="660" w:type="dxa"/>
          </w:tcPr>
          <w:p w:rsidR="00076EF8" w:rsidRDefault="00076EF8">
            <w:pPr>
              <w:spacing w:after="0" w:line="240" w:lineRule="auto"/>
              <w:rPr>
                <w:rFonts w:ascii="Times New Roman" w:hAnsi="Times New Roman"/>
                <w:sz w:val="20"/>
                <w:szCs w:val="20"/>
                <w:lang w:val="sr-Cyrl-CS"/>
              </w:rPr>
            </w:pPr>
          </w:p>
        </w:tc>
        <w:tc>
          <w:tcPr>
            <w:tcW w:w="1420" w:type="dxa"/>
          </w:tcPr>
          <w:p w:rsidR="00076EF8" w:rsidRDefault="00076EF8">
            <w:pPr>
              <w:spacing w:after="0" w:line="240" w:lineRule="auto"/>
              <w:rPr>
                <w:rFonts w:ascii="Times New Roman" w:hAnsi="Times New Roman"/>
                <w:sz w:val="20"/>
                <w:szCs w:val="20"/>
                <w:lang w:val="sr-Cyrl-CS"/>
              </w:rPr>
            </w:pPr>
          </w:p>
        </w:tc>
        <w:tc>
          <w:tcPr>
            <w:tcW w:w="134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Понедељак</w:t>
            </w:r>
          </w:p>
        </w:tc>
        <w:tc>
          <w:tcPr>
            <w:tcW w:w="1295"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Уторак</w:t>
            </w:r>
          </w:p>
        </w:tc>
        <w:tc>
          <w:tcPr>
            <w:tcW w:w="134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Среда</w:t>
            </w:r>
          </w:p>
        </w:tc>
        <w:tc>
          <w:tcPr>
            <w:tcW w:w="134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Четвртак</w:t>
            </w:r>
          </w:p>
        </w:tc>
        <w:tc>
          <w:tcPr>
            <w:tcW w:w="134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петак</w:t>
            </w:r>
          </w:p>
        </w:tc>
      </w:tr>
      <w:tr w:rsidR="00076EF8">
        <w:trPr>
          <w:trHeight w:val="461"/>
        </w:trPr>
        <w:tc>
          <w:tcPr>
            <w:tcW w:w="157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Благица</w:t>
            </w:r>
          </w:p>
          <w:p w:rsidR="00076EF8" w:rsidRDefault="00CC35C9">
            <w:pPr>
              <w:spacing w:after="0" w:line="240" w:lineRule="auto"/>
              <w:rPr>
                <w:rFonts w:ascii="Times New Roman" w:hAnsi="Times New Roman"/>
                <w:sz w:val="20"/>
                <w:szCs w:val="20"/>
              </w:rPr>
            </w:pPr>
            <w:r>
              <w:rPr>
                <w:rFonts w:ascii="Times New Roman" w:hAnsi="Times New Roman"/>
                <w:sz w:val="20"/>
                <w:szCs w:val="20"/>
              </w:rPr>
              <w:t>Живковић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w:t>
            </w:r>
            <w:r w:rsidR="00CC35C9">
              <w:rPr>
                <w:rFonts w:ascii="Times New Roman" w:hAnsi="Times New Roman"/>
                <w:sz w:val="20"/>
                <w:szCs w:val="20"/>
              </w:rPr>
              <w:t>/1</w:t>
            </w:r>
          </w:p>
        </w:tc>
        <w:tc>
          <w:tcPr>
            <w:tcW w:w="1420" w:type="dxa"/>
          </w:tcPr>
          <w:p w:rsidR="00076EF8" w:rsidRPr="0007412F" w:rsidRDefault="00CC35C9">
            <w:pPr>
              <w:spacing w:after="0" w:line="240" w:lineRule="auto"/>
              <w:rPr>
                <w:rFonts w:ascii="Times New Roman" w:hAnsi="Times New Roman"/>
                <w:sz w:val="20"/>
                <w:szCs w:val="20"/>
                <w:lang w:val="sr-Cyrl-RS"/>
              </w:rPr>
            </w:pPr>
            <w:r>
              <w:rPr>
                <w:rFonts w:ascii="Times New Roman" w:hAnsi="Times New Roman"/>
                <w:sz w:val="20"/>
                <w:szCs w:val="20"/>
                <w:lang w:val="sr-Cyrl-CS"/>
              </w:rPr>
              <w:t>Допунска</w:t>
            </w:r>
            <w:r w:rsidR="0007412F">
              <w:rPr>
                <w:rFonts w:ascii="Times New Roman" w:hAnsi="Times New Roman"/>
                <w:sz w:val="20"/>
                <w:szCs w:val="20"/>
              </w:rPr>
              <w:t>/</w:t>
            </w:r>
            <w:r w:rsidR="0007412F">
              <w:rPr>
                <w:rFonts w:ascii="Times New Roman" w:hAnsi="Times New Roman"/>
                <w:sz w:val="20"/>
                <w:szCs w:val="20"/>
                <w:lang w:val="sr-Cyrl-RS"/>
              </w:rPr>
              <w:t>дод</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12/10</w:t>
            </w: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r>
      <w:tr w:rsidR="00076EF8">
        <w:trPr>
          <w:trHeight w:val="461"/>
        </w:trPr>
        <w:tc>
          <w:tcPr>
            <w:tcW w:w="1572" w:type="dxa"/>
          </w:tcPr>
          <w:p w:rsidR="00076EF8" w:rsidRDefault="002F2510">
            <w:pPr>
              <w:spacing w:after="0" w:line="240" w:lineRule="auto"/>
              <w:rPr>
                <w:rFonts w:ascii="Times New Roman" w:hAnsi="Times New Roman"/>
                <w:sz w:val="20"/>
                <w:szCs w:val="20"/>
                <w:lang w:val="sr-Cyrl-CS"/>
              </w:rPr>
            </w:pPr>
            <w:r>
              <w:rPr>
                <w:rFonts w:ascii="Times New Roman" w:hAnsi="Times New Roman"/>
                <w:sz w:val="20"/>
                <w:szCs w:val="20"/>
                <w:lang w:val="sr-Cyrl-CS"/>
              </w:rPr>
              <w:t>Марица Ђуричковић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w:t>
            </w:r>
            <w:r>
              <w:rPr>
                <w:rFonts w:ascii="Times New Roman" w:hAnsi="Times New Roman"/>
                <w:sz w:val="20"/>
                <w:szCs w:val="20"/>
                <w:lang w:val="sr-Cyrl-RS"/>
              </w:rPr>
              <w:t>/</w:t>
            </w:r>
            <w:r w:rsidR="00CC35C9">
              <w:rPr>
                <w:rFonts w:ascii="Times New Roman" w:hAnsi="Times New Roman"/>
                <w:sz w:val="20"/>
                <w:szCs w:val="20"/>
              </w:rPr>
              <w:t>2</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r w:rsidR="0007412F">
              <w:rPr>
                <w:rFonts w:ascii="Times New Roman" w:hAnsi="Times New Roman"/>
                <w:sz w:val="20"/>
                <w:szCs w:val="20"/>
                <w:lang w:val="sr-Cyrl-CS"/>
              </w:rPr>
              <w:t>/дод</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12/10</w:t>
            </w: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r>
      <w:tr w:rsidR="00076EF8">
        <w:trPr>
          <w:trHeight w:val="461"/>
        </w:trPr>
        <w:tc>
          <w:tcPr>
            <w:tcW w:w="1572" w:type="dxa"/>
          </w:tcPr>
          <w:p w:rsidR="00076EF8" w:rsidRPr="002F2510" w:rsidRDefault="002F2510">
            <w:pPr>
              <w:spacing w:after="0" w:line="240" w:lineRule="auto"/>
              <w:rPr>
                <w:rFonts w:ascii="Times New Roman" w:hAnsi="Times New Roman"/>
                <w:sz w:val="20"/>
                <w:szCs w:val="20"/>
                <w:lang w:val="sr-Cyrl-RS"/>
              </w:rPr>
            </w:pPr>
            <w:r>
              <w:rPr>
                <w:rFonts w:ascii="Times New Roman" w:hAnsi="Times New Roman"/>
                <w:sz w:val="20"/>
                <w:szCs w:val="20"/>
              </w:rPr>
              <w:t>Мариа С</w:t>
            </w:r>
            <w:r>
              <w:rPr>
                <w:rFonts w:ascii="Times New Roman" w:hAnsi="Times New Roman"/>
                <w:sz w:val="20"/>
                <w:szCs w:val="20"/>
                <w:lang w:val="sr-Cyrl-RS"/>
              </w:rPr>
              <w:t>таменковић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IV</w:t>
            </w:r>
            <w:r w:rsidR="00CC35C9">
              <w:rPr>
                <w:rFonts w:ascii="Times New Roman" w:hAnsi="Times New Roman"/>
                <w:sz w:val="20"/>
                <w:szCs w:val="20"/>
                <w:vertAlign w:val="subscript"/>
              </w:rPr>
              <w:t>1</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r w:rsidR="0007412F">
              <w:rPr>
                <w:rFonts w:ascii="Times New Roman" w:hAnsi="Times New Roman"/>
                <w:sz w:val="20"/>
                <w:szCs w:val="20"/>
                <w:lang w:val="sr-Cyrl-CS"/>
              </w:rPr>
              <w:t>/дод</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r>
      <w:tr w:rsidR="00076EF8">
        <w:trPr>
          <w:trHeight w:val="476"/>
        </w:trPr>
        <w:tc>
          <w:tcPr>
            <w:tcW w:w="157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Снежана</w:t>
            </w:r>
          </w:p>
          <w:p w:rsidR="00076EF8" w:rsidRDefault="00CC35C9">
            <w:pPr>
              <w:spacing w:after="0" w:line="240" w:lineRule="auto"/>
              <w:rPr>
                <w:rFonts w:ascii="Times New Roman" w:hAnsi="Times New Roman"/>
                <w:sz w:val="20"/>
                <w:szCs w:val="20"/>
              </w:rPr>
            </w:pPr>
            <w:r>
              <w:rPr>
                <w:rFonts w:ascii="Times New Roman" w:hAnsi="Times New Roman"/>
                <w:sz w:val="20"/>
                <w:szCs w:val="20"/>
              </w:rPr>
              <w:t>Делић</w:t>
            </w:r>
          </w:p>
        </w:tc>
        <w:tc>
          <w:tcPr>
            <w:tcW w:w="660" w:type="dxa"/>
          </w:tcPr>
          <w:p w:rsidR="00076EF8" w:rsidRDefault="001F2429">
            <w:pPr>
              <w:spacing w:after="0" w:line="240" w:lineRule="auto"/>
              <w:rPr>
                <w:rFonts w:ascii="Times New Roman" w:hAnsi="Times New Roman"/>
                <w:sz w:val="20"/>
                <w:szCs w:val="20"/>
              </w:rPr>
            </w:pPr>
            <w:r>
              <w:rPr>
                <w:rFonts w:ascii="Times New Roman" w:hAnsi="Times New Roman"/>
                <w:sz w:val="20"/>
                <w:szCs w:val="20"/>
              </w:rPr>
              <w:t>I</w:t>
            </w:r>
            <w:r w:rsidR="00A62B8B">
              <w:rPr>
                <w:rFonts w:ascii="Times New Roman" w:hAnsi="Times New Roman"/>
                <w:sz w:val="20"/>
                <w:szCs w:val="20"/>
              </w:rPr>
              <w:t>V</w:t>
            </w:r>
            <w:r w:rsidR="00CC35C9">
              <w:rPr>
                <w:rFonts w:ascii="Times New Roman" w:hAnsi="Times New Roman"/>
                <w:sz w:val="20"/>
                <w:szCs w:val="20"/>
              </w:rPr>
              <w:t>I</w:t>
            </w:r>
            <w:r w:rsidR="00CC35C9">
              <w:rPr>
                <w:rFonts w:ascii="Times New Roman" w:hAnsi="Times New Roman"/>
                <w:sz w:val="20"/>
                <w:szCs w:val="20"/>
                <w:vertAlign w:val="subscript"/>
              </w:rPr>
              <w:t>2</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r w:rsidR="0007412F">
              <w:rPr>
                <w:rFonts w:ascii="Times New Roman" w:hAnsi="Times New Roman"/>
                <w:sz w:val="20"/>
                <w:szCs w:val="20"/>
                <w:lang w:val="sr-Cyrl-CS"/>
              </w:rPr>
              <w:t>/дод</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12/10</w:t>
            </w:r>
          </w:p>
        </w:tc>
        <w:tc>
          <w:tcPr>
            <w:tcW w:w="672" w:type="dxa"/>
          </w:tcPr>
          <w:p w:rsidR="00076EF8" w:rsidRDefault="0007412F">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r>
      <w:tr w:rsidR="00076EF8">
        <w:trPr>
          <w:trHeight w:val="461"/>
        </w:trPr>
        <w:tc>
          <w:tcPr>
            <w:tcW w:w="157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Ивана Манојловић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w:t>
            </w:r>
            <w:r w:rsidR="00CC35C9">
              <w:rPr>
                <w:rFonts w:ascii="Times New Roman" w:hAnsi="Times New Roman"/>
                <w:sz w:val="20"/>
                <w:szCs w:val="20"/>
              </w:rPr>
              <w:t>I</w:t>
            </w:r>
            <w:r w:rsidR="001F2429">
              <w:rPr>
                <w:rFonts w:ascii="Times New Roman" w:hAnsi="Times New Roman"/>
                <w:sz w:val="20"/>
                <w:szCs w:val="20"/>
              </w:rPr>
              <w:t>I</w:t>
            </w:r>
            <w:r w:rsidR="00CC35C9">
              <w:rPr>
                <w:rFonts w:ascii="Times New Roman" w:hAnsi="Times New Roman"/>
                <w:sz w:val="20"/>
                <w:szCs w:val="20"/>
                <w:vertAlign w:val="subscript"/>
              </w:rPr>
              <w:t>1</w:t>
            </w:r>
          </w:p>
        </w:tc>
        <w:tc>
          <w:tcPr>
            <w:tcW w:w="142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Додатна </w:t>
            </w:r>
          </w:p>
          <w:p w:rsidR="00076EF8" w:rsidRDefault="00CC35C9">
            <w:pPr>
              <w:spacing w:after="0" w:line="240" w:lineRule="auto"/>
              <w:rPr>
                <w:rFonts w:ascii="Times New Roman" w:hAnsi="Times New Roman"/>
                <w:sz w:val="20"/>
                <w:szCs w:val="20"/>
              </w:rPr>
            </w:pPr>
            <w:r>
              <w:rPr>
                <w:rFonts w:ascii="Times New Roman" w:hAnsi="Times New Roman"/>
                <w:sz w:val="20"/>
                <w:szCs w:val="20"/>
                <w:lang w:val="sr-Cyrl-CS"/>
              </w:rPr>
              <w:t>матеатика</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12:00</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12:45</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r>
      <w:tr w:rsidR="00076EF8">
        <w:trPr>
          <w:trHeight w:val="461"/>
        </w:trPr>
        <w:tc>
          <w:tcPr>
            <w:tcW w:w="1572"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Јелена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Кузмановић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w:t>
            </w:r>
            <w:r w:rsidR="001F2429">
              <w:rPr>
                <w:rFonts w:ascii="Times New Roman" w:hAnsi="Times New Roman"/>
                <w:sz w:val="20"/>
                <w:szCs w:val="20"/>
              </w:rPr>
              <w:t>I</w:t>
            </w:r>
            <w:r w:rsidR="00CC35C9">
              <w:rPr>
                <w:rFonts w:ascii="Times New Roman" w:hAnsi="Times New Roman"/>
                <w:sz w:val="20"/>
                <w:szCs w:val="20"/>
                <w:vertAlign w:val="subscript"/>
              </w:rPr>
              <w:t>1</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r>
      <w:tr w:rsidR="00076EF8">
        <w:trPr>
          <w:trHeight w:val="461"/>
        </w:trPr>
        <w:tc>
          <w:tcPr>
            <w:tcW w:w="1572" w:type="dxa"/>
          </w:tcPr>
          <w:p w:rsidR="00076EF8" w:rsidRPr="002F2510" w:rsidRDefault="002F2510">
            <w:pPr>
              <w:spacing w:after="0" w:line="240" w:lineRule="auto"/>
              <w:rPr>
                <w:rFonts w:ascii="Times New Roman" w:hAnsi="Times New Roman"/>
                <w:sz w:val="20"/>
                <w:szCs w:val="20"/>
                <w:lang w:val="sr-Cyrl-RS"/>
              </w:rPr>
            </w:pPr>
            <w:r>
              <w:rPr>
                <w:rFonts w:ascii="Times New Roman" w:hAnsi="Times New Roman"/>
                <w:sz w:val="20"/>
                <w:szCs w:val="20"/>
                <w:lang w:val="sr-Cyrl-RS"/>
              </w:rPr>
              <w:t>Марина Тасић</w:t>
            </w:r>
          </w:p>
        </w:tc>
        <w:tc>
          <w:tcPr>
            <w:tcW w:w="660" w:type="dxa"/>
          </w:tcPr>
          <w:p w:rsidR="00076EF8" w:rsidRDefault="001F2429">
            <w:pPr>
              <w:spacing w:after="0" w:line="240" w:lineRule="auto"/>
              <w:rPr>
                <w:rFonts w:ascii="Times New Roman" w:hAnsi="Times New Roman"/>
                <w:sz w:val="20"/>
                <w:szCs w:val="20"/>
              </w:rPr>
            </w:pPr>
            <w:r>
              <w:rPr>
                <w:rFonts w:ascii="Times New Roman" w:hAnsi="Times New Roman"/>
                <w:sz w:val="20"/>
                <w:szCs w:val="20"/>
              </w:rPr>
              <w:t>I</w:t>
            </w:r>
            <w:r w:rsidR="00A62B8B">
              <w:rPr>
                <w:rFonts w:ascii="Times New Roman" w:hAnsi="Times New Roman"/>
                <w:sz w:val="20"/>
                <w:szCs w:val="20"/>
              </w:rPr>
              <w:t>I</w:t>
            </w:r>
            <w:r w:rsidR="00CC35C9">
              <w:rPr>
                <w:rFonts w:ascii="Times New Roman" w:hAnsi="Times New Roman"/>
                <w:sz w:val="20"/>
                <w:szCs w:val="20"/>
              </w:rPr>
              <w:t>I</w:t>
            </w:r>
            <w:r w:rsidR="00CC35C9">
              <w:rPr>
                <w:rFonts w:ascii="Times New Roman" w:hAnsi="Times New Roman"/>
                <w:sz w:val="20"/>
                <w:szCs w:val="20"/>
                <w:vertAlign w:val="subscript"/>
              </w:rPr>
              <w:t>2</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6"/>
                <w:szCs w:val="16"/>
                <w:lang w:val="sr-Cyrl-CS"/>
              </w:rPr>
            </w:pPr>
          </w:p>
        </w:tc>
        <w:tc>
          <w:tcPr>
            <w:tcW w:w="672" w:type="dxa"/>
          </w:tcPr>
          <w:p w:rsidR="00076EF8" w:rsidRDefault="00076EF8">
            <w:pPr>
              <w:spacing w:after="0" w:line="240" w:lineRule="auto"/>
              <w:rPr>
                <w:rFonts w:ascii="Times New Roman" w:hAnsi="Times New Roman"/>
                <w:sz w:val="16"/>
                <w:szCs w:val="16"/>
                <w:lang w:val="sr-Cyrl-CS"/>
              </w:rPr>
            </w:pPr>
          </w:p>
        </w:tc>
        <w:tc>
          <w:tcPr>
            <w:tcW w:w="672" w:type="dxa"/>
          </w:tcPr>
          <w:p w:rsidR="00076EF8" w:rsidRDefault="00CC35C9">
            <w:pPr>
              <w:spacing w:after="0" w:line="240" w:lineRule="auto"/>
              <w:rPr>
                <w:rFonts w:ascii="Times New Roman" w:hAnsi="Times New Roman"/>
                <w:sz w:val="16"/>
                <w:szCs w:val="16"/>
                <w:lang w:val="sr-Cyrl-CS"/>
              </w:rPr>
            </w:pPr>
            <w:r>
              <w:rPr>
                <w:rFonts w:ascii="Times New Roman" w:hAnsi="Times New Roman"/>
                <w:sz w:val="16"/>
                <w:szCs w:val="16"/>
                <w:lang w:val="sr-Cyrl-CS"/>
              </w:rPr>
              <w:t>12:10</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r>
      <w:tr w:rsidR="00076EF8">
        <w:trPr>
          <w:trHeight w:val="461"/>
        </w:trPr>
        <w:tc>
          <w:tcPr>
            <w:tcW w:w="157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Гордана Вујичић</w:t>
            </w:r>
          </w:p>
        </w:tc>
        <w:tc>
          <w:tcPr>
            <w:tcW w:w="660" w:type="dxa"/>
          </w:tcPr>
          <w:p w:rsidR="00076EF8" w:rsidRDefault="00A62B8B">
            <w:pPr>
              <w:spacing w:after="0" w:line="240" w:lineRule="auto"/>
              <w:rPr>
                <w:rFonts w:ascii="Times New Roman" w:hAnsi="Times New Roman"/>
                <w:sz w:val="20"/>
                <w:szCs w:val="20"/>
              </w:rPr>
            </w:pPr>
            <w:r>
              <w:rPr>
                <w:rFonts w:ascii="Times New Roman" w:hAnsi="Times New Roman"/>
                <w:sz w:val="20"/>
                <w:szCs w:val="20"/>
              </w:rPr>
              <w:t>II</w:t>
            </w:r>
            <w:r w:rsidR="00CC35C9">
              <w:rPr>
                <w:rFonts w:ascii="Times New Roman" w:hAnsi="Times New Roman"/>
                <w:sz w:val="20"/>
                <w:szCs w:val="20"/>
              </w:rPr>
              <w:t>/2</w:t>
            </w: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r>
      <w:tr w:rsidR="00076EF8">
        <w:trPr>
          <w:trHeight w:val="476"/>
        </w:trPr>
        <w:tc>
          <w:tcPr>
            <w:tcW w:w="1572" w:type="dxa"/>
          </w:tcPr>
          <w:p w:rsidR="00076EF8" w:rsidRDefault="00076EF8">
            <w:pPr>
              <w:spacing w:after="0" w:line="240" w:lineRule="auto"/>
              <w:rPr>
                <w:rFonts w:ascii="Times New Roman" w:hAnsi="Times New Roman"/>
                <w:sz w:val="20"/>
                <w:szCs w:val="20"/>
              </w:rPr>
            </w:pPr>
          </w:p>
        </w:tc>
        <w:tc>
          <w:tcPr>
            <w:tcW w:w="660" w:type="dxa"/>
          </w:tcPr>
          <w:p w:rsidR="00076EF8" w:rsidRDefault="00076EF8">
            <w:pPr>
              <w:spacing w:after="0" w:line="240" w:lineRule="auto"/>
              <w:rPr>
                <w:rFonts w:ascii="Times New Roman" w:hAnsi="Times New Roman"/>
                <w:sz w:val="20"/>
                <w:szCs w:val="20"/>
              </w:rPr>
            </w:pPr>
          </w:p>
        </w:tc>
        <w:tc>
          <w:tcPr>
            <w:tcW w:w="1420" w:type="dxa"/>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Допунска</w:t>
            </w:r>
          </w:p>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Срп / мат</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53" w:type="dxa"/>
          </w:tcPr>
          <w:p w:rsidR="00076EF8" w:rsidRDefault="00076EF8">
            <w:pPr>
              <w:spacing w:after="0" w:line="240" w:lineRule="auto"/>
              <w:rPr>
                <w:rFonts w:ascii="Times New Roman" w:hAnsi="Times New Roman"/>
                <w:sz w:val="18"/>
                <w:szCs w:val="18"/>
                <w:lang w:val="sr-Cyrl-CS"/>
              </w:rPr>
            </w:pPr>
          </w:p>
        </w:tc>
        <w:tc>
          <w:tcPr>
            <w:tcW w:w="64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16:35</w:t>
            </w:r>
          </w:p>
        </w:tc>
        <w:tc>
          <w:tcPr>
            <w:tcW w:w="6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17:20</w:t>
            </w: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c>
          <w:tcPr>
            <w:tcW w:w="672" w:type="dxa"/>
          </w:tcPr>
          <w:p w:rsidR="00076EF8" w:rsidRDefault="00076EF8">
            <w:pPr>
              <w:spacing w:after="0" w:line="240" w:lineRule="auto"/>
              <w:rPr>
                <w:rFonts w:ascii="Times New Roman" w:hAnsi="Times New Roman"/>
                <w:sz w:val="18"/>
                <w:szCs w:val="18"/>
                <w:lang w:val="sr-Cyrl-CS"/>
              </w:rPr>
            </w:pPr>
          </w:p>
        </w:tc>
      </w:tr>
    </w:tbl>
    <w:p w:rsidR="00076EF8" w:rsidRDefault="00076EF8">
      <w:pPr>
        <w:spacing w:after="0"/>
        <w:rPr>
          <w:rFonts w:ascii="Times New Roman" w:eastAsia="Times New Roman" w:hAnsi="Times New Roman" w:cs="Times New Roman"/>
          <w:sz w:val="24"/>
          <w:szCs w:val="20"/>
        </w:rPr>
      </w:pPr>
    </w:p>
    <w:p w:rsidR="00076EF8" w:rsidRDefault="00CC35C9">
      <w:pPr>
        <w:spacing w:after="0"/>
        <w:rPr>
          <w:rFonts w:ascii="Times New Roman" w:eastAsia="Times New Roman" w:hAnsi="Times New Roman" w:cs="Times New Roman"/>
          <w:b/>
          <w:sz w:val="24"/>
          <w:szCs w:val="20"/>
        </w:rPr>
      </w:pPr>
      <w:r>
        <w:rPr>
          <w:rFonts w:ascii="Times New Roman" w:eastAsia="Times New Roman" w:hAnsi="Times New Roman" w:cs="Times New Roman"/>
          <w:b/>
          <w:sz w:val="24"/>
          <w:szCs w:val="20"/>
        </w:rPr>
        <w:t>ЧАС ОДЕЉЕНСКОГ СТАРЕШИНЕ</w:t>
      </w:r>
    </w:p>
    <w:p w:rsidR="00076EF8" w:rsidRDefault="00076EF8">
      <w:pPr>
        <w:spacing w:after="0"/>
        <w:rPr>
          <w:rFonts w:ascii="Times New Roman" w:eastAsia="Times New Roman" w:hAnsi="Times New Roman" w:cs="Times New Roman"/>
          <w:sz w:val="24"/>
          <w:szCs w:val="20"/>
        </w:rPr>
      </w:pPr>
    </w:p>
    <w:tbl>
      <w:tblPr>
        <w:tblStyle w:val="TableGrid"/>
        <w:tblW w:w="0" w:type="auto"/>
        <w:tblLayout w:type="fixed"/>
        <w:tblLook w:val="04A0" w:firstRow="1" w:lastRow="0" w:firstColumn="1" w:lastColumn="0" w:noHBand="0" w:noVBand="1"/>
      </w:tblPr>
      <w:tblGrid>
        <w:gridCol w:w="2923"/>
        <w:gridCol w:w="871"/>
        <w:gridCol w:w="472"/>
        <w:gridCol w:w="627"/>
        <w:gridCol w:w="627"/>
        <w:gridCol w:w="627"/>
        <w:gridCol w:w="627"/>
        <w:gridCol w:w="627"/>
        <w:gridCol w:w="627"/>
        <w:gridCol w:w="627"/>
        <w:gridCol w:w="627"/>
        <w:gridCol w:w="627"/>
      </w:tblGrid>
      <w:tr w:rsidR="00076EF8" w:rsidTr="00A62B8B">
        <w:tc>
          <w:tcPr>
            <w:tcW w:w="2923" w:type="dxa"/>
          </w:tcPr>
          <w:p w:rsidR="00076EF8" w:rsidRDefault="00076EF8">
            <w:pPr>
              <w:spacing w:after="0" w:line="240" w:lineRule="auto"/>
              <w:rPr>
                <w:rFonts w:ascii="Times New Roman" w:hAnsi="Times New Roman"/>
                <w:sz w:val="20"/>
                <w:szCs w:val="20"/>
                <w:lang w:val="sr-Cyrl-CS"/>
              </w:rPr>
            </w:pPr>
          </w:p>
        </w:tc>
        <w:tc>
          <w:tcPr>
            <w:tcW w:w="871" w:type="dxa"/>
          </w:tcPr>
          <w:p w:rsidR="00076EF8" w:rsidRDefault="00076EF8">
            <w:pPr>
              <w:spacing w:after="0" w:line="240" w:lineRule="auto"/>
              <w:rPr>
                <w:rFonts w:ascii="Times New Roman" w:hAnsi="Times New Roman"/>
                <w:sz w:val="20"/>
                <w:szCs w:val="20"/>
                <w:lang w:val="sr-Cyrl-CS"/>
              </w:rPr>
            </w:pPr>
          </w:p>
        </w:tc>
        <w:tc>
          <w:tcPr>
            <w:tcW w:w="1099"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Понедељак</w:t>
            </w: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Уторак</w:t>
            </w: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Среда</w:t>
            </w: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Четвртак</w:t>
            </w:r>
          </w:p>
        </w:tc>
        <w:tc>
          <w:tcPr>
            <w:tcW w:w="1254" w:type="dxa"/>
            <w:gridSpan w:val="2"/>
          </w:tcPr>
          <w:p w:rsidR="00076EF8" w:rsidRDefault="00CC35C9">
            <w:pPr>
              <w:spacing w:after="0" w:line="240" w:lineRule="auto"/>
              <w:rPr>
                <w:rFonts w:ascii="Times New Roman" w:hAnsi="Times New Roman"/>
                <w:sz w:val="20"/>
                <w:szCs w:val="20"/>
                <w:lang w:val="sr-Cyrl-CS"/>
              </w:rPr>
            </w:pPr>
            <w:r>
              <w:rPr>
                <w:rFonts w:ascii="Times New Roman" w:hAnsi="Times New Roman"/>
                <w:sz w:val="20"/>
                <w:szCs w:val="20"/>
                <w:lang w:val="sr-Cyrl-CS"/>
              </w:rPr>
              <w:t>петак</w:t>
            </w:r>
          </w:p>
        </w:tc>
      </w:tr>
      <w:tr w:rsidR="00076EF8" w:rsidTr="00A62B8B">
        <w:trPr>
          <w:trHeight w:val="180"/>
        </w:trPr>
        <w:tc>
          <w:tcPr>
            <w:tcW w:w="292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Милан Ђорђевић</w:t>
            </w:r>
          </w:p>
        </w:tc>
        <w:tc>
          <w:tcPr>
            <w:tcW w:w="871"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V</w:t>
            </w:r>
            <w:r w:rsidR="0090466C">
              <w:rPr>
                <w:rFonts w:ascii="Times New Roman" w:hAnsi="Times New Roman"/>
                <w:sz w:val="20"/>
                <w:szCs w:val="20"/>
              </w:rPr>
              <w:t xml:space="preserve"> I</w:t>
            </w:r>
            <w:r>
              <w:rPr>
                <w:rFonts w:ascii="Times New Roman" w:hAnsi="Times New Roman"/>
                <w:sz w:val="20"/>
                <w:szCs w:val="20"/>
              </w:rPr>
              <w:t>II/1</w:t>
            </w:r>
          </w:p>
          <w:p w:rsidR="00076EF8" w:rsidRDefault="00076EF8">
            <w:pPr>
              <w:spacing w:after="0" w:line="240" w:lineRule="auto"/>
              <w:rPr>
                <w:rFonts w:ascii="Times New Roman" w:hAnsi="Times New Roman"/>
                <w:sz w:val="20"/>
                <w:szCs w:val="20"/>
              </w:rPr>
            </w:pPr>
          </w:p>
        </w:tc>
        <w:tc>
          <w:tcPr>
            <w:tcW w:w="472" w:type="dxa"/>
          </w:tcPr>
          <w:p w:rsidR="00076EF8" w:rsidRDefault="00CC35C9">
            <w:pPr>
              <w:spacing w:after="0" w:line="240" w:lineRule="auto"/>
              <w:rPr>
                <w:rFonts w:ascii="Times New Roman" w:hAnsi="Times New Roman"/>
                <w:sz w:val="18"/>
                <w:szCs w:val="18"/>
              </w:rPr>
            </w:pPr>
            <w:r>
              <w:rPr>
                <w:rFonts w:ascii="Times New Roman" w:hAnsi="Times New Roman"/>
                <w:sz w:val="18"/>
                <w:szCs w:val="18"/>
              </w:rPr>
              <w:t>12:50</w:t>
            </w:r>
          </w:p>
        </w:tc>
        <w:tc>
          <w:tcPr>
            <w:tcW w:w="627" w:type="dxa"/>
          </w:tcPr>
          <w:p w:rsidR="00076EF8" w:rsidRDefault="00CC35C9">
            <w:pPr>
              <w:spacing w:after="0" w:line="240" w:lineRule="auto"/>
              <w:rPr>
                <w:rFonts w:ascii="Times New Roman" w:hAnsi="Times New Roman"/>
                <w:sz w:val="18"/>
                <w:szCs w:val="18"/>
              </w:rPr>
            </w:pPr>
            <w:r>
              <w:rPr>
                <w:rFonts w:ascii="Times New Roman" w:hAnsi="Times New Roman"/>
                <w:sz w:val="18"/>
                <w:szCs w:val="18"/>
              </w:rPr>
              <w:t>13:25</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rPr>
          <w:trHeight w:val="207"/>
        </w:trPr>
        <w:tc>
          <w:tcPr>
            <w:tcW w:w="2923"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lang w:val="sr-Cyrl-RS"/>
              </w:rPr>
              <w:t>Јована Аврамовић</w:t>
            </w:r>
          </w:p>
        </w:tc>
        <w:tc>
          <w:tcPr>
            <w:tcW w:w="871"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VI</w:t>
            </w:r>
            <w:r w:rsidR="0090466C">
              <w:rPr>
                <w:rFonts w:ascii="Times New Roman" w:hAnsi="Times New Roman"/>
                <w:sz w:val="20"/>
                <w:szCs w:val="20"/>
              </w:rPr>
              <w:t>I</w:t>
            </w:r>
            <w:r>
              <w:rPr>
                <w:rFonts w:ascii="Times New Roman" w:hAnsi="Times New Roman"/>
                <w:sz w:val="20"/>
                <w:szCs w:val="20"/>
              </w:rPr>
              <w:t>I/2</w:t>
            </w:r>
          </w:p>
          <w:p w:rsidR="00076EF8" w:rsidRDefault="00076EF8">
            <w:pPr>
              <w:spacing w:after="0" w:line="240" w:lineRule="auto"/>
              <w:rPr>
                <w:rFonts w:ascii="Times New Roman" w:hAnsi="Times New Roman"/>
                <w:sz w:val="20"/>
                <w:szCs w:val="20"/>
              </w:rPr>
            </w:pPr>
          </w:p>
        </w:tc>
        <w:tc>
          <w:tcPr>
            <w:tcW w:w="472"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rPr>
            </w:pPr>
          </w:p>
        </w:tc>
        <w:tc>
          <w:tcPr>
            <w:tcW w:w="627" w:type="dxa"/>
          </w:tcPr>
          <w:p w:rsidR="00076EF8" w:rsidRDefault="00076EF8">
            <w:pPr>
              <w:spacing w:after="0" w:line="240" w:lineRule="auto"/>
              <w:rPr>
                <w:rFonts w:ascii="Times New Roman" w:hAnsi="Times New Roman"/>
                <w:sz w:val="18"/>
                <w:szCs w:val="18"/>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r>
      <w:tr w:rsidR="00076EF8" w:rsidTr="00A62B8B">
        <w:trPr>
          <w:trHeight w:val="291"/>
        </w:trPr>
        <w:tc>
          <w:tcPr>
            <w:tcW w:w="292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Тања Јовановић</w:t>
            </w:r>
          </w:p>
        </w:tc>
        <w:tc>
          <w:tcPr>
            <w:tcW w:w="871" w:type="dxa"/>
          </w:tcPr>
          <w:p w:rsidR="00076EF8" w:rsidRDefault="0090466C">
            <w:pPr>
              <w:spacing w:after="0" w:line="240" w:lineRule="auto"/>
              <w:rPr>
                <w:rFonts w:ascii="Times New Roman" w:hAnsi="Times New Roman"/>
                <w:sz w:val="20"/>
                <w:szCs w:val="20"/>
              </w:rPr>
            </w:pPr>
            <w:r>
              <w:rPr>
                <w:rFonts w:ascii="Times New Roman" w:hAnsi="Times New Roman"/>
                <w:sz w:val="20"/>
                <w:szCs w:val="20"/>
              </w:rPr>
              <w:t>V</w:t>
            </w:r>
            <w:r w:rsidR="00CC35C9">
              <w:rPr>
                <w:rFonts w:ascii="Times New Roman" w:hAnsi="Times New Roman"/>
                <w:sz w:val="20"/>
                <w:szCs w:val="20"/>
              </w:rPr>
              <w:t>/1</w:t>
            </w:r>
          </w:p>
        </w:tc>
        <w:tc>
          <w:tcPr>
            <w:tcW w:w="472"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rPr>
            </w:pPr>
            <w:r>
              <w:rPr>
                <w:rFonts w:ascii="Times New Roman" w:hAnsi="Times New Roman"/>
                <w:sz w:val="18"/>
                <w:szCs w:val="18"/>
                <w:lang w:val="sr-Cyrl-CS"/>
              </w:rPr>
              <w:t>12:45</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13:30</w:t>
            </w:r>
          </w:p>
        </w:tc>
        <w:tc>
          <w:tcPr>
            <w:tcW w:w="627" w:type="dxa"/>
          </w:tcPr>
          <w:p w:rsidR="00076EF8" w:rsidRDefault="00076EF8">
            <w:pPr>
              <w:spacing w:after="0" w:line="240" w:lineRule="auto"/>
              <w:rPr>
                <w:rFonts w:ascii="Times New Roman" w:hAnsi="Times New Roman"/>
                <w:sz w:val="18"/>
                <w:szCs w:val="18"/>
              </w:rPr>
            </w:pPr>
          </w:p>
        </w:tc>
        <w:tc>
          <w:tcPr>
            <w:tcW w:w="627" w:type="dxa"/>
          </w:tcPr>
          <w:p w:rsidR="00076EF8" w:rsidRDefault="00076EF8">
            <w:pPr>
              <w:spacing w:after="0" w:line="240" w:lineRule="auto"/>
              <w:rPr>
                <w:rFonts w:ascii="Times New Roman" w:hAnsi="Times New Roman"/>
                <w:sz w:val="18"/>
                <w:szCs w:val="18"/>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c>
          <w:tcPr>
            <w:tcW w:w="292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Данијела Радојичић</w:t>
            </w:r>
          </w:p>
        </w:tc>
        <w:tc>
          <w:tcPr>
            <w:tcW w:w="871" w:type="dxa"/>
          </w:tcPr>
          <w:p w:rsidR="00076EF8" w:rsidRDefault="0090466C">
            <w:pPr>
              <w:spacing w:after="0" w:line="240" w:lineRule="auto"/>
              <w:rPr>
                <w:rFonts w:ascii="Times New Roman" w:hAnsi="Times New Roman"/>
                <w:sz w:val="20"/>
                <w:szCs w:val="20"/>
              </w:rPr>
            </w:pPr>
            <w:r>
              <w:rPr>
                <w:rFonts w:ascii="Times New Roman" w:hAnsi="Times New Roman"/>
                <w:sz w:val="20"/>
                <w:szCs w:val="20"/>
              </w:rPr>
              <w:t>V</w:t>
            </w:r>
            <w:r w:rsidR="00CC35C9">
              <w:rPr>
                <w:rFonts w:ascii="Times New Roman" w:hAnsi="Times New Roman"/>
                <w:sz w:val="20"/>
                <w:szCs w:val="20"/>
              </w:rPr>
              <w:t>/2</w:t>
            </w:r>
          </w:p>
        </w:tc>
        <w:tc>
          <w:tcPr>
            <w:tcW w:w="472" w:type="dxa"/>
          </w:tcPr>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c>
          <w:tcPr>
            <w:tcW w:w="2923"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lang w:val="sr-Cyrl-RS"/>
              </w:rPr>
              <w:t>Негован  Бачаревић</w:t>
            </w:r>
          </w:p>
        </w:tc>
        <w:tc>
          <w:tcPr>
            <w:tcW w:w="871" w:type="dxa"/>
          </w:tcPr>
          <w:p w:rsidR="00076EF8" w:rsidRDefault="00CC35C9" w:rsidP="0090466C">
            <w:pPr>
              <w:spacing w:after="0" w:line="240" w:lineRule="auto"/>
              <w:rPr>
                <w:rFonts w:ascii="Times New Roman" w:hAnsi="Times New Roman"/>
                <w:sz w:val="20"/>
                <w:szCs w:val="20"/>
              </w:rPr>
            </w:pPr>
            <w:r>
              <w:rPr>
                <w:rFonts w:ascii="Times New Roman" w:hAnsi="Times New Roman"/>
                <w:sz w:val="20"/>
                <w:szCs w:val="20"/>
              </w:rPr>
              <w:t>V</w:t>
            </w:r>
            <w:r w:rsidR="0090466C">
              <w:rPr>
                <w:rFonts w:ascii="Times New Roman" w:hAnsi="Times New Roman"/>
                <w:sz w:val="20"/>
                <w:szCs w:val="20"/>
              </w:rPr>
              <w:t>I/</w:t>
            </w:r>
            <w:r>
              <w:rPr>
                <w:rFonts w:ascii="Times New Roman" w:hAnsi="Times New Roman"/>
                <w:sz w:val="20"/>
                <w:szCs w:val="20"/>
              </w:rPr>
              <w:t>1</w:t>
            </w:r>
          </w:p>
        </w:tc>
        <w:tc>
          <w:tcPr>
            <w:tcW w:w="472" w:type="dxa"/>
          </w:tcPr>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7:00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7:40</w:t>
            </w:r>
          </w:p>
        </w:tc>
      </w:tr>
      <w:tr w:rsidR="00076EF8" w:rsidTr="00A62B8B">
        <w:tc>
          <w:tcPr>
            <w:tcW w:w="2923"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lang w:val="sr-Cyrl-RS"/>
              </w:rPr>
              <w:t xml:space="preserve"> Зорица Мрша</w:t>
            </w:r>
          </w:p>
        </w:tc>
        <w:tc>
          <w:tcPr>
            <w:tcW w:w="871"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V</w:t>
            </w:r>
            <w:r w:rsidR="0090466C">
              <w:rPr>
                <w:rFonts w:ascii="Times New Roman" w:hAnsi="Times New Roman"/>
                <w:sz w:val="20"/>
                <w:szCs w:val="20"/>
              </w:rPr>
              <w:t>I</w:t>
            </w:r>
            <w:r>
              <w:rPr>
                <w:rFonts w:ascii="Times New Roman" w:hAnsi="Times New Roman"/>
                <w:sz w:val="20"/>
                <w:szCs w:val="20"/>
              </w:rPr>
              <w:t>/2</w:t>
            </w:r>
          </w:p>
        </w:tc>
        <w:tc>
          <w:tcPr>
            <w:tcW w:w="472" w:type="dxa"/>
          </w:tcPr>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c>
          <w:tcPr>
            <w:tcW w:w="2923"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lang w:val="sr-Cyrl-RS"/>
              </w:rPr>
              <w:t>Верица Станисављевић</w:t>
            </w:r>
          </w:p>
        </w:tc>
        <w:tc>
          <w:tcPr>
            <w:tcW w:w="871"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rPr>
              <w:t>V</w:t>
            </w:r>
            <w:r w:rsidR="0090466C">
              <w:rPr>
                <w:rFonts w:ascii="Times New Roman" w:hAnsi="Times New Roman"/>
                <w:sz w:val="20"/>
                <w:szCs w:val="20"/>
              </w:rPr>
              <w:t>I</w:t>
            </w:r>
            <w:r>
              <w:rPr>
                <w:rFonts w:ascii="Times New Roman" w:hAnsi="Times New Roman"/>
                <w:sz w:val="20"/>
                <w:szCs w:val="20"/>
              </w:rPr>
              <w:t>I</w:t>
            </w:r>
            <w:r>
              <w:rPr>
                <w:rFonts w:ascii="Times New Roman" w:hAnsi="Times New Roman"/>
                <w:sz w:val="20"/>
                <w:szCs w:val="20"/>
                <w:lang w:val="sr-Cyrl-RS"/>
              </w:rPr>
              <w:t>2</w:t>
            </w:r>
          </w:p>
        </w:tc>
        <w:tc>
          <w:tcPr>
            <w:tcW w:w="4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12:05</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12:45</w:t>
            </w:r>
          </w:p>
        </w:tc>
        <w:tc>
          <w:tcPr>
            <w:tcW w:w="627" w:type="dxa"/>
          </w:tcPr>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c>
          <w:tcPr>
            <w:tcW w:w="2923" w:type="dxa"/>
          </w:tcPr>
          <w:p w:rsidR="00076EF8" w:rsidRPr="0090466C" w:rsidRDefault="0090466C">
            <w:pPr>
              <w:spacing w:after="0" w:line="240" w:lineRule="auto"/>
              <w:rPr>
                <w:rFonts w:ascii="Times New Roman" w:hAnsi="Times New Roman"/>
                <w:sz w:val="20"/>
                <w:szCs w:val="20"/>
                <w:lang w:val="sr-Cyrl-RS"/>
              </w:rPr>
            </w:pPr>
            <w:r>
              <w:rPr>
                <w:rFonts w:ascii="Times New Roman" w:hAnsi="Times New Roman"/>
                <w:sz w:val="20"/>
                <w:szCs w:val="20"/>
              </w:rPr>
              <w:t>J</w:t>
            </w:r>
            <w:r>
              <w:rPr>
                <w:rFonts w:ascii="Times New Roman" w:hAnsi="Times New Roman"/>
                <w:sz w:val="20"/>
                <w:szCs w:val="20"/>
                <w:lang w:val="sr-Cyrl-RS"/>
              </w:rPr>
              <w:t>ована Новаковић</w:t>
            </w:r>
          </w:p>
        </w:tc>
        <w:tc>
          <w:tcPr>
            <w:tcW w:w="871" w:type="dxa"/>
          </w:tcPr>
          <w:p w:rsidR="00076EF8" w:rsidRDefault="00CC35C9">
            <w:pPr>
              <w:spacing w:after="0" w:line="240" w:lineRule="auto"/>
              <w:rPr>
                <w:rFonts w:ascii="Times New Roman" w:hAnsi="Times New Roman"/>
                <w:sz w:val="20"/>
                <w:szCs w:val="20"/>
                <w:lang w:val="sr-Cyrl-RS"/>
              </w:rPr>
            </w:pPr>
            <w:r>
              <w:rPr>
                <w:rFonts w:ascii="Times New Roman" w:hAnsi="Times New Roman"/>
                <w:sz w:val="20"/>
                <w:szCs w:val="20"/>
              </w:rPr>
              <w:t>V</w:t>
            </w:r>
            <w:r w:rsidR="0090466C">
              <w:rPr>
                <w:rFonts w:ascii="Times New Roman" w:hAnsi="Times New Roman"/>
                <w:sz w:val="20"/>
                <w:szCs w:val="20"/>
              </w:rPr>
              <w:t>I</w:t>
            </w:r>
            <w:r>
              <w:rPr>
                <w:rFonts w:ascii="Times New Roman" w:hAnsi="Times New Roman"/>
                <w:sz w:val="20"/>
                <w:szCs w:val="20"/>
              </w:rPr>
              <w:t>I/</w:t>
            </w:r>
            <w:r>
              <w:rPr>
                <w:rFonts w:ascii="Times New Roman" w:hAnsi="Times New Roman"/>
                <w:sz w:val="20"/>
                <w:szCs w:val="20"/>
                <w:lang w:val="sr-Cyrl-RS"/>
              </w:rPr>
              <w:t>1</w:t>
            </w:r>
          </w:p>
        </w:tc>
        <w:tc>
          <w:tcPr>
            <w:tcW w:w="472"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12:50</w:t>
            </w:r>
          </w:p>
        </w:tc>
        <w:tc>
          <w:tcPr>
            <w:tcW w:w="627" w:type="dxa"/>
          </w:tcPr>
          <w:p w:rsidR="00076EF8" w:rsidRDefault="00CC35C9">
            <w:pPr>
              <w:spacing w:after="0" w:line="240" w:lineRule="auto"/>
              <w:rPr>
                <w:rFonts w:ascii="Times New Roman" w:hAnsi="Times New Roman"/>
                <w:sz w:val="18"/>
                <w:szCs w:val="18"/>
                <w:lang w:val="sr-Cyrl-CS"/>
              </w:rPr>
            </w:pPr>
            <w:r>
              <w:rPr>
                <w:rFonts w:ascii="Times New Roman" w:hAnsi="Times New Roman"/>
                <w:sz w:val="18"/>
                <w:szCs w:val="18"/>
                <w:lang w:val="sr-Cyrl-CS"/>
              </w:rPr>
              <w:t>13:20</w:t>
            </w:r>
          </w:p>
        </w:tc>
        <w:tc>
          <w:tcPr>
            <w:tcW w:w="627" w:type="dxa"/>
          </w:tcPr>
          <w:p w:rsidR="00076EF8" w:rsidRDefault="00076EF8">
            <w:pPr>
              <w:spacing w:after="0" w:line="240" w:lineRule="auto"/>
              <w:rPr>
                <w:rFonts w:ascii="Times New Roman" w:hAnsi="Times New Roman"/>
                <w:sz w:val="18"/>
                <w:szCs w:val="18"/>
                <w:lang w:val="sr-Cyrl-CS"/>
              </w:rPr>
            </w:pPr>
          </w:p>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r w:rsidR="00076EF8" w:rsidTr="00A62B8B">
        <w:tc>
          <w:tcPr>
            <w:tcW w:w="2923" w:type="dxa"/>
          </w:tcPr>
          <w:p w:rsidR="00076EF8" w:rsidRDefault="00076EF8">
            <w:pPr>
              <w:spacing w:after="0" w:line="240" w:lineRule="auto"/>
              <w:rPr>
                <w:rFonts w:ascii="Times New Roman" w:hAnsi="Times New Roman"/>
                <w:sz w:val="20"/>
                <w:szCs w:val="20"/>
                <w:lang w:val="sr-Cyrl-CS"/>
              </w:rPr>
            </w:pPr>
          </w:p>
        </w:tc>
        <w:tc>
          <w:tcPr>
            <w:tcW w:w="871" w:type="dxa"/>
          </w:tcPr>
          <w:p w:rsidR="00076EF8" w:rsidRDefault="00076EF8">
            <w:pPr>
              <w:spacing w:after="0" w:line="240" w:lineRule="auto"/>
              <w:rPr>
                <w:rFonts w:ascii="Times New Roman" w:hAnsi="Times New Roman"/>
                <w:sz w:val="20"/>
                <w:szCs w:val="20"/>
              </w:rPr>
            </w:pPr>
          </w:p>
        </w:tc>
        <w:tc>
          <w:tcPr>
            <w:tcW w:w="472"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c>
          <w:tcPr>
            <w:tcW w:w="627" w:type="dxa"/>
          </w:tcPr>
          <w:p w:rsidR="00076EF8" w:rsidRDefault="00076EF8">
            <w:pPr>
              <w:spacing w:after="0" w:line="240" w:lineRule="auto"/>
              <w:rPr>
                <w:rFonts w:ascii="Times New Roman" w:hAnsi="Times New Roman"/>
                <w:sz w:val="18"/>
                <w:szCs w:val="18"/>
                <w:lang w:val="sr-Cyrl-CS"/>
              </w:rPr>
            </w:pPr>
          </w:p>
        </w:tc>
      </w:tr>
    </w:tbl>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B8579F" w:rsidP="00B8579F">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57" w:name="_Toc209098756"/>
      <w:r>
        <w:rPr>
          <w:rFonts w:ascii="Times New Roman" w:eastAsia="Times New Roman" w:hAnsi="Times New Roman" w:cs="Times New Roman"/>
          <w:b/>
          <w:sz w:val="24"/>
          <w:szCs w:val="20"/>
        </w:rPr>
        <w:t>I</w:t>
      </w:r>
      <w:r w:rsidR="00CC35C9">
        <w:rPr>
          <w:rFonts w:ascii="Times New Roman" w:eastAsia="Times New Roman" w:hAnsi="Times New Roman" w:cs="Times New Roman"/>
          <w:b/>
          <w:sz w:val="24"/>
          <w:szCs w:val="20"/>
        </w:rPr>
        <w:t xml:space="preserve">.2.4 </w:t>
      </w:r>
      <w:r w:rsidR="00CC35C9">
        <w:rPr>
          <w:rFonts w:ascii="Times New Roman" w:eastAsia="Times New Roman" w:hAnsi="Times New Roman" w:cs="Times New Roman"/>
          <w:b/>
          <w:sz w:val="24"/>
          <w:szCs w:val="20"/>
          <w:lang w:val="sr-Cyrl-CS"/>
        </w:rPr>
        <w:t>Рад библиотеке</w:t>
      </w:r>
      <w:bookmarkEnd w:id="57"/>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основној школи "В.К." библиотека ће радити сваког дана у току седмице и то и у преподневној и поподневној смени од 11 до 14 часова. Лица које ће радити непосредно у библиотеци упутиће ученике у рад и коришћење библиотеке. (библиотечке, и литерарне секције).</w:t>
      </w: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58" w:name="_Toc209098757"/>
      <w:r>
        <w:rPr>
          <w:rFonts w:ascii="Times New Roman" w:eastAsia="Times New Roman" w:hAnsi="Times New Roman" w:cs="Times New Roman"/>
          <w:b/>
          <w:sz w:val="24"/>
          <w:szCs w:val="20"/>
        </w:rPr>
        <w:t>II.2.5</w:t>
      </w:r>
      <w:r>
        <w:rPr>
          <w:rFonts w:ascii="Times New Roman" w:eastAsia="Times New Roman" w:hAnsi="Times New Roman" w:cs="Times New Roman"/>
          <w:b/>
          <w:sz w:val="24"/>
          <w:szCs w:val="20"/>
        </w:rPr>
        <w:tab/>
        <w:t>Исхрана ученика и рад у школској кухињи</w:t>
      </w:r>
      <w:bookmarkEnd w:id="58"/>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Кухиња ће и даље непромењено радити </w:t>
      </w:r>
      <w:r>
        <w:rPr>
          <w:rFonts w:ascii="Times New Roman" w:eastAsia="Times New Roman" w:hAnsi="Times New Roman" w:cs="Times New Roman"/>
          <w:sz w:val="24"/>
          <w:szCs w:val="20"/>
          <w:lang w:val="sr-Cyrl-CS"/>
        </w:rPr>
        <w:t>од 7 до 15 сати.Дистрибуција ужина</w:t>
      </w:r>
      <w:r>
        <w:rPr>
          <w:rFonts w:ascii="Times New Roman" w:eastAsia="Times New Roman" w:hAnsi="Times New Roman" w:cs="Times New Roman"/>
          <w:sz w:val="24"/>
          <w:szCs w:val="20"/>
        </w:rPr>
        <w:t xml:space="preserve"> , обезбеђен</w:t>
      </w:r>
      <w:r>
        <w:rPr>
          <w:rFonts w:ascii="Times New Roman" w:eastAsia="Times New Roman" w:hAnsi="Times New Roman" w:cs="Times New Roman"/>
          <w:sz w:val="24"/>
          <w:szCs w:val="20"/>
          <w:lang w:val="sr-Cyrl-CS"/>
        </w:rPr>
        <w:t>а</w:t>
      </w:r>
      <w:r>
        <w:rPr>
          <w:rFonts w:ascii="Times New Roman" w:eastAsia="Times New Roman" w:hAnsi="Times New Roman" w:cs="Times New Roman"/>
          <w:sz w:val="24"/>
          <w:szCs w:val="20"/>
        </w:rPr>
        <w:t xml:space="preserve"> је од стране </w:t>
      </w:r>
      <w:r>
        <w:rPr>
          <w:rFonts w:ascii="Times New Roman" w:eastAsia="Times New Roman" w:hAnsi="Times New Roman" w:cs="Times New Roman"/>
          <w:sz w:val="24"/>
          <w:szCs w:val="20"/>
          <w:lang w:val="sr-Cyrl-CS"/>
        </w:rPr>
        <w:t xml:space="preserve"> предшколске установе.</w:t>
      </w:r>
      <w:r>
        <w:rPr>
          <w:rFonts w:ascii="Times New Roman" w:eastAsia="Times New Roman" w:hAnsi="Times New Roman" w:cs="Times New Roman"/>
          <w:sz w:val="24"/>
          <w:szCs w:val="20"/>
        </w:rPr>
        <w:t xml:space="preserve">. Ученици који су слабог материјалног стања добијаја ће бесплатан оброк. </w:t>
      </w: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59" w:name="_Toc209098758"/>
      <w:r>
        <w:rPr>
          <w:rFonts w:ascii="Times New Roman" w:eastAsia="Times New Roman" w:hAnsi="Times New Roman" w:cs="Times New Roman"/>
          <w:b/>
          <w:sz w:val="24"/>
          <w:szCs w:val="20"/>
        </w:rPr>
        <w:t>II.2.6</w:t>
      </w:r>
      <w:r>
        <w:rPr>
          <w:rFonts w:ascii="Times New Roman" w:eastAsia="Times New Roman" w:hAnsi="Times New Roman" w:cs="Times New Roman"/>
          <w:b/>
          <w:sz w:val="24"/>
          <w:szCs w:val="20"/>
        </w:rPr>
        <w:tab/>
        <w:t xml:space="preserve"> Здравствена заштита ученика</w:t>
      </w:r>
      <w:bookmarkEnd w:id="59"/>
      <w:r>
        <w:rPr>
          <w:rFonts w:ascii="Times New Roman" w:eastAsia="Times New Roman" w:hAnsi="Times New Roman" w:cs="Times New Roman"/>
          <w:b/>
          <w:sz w:val="24"/>
          <w:szCs w:val="20"/>
        </w:rPr>
        <w:t xml:space="preserve"> </w:t>
      </w:r>
    </w:p>
    <w:p w:rsidR="00076EF8" w:rsidRDefault="00CC35C9">
      <w:pPr>
        <w:tabs>
          <w:tab w:val="left" w:pos="-720"/>
          <w:tab w:val="left" w:pos="0"/>
        </w:tabs>
        <w:spacing w:after="0" w:line="240" w:lineRule="auto"/>
        <w:ind w:left="432" w:hanging="43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Временска артикулација здравствене заштите укомпоноваће се у оквиру одговарајућих радних дана. Здравствена заштита вршиће се систематски и континуирано у сарадњи са медицинским центром у Паланци, као и у предузимању превентивних мера у циљу унапређивања општег здравља ученика. Током сваке школске године, утврђене календаром активности Медицинског центра, вршиће се систематски преглед свих ученика непарних разреда, док се систематски преглед зуба врши сваке године.</w:t>
      </w:r>
    </w:p>
    <w:p w:rsidR="00076EF8" w:rsidRDefault="00076EF8">
      <w:pPr>
        <w:tabs>
          <w:tab w:val="left" w:pos="-720"/>
        </w:tabs>
        <w:spacing w:after="0" w:line="240" w:lineRule="auto"/>
        <w:jc w:val="both"/>
        <w:rPr>
          <w:rFonts w:ascii="Times New Roman" w:eastAsia="Times New Roman" w:hAnsi="Times New Roman" w:cs="Times New Roman"/>
          <w:sz w:val="16"/>
          <w:szCs w:val="16"/>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0" w:name="_Toc209098759"/>
      <w:r>
        <w:rPr>
          <w:rFonts w:ascii="Times New Roman" w:eastAsia="Times New Roman" w:hAnsi="Times New Roman" w:cs="Times New Roman"/>
          <w:b/>
          <w:sz w:val="24"/>
          <w:szCs w:val="20"/>
        </w:rPr>
        <w:t>II.2.7</w:t>
      </w:r>
      <w:r>
        <w:rPr>
          <w:rFonts w:ascii="Times New Roman" w:eastAsia="Times New Roman" w:hAnsi="Times New Roman" w:cs="Times New Roman"/>
          <w:b/>
          <w:sz w:val="24"/>
          <w:szCs w:val="20"/>
        </w:rPr>
        <w:tab/>
        <w:t>Распоред коришћења просторија</w:t>
      </w:r>
      <w:bookmarkEnd w:id="60"/>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Основна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В.К.</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располаже</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 xml:space="preserve">малим бројем </w:t>
      </w:r>
      <w:r>
        <w:rPr>
          <w:rFonts w:ascii="Times New Roman" w:eastAsia="Times New Roman" w:hAnsi="Times New Roman" w:cs="Times New Roman"/>
          <w:sz w:val="24"/>
          <w:szCs w:val="20"/>
        </w:rPr>
        <w:t>специјализовани</w:t>
      </w:r>
      <w:r>
        <w:rPr>
          <w:rFonts w:ascii="Times New Roman" w:eastAsia="Times New Roman" w:hAnsi="Times New Roman" w:cs="Times New Roman"/>
          <w:sz w:val="24"/>
          <w:szCs w:val="20"/>
          <w:lang w:val="sr-Cyrl-CS"/>
        </w:rPr>
        <w:t>х</w:t>
      </w:r>
      <w:r>
        <w:rPr>
          <w:rFonts w:ascii="Times New Roman" w:eastAsia="Times New Roman" w:hAnsi="Times New Roman" w:cs="Times New Roman"/>
          <w:sz w:val="24"/>
          <w:szCs w:val="20"/>
        </w:rPr>
        <w:t xml:space="preserve"> учионицам</w:t>
      </w:r>
      <w:r>
        <w:rPr>
          <w:rFonts w:ascii="Times New Roman" w:eastAsia="Times New Roman" w:hAnsi="Times New Roman" w:cs="Times New Roman"/>
          <w:sz w:val="24"/>
          <w:szCs w:val="20"/>
          <w:lang w:val="sr-Cyrl-CS"/>
        </w:rPr>
        <w:t>. (кабинет за информатику, кабинет за физику, биологију, хемију, ликовни кабинет)</w:t>
      </w:r>
      <w:r>
        <w:rPr>
          <w:rFonts w:ascii="Times New Roman" w:eastAsia="Times New Roman" w:hAnsi="Times New Roman" w:cs="Times New Roman"/>
          <w:sz w:val="24"/>
          <w:szCs w:val="20"/>
        </w:rPr>
        <w:t xml:space="preserve">Скроман </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фонд учила налази се на једном месту и наставник их носи и користи за час. </w:t>
      </w:r>
    </w:p>
    <w:p w:rsidR="00076EF8" w:rsidRDefault="0001368B">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00CC35C9">
        <w:rPr>
          <w:rFonts w:ascii="Times New Roman" w:eastAsia="Times New Roman" w:hAnsi="Times New Roman" w:cs="Times New Roman"/>
          <w:sz w:val="24"/>
          <w:szCs w:val="20"/>
        </w:rPr>
        <w:t xml:space="preserve"> </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b/>
          <w:sz w:val="24"/>
          <w:szCs w:val="20"/>
          <w:lang w:val="sr-Cyrl-RS"/>
        </w:rPr>
      </w:pPr>
    </w:p>
    <w:p w:rsidR="00076EF8" w:rsidRDefault="00076EF8">
      <w:pPr>
        <w:tabs>
          <w:tab w:val="left" w:pos="-720"/>
          <w:tab w:val="left" w:pos="0"/>
        </w:tabs>
        <w:spacing w:after="0" w:line="240" w:lineRule="auto"/>
        <w:jc w:val="both"/>
        <w:rPr>
          <w:rFonts w:ascii="Times New Roman" w:eastAsia="Times New Roman" w:hAnsi="Times New Roman" w:cs="Times New Roman"/>
          <w:b/>
          <w:sz w:val="24"/>
          <w:szCs w:val="20"/>
          <w:lang w:val="sr-Cyrl-RS"/>
        </w:rPr>
      </w:pPr>
    </w:p>
    <w:p w:rsidR="00076EF8" w:rsidRDefault="00CC35C9">
      <w:pPr>
        <w:tabs>
          <w:tab w:val="left" w:pos="-720"/>
          <w:tab w:val="left" w:pos="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Шема коришћења учионица  предметнe </w:t>
      </w:r>
      <w:r>
        <w:rPr>
          <w:rFonts w:ascii="Times New Roman" w:eastAsia="Times New Roman" w:hAnsi="Times New Roman" w:cs="Times New Roman"/>
          <w:b/>
          <w:sz w:val="24"/>
          <w:szCs w:val="20"/>
          <w:lang w:val="sr-Cyrl-RS"/>
        </w:rPr>
        <w:t xml:space="preserve"> и разредне наставе</w:t>
      </w:r>
      <w:r>
        <w:rPr>
          <w:rFonts w:ascii="Times New Roman" w:eastAsia="Times New Roman" w:hAnsi="Times New Roman" w:cs="Times New Roman"/>
          <w:b/>
          <w:sz w:val="24"/>
          <w:szCs w:val="20"/>
        </w:rPr>
        <w:t xml:space="preserve"> изводи :</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454859" w:rsidRDefault="00454859">
      <w:pPr>
        <w:tabs>
          <w:tab w:val="left" w:pos="-720"/>
          <w:tab w:val="left" w:pos="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Распоред коришћења просторија када ученици разредне наставе иду на наставу у првој смени</w:t>
      </w:r>
    </w:p>
    <w:p w:rsidR="00454859" w:rsidRPr="00454859" w:rsidRDefault="00454859">
      <w:pPr>
        <w:tabs>
          <w:tab w:val="left" w:pos="-720"/>
          <w:tab w:val="left" w:pos="0"/>
        </w:tabs>
        <w:spacing w:after="0" w:line="240" w:lineRule="auto"/>
        <w:jc w:val="both"/>
        <w:rPr>
          <w:rFonts w:ascii="Times New Roman" w:eastAsia="Times New Roman" w:hAnsi="Times New Roman" w:cs="Times New Roman"/>
          <w:sz w:val="24"/>
          <w:szCs w:val="20"/>
          <w:lang w:val="sr-Cyrl-RS"/>
        </w:rPr>
      </w:pPr>
    </w:p>
    <w:tbl>
      <w:tblPr>
        <w:tblStyle w:val="TableGrid"/>
        <w:tblW w:w="0" w:type="auto"/>
        <w:tblLook w:val="04A0" w:firstRow="1" w:lastRow="0" w:firstColumn="1" w:lastColumn="0" w:noHBand="0" w:noVBand="1"/>
      </w:tblPr>
      <w:tblGrid>
        <w:gridCol w:w="2463"/>
        <w:gridCol w:w="2463"/>
        <w:gridCol w:w="2464"/>
        <w:gridCol w:w="2464"/>
      </w:tblGrid>
      <w:tr w:rsidR="00076EF8">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бр:1</w:t>
            </w:r>
          </w:p>
        </w:tc>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бр:2</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бр:.3</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бр:4</w:t>
            </w:r>
          </w:p>
        </w:tc>
      </w:tr>
      <w:tr w:rsidR="00076EF8">
        <w:tc>
          <w:tcPr>
            <w:tcW w:w="2463" w:type="dxa"/>
          </w:tcPr>
          <w:p w:rsidR="00076EF8" w:rsidRDefault="00076EF8">
            <w:pPr>
              <w:tabs>
                <w:tab w:val="left" w:pos="0"/>
              </w:tabs>
              <w:spacing w:after="0" w:line="240" w:lineRule="auto"/>
              <w:rPr>
                <w:rFonts w:ascii="Times New Roman" w:hAnsi="Times New Roman"/>
                <w:sz w:val="24"/>
                <w:szCs w:val="20"/>
              </w:rPr>
            </w:pPr>
          </w:p>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2</w:t>
            </w:r>
            <w:r>
              <w:rPr>
                <w:rFonts w:ascii="Times New Roman" w:hAnsi="Times New Roman"/>
                <w:sz w:val="24"/>
                <w:szCs w:val="20"/>
              </w:rPr>
              <w:t>/1</w:t>
            </w:r>
          </w:p>
        </w:tc>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2</w:t>
            </w:r>
            <w:r w:rsidR="00DA5CE0">
              <w:rPr>
                <w:rFonts w:ascii="Times New Roman" w:hAnsi="Times New Roman"/>
                <w:sz w:val="24"/>
                <w:szCs w:val="20"/>
                <w:lang w:val="sr-Cyrl-RS"/>
              </w:rPr>
              <w:t>/</w:t>
            </w:r>
            <w:r>
              <w:rPr>
                <w:rFonts w:ascii="Times New Roman" w:hAnsi="Times New Roman"/>
                <w:sz w:val="24"/>
                <w:szCs w:val="20"/>
              </w:rPr>
              <w:t>2</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 :</w:t>
            </w:r>
            <w:r w:rsidR="00521ED7">
              <w:rPr>
                <w:rFonts w:ascii="Times New Roman" w:hAnsi="Times New Roman"/>
                <w:sz w:val="24"/>
                <w:szCs w:val="20"/>
                <w:lang w:val="sr-Cyrl-RS"/>
              </w:rPr>
              <w:t>3</w:t>
            </w:r>
            <w:r>
              <w:rPr>
                <w:rFonts w:ascii="Times New Roman" w:hAnsi="Times New Roman"/>
                <w:sz w:val="24"/>
                <w:szCs w:val="20"/>
              </w:rPr>
              <w:t>/1</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3</w:t>
            </w:r>
            <w:r>
              <w:rPr>
                <w:rFonts w:ascii="Times New Roman" w:hAnsi="Times New Roman"/>
                <w:sz w:val="24"/>
                <w:szCs w:val="20"/>
              </w:rPr>
              <w:t>/2</w:t>
            </w:r>
          </w:p>
        </w:tc>
      </w:tr>
      <w:tr w:rsidR="00076EF8">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6</w:t>
            </w:r>
            <w:r>
              <w:rPr>
                <w:rFonts w:ascii="Times New Roman" w:hAnsi="Times New Roman"/>
                <w:sz w:val="24"/>
                <w:szCs w:val="20"/>
              </w:rPr>
              <w:t>/1</w:t>
            </w:r>
          </w:p>
          <w:p w:rsidR="00076EF8" w:rsidRDefault="00076EF8">
            <w:pPr>
              <w:tabs>
                <w:tab w:val="left" w:pos="0"/>
              </w:tabs>
              <w:spacing w:after="0" w:line="240" w:lineRule="auto"/>
              <w:rPr>
                <w:rFonts w:ascii="Times New Roman" w:hAnsi="Times New Roman"/>
                <w:sz w:val="24"/>
                <w:szCs w:val="20"/>
              </w:rPr>
            </w:pPr>
          </w:p>
        </w:tc>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sidR="00521ED7">
              <w:rPr>
                <w:rFonts w:ascii="Times New Roman" w:hAnsi="Times New Roman"/>
                <w:sz w:val="24"/>
                <w:szCs w:val="20"/>
                <w:lang w:val="sr-Cyrl-RS"/>
              </w:rPr>
              <w:t>6</w:t>
            </w:r>
            <w:r>
              <w:rPr>
                <w:rFonts w:ascii="Times New Roman" w:hAnsi="Times New Roman"/>
                <w:sz w:val="24"/>
                <w:szCs w:val="20"/>
              </w:rPr>
              <w:t>/2</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sidR="00521ED7">
              <w:rPr>
                <w:rFonts w:ascii="Times New Roman" w:hAnsi="Times New Roman"/>
                <w:sz w:val="24"/>
                <w:szCs w:val="20"/>
                <w:lang w:val="sr-Cyrl-RS"/>
              </w:rPr>
              <w:t>7</w:t>
            </w:r>
            <w:r>
              <w:rPr>
                <w:rFonts w:ascii="Times New Roman" w:hAnsi="Times New Roman"/>
                <w:sz w:val="24"/>
                <w:szCs w:val="20"/>
              </w:rPr>
              <w:t>/1</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sidR="00521ED7">
              <w:rPr>
                <w:rFonts w:ascii="Times New Roman" w:hAnsi="Times New Roman"/>
                <w:sz w:val="24"/>
                <w:szCs w:val="20"/>
                <w:lang w:val="sr-Cyrl-RS"/>
              </w:rPr>
              <w:t>7</w:t>
            </w:r>
            <w:r>
              <w:rPr>
                <w:rFonts w:ascii="Times New Roman" w:hAnsi="Times New Roman"/>
                <w:sz w:val="24"/>
                <w:szCs w:val="20"/>
                <w:lang w:val="sr-Cyrl-RS"/>
              </w:rPr>
              <w:t>/</w:t>
            </w:r>
            <w:r>
              <w:rPr>
                <w:rFonts w:ascii="Times New Roman" w:hAnsi="Times New Roman"/>
                <w:sz w:val="24"/>
                <w:szCs w:val="20"/>
              </w:rPr>
              <w:t>2</w:t>
            </w:r>
          </w:p>
        </w:tc>
      </w:tr>
      <w:tr w:rsidR="00076EF8">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бр:5</w:t>
            </w:r>
          </w:p>
        </w:tc>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бр:6</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бр:7</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бр:8</w:t>
            </w:r>
          </w:p>
        </w:tc>
      </w:tr>
      <w:tr w:rsidR="00076EF8">
        <w:trPr>
          <w:trHeight w:val="225"/>
        </w:trPr>
        <w:tc>
          <w:tcPr>
            <w:tcW w:w="2463" w:type="dxa"/>
          </w:tcPr>
          <w:p w:rsidR="00076EF8" w:rsidRDefault="00076EF8">
            <w:pPr>
              <w:tabs>
                <w:tab w:val="left" w:pos="0"/>
              </w:tabs>
              <w:spacing w:after="0" w:line="240" w:lineRule="auto"/>
              <w:rPr>
                <w:rFonts w:ascii="Times New Roman" w:hAnsi="Times New Roman"/>
                <w:sz w:val="24"/>
                <w:szCs w:val="20"/>
              </w:rPr>
            </w:pPr>
          </w:p>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4/</w:t>
            </w:r>
            <w:r>
              <w:rPr>
                <w:rFonts w:ascii="Times New Roman" w:hAnsi="Times New Roman"/>
                <w:sz w:val="24"/>
                <w:szCs w:val="20"/>
              </w:rPr>
              <w:t>1</w:t>
            </w:r>
          </w:p>
        </w:tc>
        <w:tc>
          <w:tcPr>
            <w:tcW w:w="2463"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4</w:t>
            </w:r>
            <w:r>
              <w:rPr>
                <w:rFonts w:ascii="Times New Roman" w:hAnsi="Times New Roman"/>
                <w:sz w:val="24"/>
                <w:szCs w:val="20"/>
              </w:rPr>
              <w:t>/2</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sidR="00521ED7">
              <w:rPr>
                <w:rFonts w:ascii="Times New Roman" w:hAnsi="Times New Roman"/>
                <w:sz w:val="24"/>
                <w:szCs w:val="20"/>
                <w:lang w:val="sr-Cyrl-RS"/>
              </w:rPr>
              <w:t xml:space="preserve"> 1</w:t>
            </w:r>
            <w:r>
              <w:rPr>
                <w:rFonts w:ascii="Times New Roman" w:hAnsi="Times New Roman"/>
                <w:sz w:val="24"/>
                <w:szCs w:val="20"/>
              </w:rPr>
              <w:t xml:space="preserve"> </w:t>
            </w:r>
            <w:r>
              <w:rPr>
                <w:rFonts w:ascii="Times New Roman" w:hAnsi="Times New Roman"/>
                <w:sz w:val="24"/>
                <w:szCs w:val="20"/>
                <w:lang w:val="sr-Cyrl-RS"/>
              </w:rPr>
              <w:t>/</w:t>
            </w:r>
            <w:r>
              <w:rPr>
                <w:rFonts w:ascii="Times New Roman" w:hAnsi="Times New Roman"/>
                <w:sz w:val="24"/>
                <w:szCs w:val="20"/>
              </w:rPr>
              <w:t>1</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1/</w:t>
            </w:r>
            <w:r>
              <w:rPr>
                <w:rFonts w:ascii="Times New Roman" w:hAnsi="Times New Roman"/>
                <w:sz w:val="24"/>
                <w:szCs w:val="20"/>
              </w:rPr>
              <w:t>2</w:t>
            </w:r>
          </w:p>
        </w:tc>
      </w:tr>
      <w:tr w:rsidR="00076EF8">
        <w:trPr>
          <w:trHeight w:val="330"/>
        </w:trPr>
        <w:tc>
          <w:tcPr>
            <w:tcW w:w="2463" w:type="dxa"/>
          </w:tcPr>
          <w:p w:rsidR="00076EF8" w:rsidRDefault="00076EF8">
            <w:pPr>
              <w:tabs>
                <w:tab w:val="left" w:pos="0"/>
              </w:tabs>
              <w:spacing w:after="0" w:line="240" w:lineRule="auto"/>
              <w:rPr>
                <w:rFonts w:ascii="Times New Roman" w:hAnsi="Times New Roman"/>
                <w:sz w:val="24"/>
                <w:szCs w:val="20"/>
              </w:rPr>
            </w:pPr>
          </w:p>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521ED7">
              <w:rPr>
                <w:rFonts w:ascii="Times New Roman" w:hAnsi="Times New Roman"/>
                <w:sz w:val="24"/>
                <w:szCs w:val="20"/>
                <w:lang w:val="sr-Cyrl-RS"/>
              </w:rPr>
              <w:t>8</w:t>
            </w:r>
            <w:r>
              <w:rPr>
                <w:rFonts w:ascii="Times New Roman" w:hAnsi="Times New Roman"/>
                <w:sz w:val="24"/>
                <w:szCs w:val="20"/>
              </w:rPr>
              <w:t>/1</w:t>
            </w:r>
          </w:p>
        </w:tc>
        <w:tc>
          <w:tcPr>
            <w:tcW w:w="2463" w:type="dxa"/>
          </w:tcPr>
          <w:p w:rsidR="00076EF8" w:rsidRDefault="00CC35C9" w:rsidP="00521ED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 xml:space="preserve">Одељење </w:t>
            </w:r>
            <w:r w:rsidR="00521ED7">
              <w:rPr>
                <w:rFonts w:ascii="Times New Roman" w:hAnsi="Times New Roman"/>
                <w:sz w:val="24"/>
                <w:szCs w:val="20"/>
                <w:lang w:val="sr-Cyrl-RS"/>
              </w:rPr>
              <w:t>8/</w:t>
            </w:r>
            <w:r>
              <w:rPr>
                <w:rFonts w:ascii="Times New Roman" w:hAnsi="Times New Roman"/>
                <w:sz w:val="24"/>
                <w:szCs w:val="20"/>
                <w:lang w:val="sr-Cyrl-RS"/>
              </w:rPr>
              <w:t>2</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sidR="00DA5CE0">
              <w:rPr>
                <w:rFonts w:ascii="Times New Roman" w:hAnsi="Times New Roman"/>
                <w:sz w:val="24"/>
                <w:szCs w:val="20"/>
                <w:lang w:val="sr-Cyrl-RS"/>
              </w:rPr>
              <w:t>4</w:t>
            </w:r>
            <w:r>
              <w:rPr>
                <w:rFonts w:ascii="Times New Roman" w:hAnsi="Times New Roman"/>
                <w:sz w:val="24"/>
                <w:szCs w:val="20"/>
              </w:rPr>
              <w:t>/1</w:t>
            </w:r>
          </w:p>
        </w:tc>
        <w:tc>
          <w:tcPr>
            <w:tcW w:w="2464" w:type="dxa"/>
          </w:tcPr>
          <w:p w:rsidR="00076EF8" w:rsidRDefault="00CC35C9">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sidR="00DA5CE0">
              <w:rPr>
                <w:rFonts w:ascii="Times New Roman" w:hAnsi="Times New Roman"/>
                <w:sz w:val="24"/>
                <w:szCs w:val="20"/>
                <w:lang w:val="sr-Cyrl-RS"/>
              </w:rPr>
              <w:t>4</w:t>
            </w:r>
            <w:r>
              <w:rPr>
                <w:rFonts w:ascii="Times New Roman" w:hAnsi="Times New Roman"/>
                <w:sz w:val="24"/>
                <w:szCs w:val="20"/>
              </w:rPr>
              <w:t>/2</w:t>
            </w:r>
          </w:p>
        </w:tc>
      </w:tr>
    </w:tbl>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454859" w:rsidRDefault="0045485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bookmarkStart w:id="61" w:name="_Toc209098760"/>
      <w:r>
        <w:rPr>
          <w:rFonts w:ascii="Times New Roman" w:eastAsia="Times New Roman" w:hAnsi="Times New Roman" w:cs="Times New Roman"/>
          <w:b/>
          <w:sz w:val="24"/>
          <w:szCs w:val="20"/>
          <w:lang w:val="sr-Cyrl-RS"/>
        </w:rPr>
        <w:t>Распоред коришћења простора када ученици предметне наставе иду у првој смени</w:t>
      </w:r>
      <w:bookmarkEnd w:id="61"/>
    </w:p>
    <w:p w:rsidR="00454859" w:rsidRDefault="0045485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tbl>
      <w:tblPr>
        <w:tblStyle w:val="TableGrid"/>
        <w:tblW w:w="0" w:type="auto"/>
        <w:tblLook w:val="04A0" w:firstRow="1" w:lastRow="0" w:firstColumn="1" w:lastColumn="0" w:noHBand="0" w:noVBand="1"/>
      </w:tblPr>
      <w:tblGrid>
        <w:gridCol w:w="2463"/>
        <w:gridCol w:w="2463"/>
        <w:gridCol w:w="2464"/>
        <w:gridCol w:w="2464"/>
      </w:tblGrid>
      <w:tr w:rsidR="00454859" w:rsidTr="00C91FF7">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бр:1</w:t>
            </w:r>
          </w:p>
        </w:tc>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бр:2</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бр:.3</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бр:4</w:t>
            </w:r>
          </w:p>
        </w:tc>
      </w:tr>
      <w:tr w:rsidR="00454859" w:rsidTr="00C91FF7">
        <w:tc>
          <w:tcPr>
            <w:tcW w:w="2463" w:type="dxa"/>
          </w:tcPr>
          <w:p w:rsidR="00454859" w:rsidRDefault="00454859" w:rsidP="00C91FF7">
            <w:pPr>
              <w:tabs>
                <w:tab w:val="left" w:pos="0"/>
              </w:tabs>
              <w:spacing w:after="0" w:line="240" w:lineRule="auto"/>
              <w:rPr>
                <w:rFonts w:ascii="Times New Roman" w:hAnsi="Times New Roman"/>
                <w:sz w:val="24"/>
                <w:szCs w:val="20"/>
              </w:rPr>
            </w:pPr>
          </w:p>
          <w:p w:rsidR="00454859" w:rsidRDefault="00454859" w:rsidP="0045485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6</w:t>
            </w:r>
            <w:r>
              <w:rPr>
                <w:rFonts w:ascii="Times New Roman" w:hAnsi="Times New Roman"/>
                <w:sz w:val="24"/>
                <w:szCs w:val="20"/>
              </w:rPr>
              <w:t>/1</w:t>
            </w:r>
          </w:p>
          <w:p w:rsidR="00454859" w:rsidRPr="00454859" w:rsidRDefault="00454859" w:rsidP="00C91FF7">
            <w:pPr>
              <w:tabs>
                <w:tab w:val="left" w:pos="0"/>
              </w:tabs>
              <w:spacing w:after="0" w:line="240" w:lineRule="auto"/>
              <w:rPr>
                <w:rFonts w:ascii="Times New Roman" w:hAnsi="Times New Roman"/>
                <w:sz w:val="24"/>
                <w:szCs w:val="20"/>
                <w:lang w:val="sr-Cyrl-RS"/>
              </w:rPr>
            </w:pPr>
          </w:p>
        </w:tc>
        <w:tc>
          <w:tcPr>
            <w:tcW w:w="2463" w:type="dxa"/>
          </w:tcPr>
          <w:p w:rsidR="00454859" w:rsidRPr="00454859" w:rsidRDefault="00454859"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Одељење:</w:t>
            </w:r>
            <w:r>
              <w:rPr>
                <w:rFonts w:ascii="Times New Roman" w:hAnsi="Times New Roman"/>
                <w:sz w:val="24"/>
                <w:szCs w:val="20"/>
                <w:lang w:val="sr-Cyrl-RS"/>
              </w:rPr>
              <w:t>6</w:t>
            </w:r>
            <w:r>
              <w:rPr>
                <w:rFonts w:ascii="Times New Roman" w:hAnsi="Times New Roman"/>
                <w:sz w:val="24"/>
                <w:szCs w:val="20"/>
              </w:rPr>
              <w:t>/</w:t>
            </w:r>
            <w:r>
              <w:rPr>
                <w:rFonts w:ascii="Times New Roman" w:hAnsi="Times New Roman"/>
                <w:sz w:val="24"/>
                <w:szCs w:val="20"/>
                <w:lang w:val="sr-Cyrl-RS"/>
              </w:rPr>
              <w:t>2</w:t>
            </w:r>
          </w:p>
        </w:tc>
        <w:tc>
          <w:tcPr>
            <w:tcW w:w="2464" w:type="dxa"/>
          </w:tcPr>
          <w:p w:rsidR="00454859" w:rsidRPr="00454859" w:rsidRDefault="00454859"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Одељење:</w:t>
            </w:r>
            <w:r>
              <w:rPr>
                <w:rFonts w:ascii="Times New Roman" w:hAnsi="Times New Roman"/>
                <w:sz w:val="24"/>
                <w:szCs w:val="20"/>
                <w:lang w:val="sr-Cyrl-RS"/>
              </w:rPr>
              <w:t>7</w:t>
            </w:r>
            <w:r>
              <w:rPr>
                <w:rFonts w:ascii="Times New Roman" w:hAnsi="Times New Roman"/>
                <w:sz w:val="24"/>
                <w:szCs w:val="20"/>
              </w:rPr>
              <w:t>/1</w:t>
            </w:r>
          </w:p>
        </w:tc>
        <w:tc>
          <w:tcPr>
            <w:tcW w:w="2464" w:type="dxa"/>
          </w:tcPr>
          <w:p w:rsidR="00454859" w:rsidRPr="00454859" w:rsidRDefault="00454859"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Одељење:</w:t>
            </w:r>
            <w:r>
              <w:rPr>
                <w:rFonts w:ascii="Times New Roman" w:hAnsi="Times New Roman"/>
                <w:sz w:val="24"/>
                <w:szCs w:val="20"/>
                <w:lang w:val="sr-Cyrl-RS"/>
              </w:rPr>
              <w:t>7</w:t>
            </w:r>
            <w:r>
              <w:rPr>
                <w:rFonts w:ascii="Times New Roman" w:hAnsi="Times New Roman"/>
                <w:sz w:val="24"/>
                <w:szCs w:val="20"/>
              </w:rPr>
              <w:t>/</w:t>
            </w:r>
            <w:r>
              <w:rPr>
                <w:rFonts w:ascii="Times New Roman" w:hAnsi="Times New Roman"/>
                <w:sz w:val="24"/>
                <w:szCs w:val="20"/>
                <w:lang w:val="sr-Cyrl-RS"/>
              </w:rPr>
              <w:t>2</w:t>
            </w:r>
          </w:p>
        </w:tc>
      </w:tr>
      <w:tr w:rsidR="00454859" w:rsidTr="00C91FF7">
        <w:tc>
          <w:tcPr>
            <w:tcW w:w="2463" w:type="dxa"/>
          </w:tcPr>
          <w:p w:rsidR="00454859" w:rsidRPr="00454859" w:rsidRDefault="00454859"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 xml:space="preserve">Одељење </w:t>
            </w:r>
            <w:r>
              <w:rPr>
                <w:rFonts w:ascii="Times New Roman" w:hAnsi="Times New Roman"/>
                <w:sz w:val="24"/>
                <w:szCs w:val="20"/>
                <w:lang w:val="sr-Cyrl-RS"/>
              </w:rPr>
              <w:t>2/1</w:t>
            </w:r>
          </w:p>
          <w:p w:rsidR="00454859" w:rsidRDefault="00454859" w:rsidP="00C91FF7">
            <w:pPr>
              <w:tabs>
                <w:tab w:val="left" w:pos="0"/>
              </w:tabs>
              <w:spacing w:after="0" w:line="240" w:lineRule="auto"/>
              <w:rPr>
                <w:rFonts w:ascii="Times New Roman" w:hAnsi="Times New Roman"/>
                <w:sz w:val="24"/>
                <w:szCs w:val="20"/>
              </w:rPr>
            </w:pPr>
          </w:p>
        </w:tc>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Pr>
                <w:rFonts w:ascii="Times New Roman" w:hAnsi="Times New Roman"/>
                <w:sz w:val="24"/>
                <w:szCs w:val="20"/>
                <w:lang w:val="sr-Cyrl-RS"/>
              </w:rPr>
              <w:t>2</w:t>
            </w:r>
            <w:r>
              <w:rPr>
                <w:rFonts w:ascii="Times New Roman" w:hAnsi="Times New Roman"/>
                <w:sz w:val="24"/>
                <w:szCs w:val="20"/>
              </w:rPr>
              <w:t>/2</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Pr>
                <w:rFonts w:ascii="Times New Roman" w:hAnsi="Times New Roman"/>
                <w:sz w:val="24"/>
                <w:szCs w:val="20"/>
                <w:lang w:val="sr-Cyrl-RS"/>
              </w:rPr>
              <w:t>3</w:t>
            </w:r>
            <w:r>
              <w:rPr>
                <w:rFonts w:ascii="Times New Roman" w:hAnsi="Times New Roman"/>
                <w:sz w:val="24"/>
                <w:szCs w:val="20"/>
              </w:rPr>
              <w:t>/1</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Pr>
                <w:rFonts w:ascii="Times New Roman" w:hAnsi="Times New Roman"/>
                <w:sz w:val="24"/>
                <w:szCs w:val="20"/>
                <w:lang w:val="sr-Cyrl-RS"/>
              </w:rPr>
              <w:t>3/</w:t>
            </w:r>
            <w:r>
              <w:rPr>
                <w:rFonts w:ascii="Times New Roman" w:hAnsi="Times New Roman"/>
                <w:sz w:val="24"/>
                <w:szCs w:val="20"/>
              </w:rPr>
              <w:t>2</w:t>
            </w:r>
          </w:p>
        </w:tc>
      </w:tr>
      <w:tr w:rsidR="00454859" w:rsidTr="00C91FF7">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бр:5</w:t>
            </w:r>
          </w:p>
        </w:tc>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бр:6</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бр:7</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Учионица бр:8</w:t>
            </w:r>
          </w:p>
        </w:tc>
      </w:tr>
      <w:tr w:rsidR="00454859" w:rsidTr="00C91FF7">
        <w:trPr>
          <w:trHeight w:val="225"/>
        </w:trPr>
        <w:tc>
          <w:tcPr>
            <w:tcW w:w="2463" w:type="dxa"/>
          </w:tcPr>
          <w:p w:rsidR="00454859" w:rsidRDefault="00454859" w:rsidP="00C91FF7">
            <w:pPr>
              <w:tabs>
                <w:tab w:val="left" w:pos="0"/>
              </w:tabs>
              <w:spacing w:after="0" w:line="240" w:lineRule="auto"/>
              <w:rPr>
                <w:rFonts w:ascii="Times New Roman" w:hAnsi="Times New Roman"/>
                <w:sz w:val="24"/>
                <w:szCs w:val="20"/>
              </w:rPr>
            </w:pPr>
          </w:p>
          <w:p w:rsidR="00454859" w:rsidRDefault="00454859" w:rsidP="0045485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8/</w:t>
            </w:r>
            <w:r>
              <w:rPr>
                <w:rFonts w:ascii="Times New Roman" w:hAnsi="Times New Roman"/>
                <w:sz w:val="24"/>
                <w:szCs w:val="20"/>
              </w:rPr>
              <w:t>1</w:t>
            </w:r>
          </w:p>
        </w:tc>
        <w:tc>
          <w:tcPr>
            <w:tcW w:w="2463"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8</w:t>
            </w:r>
            <w:r>
              <w:rPr>
                <w:rFonts w:ascii="Times New Roman" w:hAnsi="Times New Roman"/>
                <w:sz w:val="24"/>
                <w:szCs w:val="20"/>
              </w:rPr>
              <w:t>/2</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Pr>
                <w:rFonts w:ascii="Times New Roman" w:hAnsi="Times New Roman"/>
                <w:sz w:val="24"/>
                <w:szCs w:val="20"/>
                <w:lang w:val="sr-Cyrl-RS"/>
              </w:rPr>
              <w:t xml:space="preserve"> 5</w:t>
            </w:r>
            <w:r>
              <w:rPr>
                <w:rFonts w:ascii="Times New Roman" w:hAnsi="Times New Roman"/>
                <w:sz w:val="24"/>
                <w:szCs w:val="20"/>
              </w:rPr>
              <w:t xml:space="preserve"> </w:t>
            </w:r>
            <w:r>
              <w:rPr>
                <w:rFonts w:ascii="Times New Roman" w:hAnsi="Times New Roman"/>
                <w:sz w:val="24"/>
                <w:szCs w:val="20"/>
                <w:lang w:val="sr-Cyrl-RS"/>
              </w:rPr>
              <w:t>/</w:t>
            </w:r>
            <w:r>
              <w:rPr>
                <w:rFonts w:ascii="Times New Roman" w:hAnsi="Times New Roman"/>
                <w:sz w:val="24"/>
                <w:szCs w:val="20"/>
              </w:rPr>
              <w:t>1</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5/</w:t>
            </w:r>
            <w:r>
              <w:rPr>
                <w:rFonts w:ascii="Times New Roman" w:hAnsi="Times New Roman"/>
                <w:sz w:val="24"/>
                <w:szCs w:val="20"/>
              </w:rPr>
              <w:t>2</w:t>
            </w:r>
          </w:p>
        </w:tc>
      </w:tr>
      <w:tr w:rsidR="00454859" w:rsidTr="00C91FF7">
        <w:trPr>
          <w:trHeight w:val="330"/>
        </w:trPr>
        <w:tc>
          <w:tcPr>
            <w:tcW w:w="2463" w:type="dxa"/>
          </w:tcPr>
          <w:p w:rsidR="00454859" w:rsidRDefault="00454859" w:rsidP="00C91FF7">
            <w:pPr>
              <w:tabs>
                <w:tab w:val="left" w:pos="0"/>
              </w:tabs>
              <w:spacing w:after="0" w:line="240" w:lineRule="auto"/>
              <w:rPr>
                <w:rFonts w:ascii="Times New Roman" w:hAnsi="Times New Roman"/>
                <w:sz w:val="24"/>
                <w:szCs w:val="20"/>
              </w:rPr>
            </w:pPr>
          </w:p>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4</w:t>
            </w:r>
            <w:r>
              <w:rPr>
                <w:rFonts w:ascii="Times New Roman" w:hAnsi="Times New Roman"/>
                <w:sz w:val="24"/>
                <w:szCs w:val="20"/>
              </w:rPr>
              <w:t>/1</w:t>
            </w:r>
          </w:p>
        </w:tc>
        <w:tc>
          <w:tcPr>
            <w:tcW w:w="2463" w:type="dxa"/>
          </w:tcPr>
          <w:p w:rsidR="00454859" w:rsidRDefault="00454859"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rPr>
              <w:t xml:space="preserve">Одељење </w:t>
            </w:r>
            <w:r>
              <w:rPr>
                <w:rFonts w:ascii="Times New Roman" w:hAnsi="Times New Roman"/>
                <w:sz w:val="24"/>
                <w:szCs w:val="20"/>
                <w:lang w:val="sr-Cyrl-RS"/>
              </w:rPr>
              <w:t>4/2</w:t>
            </w:r>
          </w:p>
        </w:tc>
        <w:tc>
          <w:tcPr>
            <w:tcW w:w="2464" w:type="dxa"/>
          </w:tcPr>
          <w:p w:rsidR="00454859" w:rsidRDefault="00454859" w:rsidP="00454859">
            <w:pPr>
              <w:tabs>
                <w:tab w:val="left" w:pos="0"/>
              </w:tabs>
              <w:spacing w:after="0" w:line="240" w:lineRule="auto"/>
              <w:rPr>
                <w:rFonts w:ascii="Times New Roman" w:hAnsi="Times New Roman"/>
                <w:sz w:val="24"/>
                <w:szCs w:val="20"/>
              </w:rPr>
            </w:pPr>
            <w:r>
              <w:rPr>
                <w:rFonts w:ascii="Times New Roman" w:hAnsi="Times New Roman"/>
                <w:sz w:val="24"/>
                <w:szCs w:val="20"/>
              </w:rPr>
              <w:t xml:space="preserve">Одељење </w:t>
            </w:r>
            <w:r>
              <w:rPr>
                <w:rFonts w:ascii="Times New Roman" w:hAnsi="Times New Roman"/>
                <w:sz w:val="24"/>
                <w:szCs w:val="20"/>
                <w:lang w:val="sr-Cyrl-RS"/>
              </w:rPr>
              <w:t>1/</w:t>
            </w:r>
            <w:r>
              <w:rPr>
                <w:rFonts w:ascii="Times New Roman" w:hAnsi="Times New Roman"/>
                <w:sz w:val="24"/>
                <w:szCs w:val="20"/>
              </w:rPr>
              <w:t>1</w:t>
            </w:r>
          </w:p>
        </w:tc>
        <w:tc>
          <w:tcPr>
            <w:tcW w:w="2464" w:type="dxa"/>
          </w:tcPr>
          <w:p w:rsidR="00454859" w:rsidRDefault="00454859" w:rsidP="00C91FF7">
            <w:pPr>
              <w:tabs>
                <w:tab w:val="left" w:pos="0"/>
              </w:tabs>
              <w:spacing w:after="0" w:line="240" w:lineRule="auto"/>
              <w:rPr>
                <w:rFonts w:ascii="Times New Roman" w:hAnsi="Times New Roman"/>
                <w:sz w:val="24"/>
                <w:szCs w:val="20"/>
              </w:rPr>
            </w:pPr>
            <w:r>
              <w:rPr>
                <w:rFonts w:ascii="Times New Roman" w:hAnsi="Times New Roman"/>
                <w:sz w:val="24"/>
                <w:szCs w:val="20"/>
              </w:rPr>
              <w:t>Одељење</w:t>
            </w:r>
            <w:r>
              <w:rPr>
                <w:rFonts w:ascii="Times New Roman" w:hAnsi="Times New Roman"/>
                <w:sz w:val="24"/>
                <w:szCs w:val="20"/>
                <w:lang w:val="sr-Cyrl-RS"/>
              </w:rPr>
              <w:t>1/</w:t>
            </w:r>
            <w:r>
              <w:rPr>
                <w:rFonts w:ascii="Times New Roman" w:hAnsi="Times New Roman"/>
                <w:sz w:val="24"/>
                <w:szCs w:val="20"/>
              </w:rPr>
              <w:t>2</w:t>
            </w:r>
          </w:p>
        </w:tc>
      </w:tr>
      <w:tr w:rsidR="00454859" w:rsidTr="00C91FF7">
        <w:trPr>
          <w:trHeight w:val="330"/>
        </w:trPr>
        <w:tc>
          <w:tcPr>
            <w:tcW w:w="2463" w:type="dxa"/>
          </w:tcPr>
          <w:p w:rsidR="00C37C74" w:rsidRDefault="00C37C74"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Понедељак</w:t>
            </w:r>
          </w:p>
          <w:p w:rsidR="00454859" w:rsidRPr="00454859" w:rsidRDefault="00C91FF7"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7.час 4/2(први у другој смени)</w:t>
            </w:r>
            <w:r w:rsidR="00454859">
              <w:rPr>
                <w:rFonts w:ascii="Times New Roman" w:hAnsi="Times New Roman"/>
                <w:sz w:val="24"/>
                <w:szCs w:val="20"/>
                <w:lang w:val="sr-Cyrl-RS"/>
              </w:rPr>
              <w:t xml:space="preserve"> има физичко и здрвв</w:t>
            </w:r>
            <w:r w:rsidR="00C37C74">
              <w:rPr>
                <w:rFonts w:ascii="Times New Roman" w:hAnsi="Times New Roman"/>
                <w:sz w:val="24"/>
                <w:szCs w:val="20"/>
                <w:lang w:val="sr-Cyrl-RS"/>
              </w:rPr>
              <w:t xml:space="preserve"> </w:t>
            </w:r>
          </w:p>
        </w:tc>
        <w:tc>
          <w:tcPr>
            <w:tcW w:w="2463" w:type="dxa"/>
          </w:tcPr>
          <w:p w:rsidR="00C37C74" w:rsidRDefault="00C37C74"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Утурак</w:t>
            </w:r>
          </w:p>
          <w:p w:rsidR="00454859" w:rsidRPr="00C91FF7" w:rsidRDefault="00C91FF7" w:rsidP="00C91FF7">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7.час сна  7/1 има у кабинету за инф.2</w:t>
            </w:r>
          </w:p>
        </w:tc>
        <w:tc>
          <w:tcPr>
            <w:tcW w:w="2464" w:type="dxa"/>
          </w:tcPr>
          <w:p w:rsidR="00B84C41" w:rsidRDefault="00B84C41"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Среда</w:t>
            </w:r>
          </w:p>
          <w:p w:rsidR="00454859" w:rsidRPr="00C91FF7" w:rsidRDefault="00C91FF7"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 xml:space="preserve">7.час </w:t>
            </w:r>
            <w:r w:rsidR="00C37C74">
              <w:rPr>
                <w:rFonts w:ascii="Times New Roman" w:hAnsi="Times New Roman"/>
                <w:sz w:val="24"/>
                <w:szCs w:val="20"/>
                <w:lang w:val="sr-Cyrl-RS"/>
              </w:rPr>
              <w:t xml:space="preserve"> 4/1 има физ,и здрав, </w:t>
            </w:r>
          </w:p>
        </w:tc>
        <w:tc>
          <w:tcPr>
            <w:tcW w:w="2464" w:type="dxa"/>
          </w:tcPr>
          <w:p w:rsidR="00454859" w:rsidRDefault="00454859" w:rsidP="00C91FF7">
            <w:pPr>
              <w:tabs>
                <w:tab w:val="left" w:pos="0"/>
              </w:tabs>
              <w:spacing w:after="0" w:line="240" w:lineRule="auto"/>
              <w:rPr>
                <w:rFonts w:ascii="Times New Roman" w:hAnsi="Times New Roman"/>
                <w:sz w:val="24"/>
                <w:szCs w:val="20"/>
              </w:rPr>
            </w:pPr>
          </w:p>
        </w:tc>
      </w:tr>
      <w:tr w:rsidR="00C91FF7" w:rsidTr="00C91FF7">
        <w:trPr>
          <w:trHeight w:val="330"/>
        </w:trPr>
        <w:tc>
          <w:tcPr>
            <w:tcW w:w="2463" w:type="dxa"/>
          </w:tcPr>
          <w:p w:rsidR="00C91FF7" w:rsidRDefault="00C91FF7"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6 и 7  час 7/2 има у кабинету за инф.бр.2</w:t>
            </w:r>
          </w:p>
        </w:tc>
        <w:tc>
          <w:tcPr>
            <w:tcW w:w="2463" w:type="dxa"/>
          </w:tcPr>
          <w:p w:rsidR="00C91FF7" w:rsidRDefault="00C91FF7" w:rsidP="00C91FF7">
            <w:pPr>
              <w:tabs>
                <w:tab w:val="left" w:pos="0"/>
              </w:tabs>
              <w:spacing w:after="0" w:line="240" w:lineRule="auto"/>
              <w:rPr>
                <w:rFonts w:ascii="Times New Roman" w:hAnsi="Times New Roman"/>
                <w:sz w:val="24"/>
                <w:szCs w:val="20"/>
              </w:rPr>
            </w:pPr>
          </w:p>
        </w:tc>
        <w:tc>
          <w:tcPr>
            <w:tcW w:w="2464" w:type="dxa"/>
          </w:tcPr>
          <w:p w:rsidR="00C91FF7" w:rsidRPr="00C37C74" w:rsidRDefault="00C37C74"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7.час има сон у кабинету за инф.бр,1</w:t>
            </w:r>
          </w:p>
        </w:tc>
        <w:tc>
          <w:tcPr>
            <w:tcW w:w="2464" w:type="dxa"/>
          </w:tcPr>
          <w:p w:rsidR="00C91FF7" w:rsidRDefault="00C91FF7" w:rsidP="00C91FF7">
            <w:pPr>
              <w:tabs>
                <w:tab w:val="left" w:pos="0"/>
              </w:tabs>
              <w:spacing w:after="0" w:line="240" w:lineRule="auto"/>
              <w:rPr>
                <w:rFonts w:ascii="Times New Roman" w:hAnsi="Times New Roman"/>
                <w:sz w:val="24"/>
                <w:szCs w:val="20"/>
              </w:rPr>
            </w:pPr>
          </w:p>
        </w:tc>
      </w:tr>
      <w:tr w:rsidR="00C91FF7" w:rsidTr="00C91FF7">
        <w:trPr>
          <w:trHeight w:val="330"/>
        </w:trPr>
        <w:tc>
          <w:tcPr>
            <w:tcW w:w="2463" w:type="dxa"/>
          </w:tcPr>
          <w:p w:rsidR="00C91FF7" w:rsidRDefault="00C91FF7" w:rsidP="00454859">
            <w:pPr>
              <w:tabs>
                <w:tab w:val="left" w:pos="0"/>
              </w:tabs>
              <w:spacing w:after="0" w:line="240" w:lineRule="auto"/>
              <w:rPr>
                <w:rFonts w:ascii="Times New Roman" w:hAnsi="Times New Roman"/>
                <w:sz w:val="24"/>
                <w:szCs w:val="20"/>
                <w:lang w:val="sr-Cyrl-RS"/>
              </w:rPr>
            </w:pPr>
          </w:p>
        </w:tc>
        <w:tc>
          <w:tcPr>
            <w:tcW w:w="2463" w:type="dxa"/>
          </w:tcPr>
          <w:p w:rsidR="00C91FF7" w:rsidRDefault="00C91FF7" w:rsidP="00C91FF7">
            <w:pPr>
              <w:tabs>
                <w:tab w:val="left" w:pos="0"/>
              </w:tabs>
              <w:spacing w:after="0" w:line="240" w:lineRule="auto"/>
              <w:rPr>
                <w:rFonts w:ascii="Times New Roman" w:hAnsi="Times New Roman"/>
                <w:sz w:val="24"/>
                <w:szCs w:val="20"/>
              </w:rPr>
            </w:pPr>
          </w:p>
        </w:tc>
        <w:tc>
          <w:tcPr>
            <w:tcW w:w="2464" w:type="dxa"/>
          </w:tcPr>
          <w:p w:rsidR="00C91FF7" w:rsidRPr="00C37C74" w:rsidRDefault="00C37C74" w:rsidP="00454859">
            <w:pPr>
              <w:tabs>
                <w:tab w:val="left" w:pos="0"/>
              </w:tabs>
              <w:spacing w:after="0" w:line="240" w:lineRule="auto"/>
              <w:rPr>
                <w:rFonts w:ascii="Times New Roman" w:hAnsi="Times New Roman"/>
                <w:sz w:val="24"/>
                <w:szCs w:val="20"/>
                <w:lang w:val="sr-Cyrl-RS"/>
              </w:rPr>
            </w:pPr>
            <w:r>
              <w:rPr>
                <w:rFonts w:ascii="Times New Roman" w:hAnsi="Times New Roman"/>
                <w:sz w:val="24"/>
                <w:szCs w:val="20"/>
                <w:lang w:val="sr-Cyrl-RS"/>
              </w:rPr>
              <w:t>7 час сон у кабинету бр,2</w:t>
            </w:r>
          </w:p>
        </w:tc>
        <w:tc>
          <w:tcPr>
            <w:tcW w:w="2464" w:type="dxa"/>
          </w:tcPr>
          <w:p w:rsidR="00C91FF7" w:rsidRDefault="00C91FF7" w:rsidP="00C91FF7">
            <w:pPr>
              <w:tabs>
                <w:tab w:val="left" w:pos="0"/>
              </w:tabs>
              <w:spacing w:after="0" w:line="240" w:lineRule="auto"/>
              <w:rPr>
                <w:rFonts w:ascii="Times New Roman" w:hAnsi="Times New Roman"/>
                <w:sz w:val="24"/>
                <w:szCs w:val="20"/>
              </w:rPr>
            </w:pPr>
          </w:p>
        </w:tc>
      </w:tr>
    </w:tbl>
    <w:p w:rsidR="00454859" w:rsidRDefault="0045485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454859" w:rsidRDefault="0045485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2" w:name="_Toc209098761"/>
      <w:r>
        <w:rPr>
          <w:rFonts w:ascii="Times New Roman" w:eastAsia="Times New Roman" w:hAnsi="Times New Roman" w:cs="Times New Roman"/>
          <w:b/>
          <w:sz w:val="24"/>
          <w:szCs w:val="20"/>
        </w:rPr>
        <w:t>II.2.8</w:t>
      </w:r>
      <w:r>
        <w:rPr>
          <w:rFonts w:ascii="Times New Roman" w:eastAsia="Times New Roman" w:hAnsi="Times New Roman" w:cs="Times New Roman"/>
          <w:b/>
          <w:sz w:val="24"/>
          <w:szCs w:val="20"/>
        </w:rPr>
        <w:tab/>
        <w:t>Радно време директора</w:t>
      </w:r>
      <w:bookmarkEnd w:id="62"/>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Радно време директора ће се одвијати од 7 до 15 часова.</w:t>
      </w:r>
    </w:p>
    <w:p w:rsidR="00076EF8" w:rsidRDefault="00076EF8">
      <w:pPr>
        <w:tabs>
          <w:tab w:val="left" w:pos="-720"/>
        </w:tabs>
        <w:spacing w:after="0" w:line="240" w:lineRule="auto"/>
        <w:jc w:val="both"/>
        <w:rPr>
          <w:rFonts w:ascii="Times New Roman" w:eastAsia="Times New Roman" w:hAnsi="Times New Roman" w:cs="Times New Roman"/>
          <w:sz w:val="16"/>
          <w:szCs w:val="16"/>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63" w:name="_Toc209098762"/>
      <w:r>
        <w:rPr>
          <w:rFonts w:ascii="Times New Roman" w:eastAsia="Times New Roman" w:hAnsi="Times New Roman" w:cs="Times New Roman"/>
          <w:b/>
          <w:sz w:val="24"/>
          <w:szCs w:val="20"/>
        </w:rPr>
        <w:t>II.2.9</w:t>
      </w:r>
      <w:r>
        <w:rPr>
          <w:rFonts w:ascii="Times New Roman" w:eastAsia="Times New Roman" w:hAnsi="Times New Roman" w:cs="Times New Roman"/>
          <w:b/>
          <w:sz w:val="24"/>
          <w:szCs w:val="20"/>
        </w:rPr>
        <w:tab/>
        <w:t>Радно време педагога:</w:t>
      </w:r>
      <w:bookmarkEnd w:id="63"/>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У склопу ритма радног дана биће непосредно укqучен и педагог. Његов рад ће се одвијати од 9 до 15 часова или зависно од послова и радних задатака односно потреба школе. Ангажовање педагога ће се ускладити са пословима у матичној школи</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 али </w:t>
      </w:r>
      <w:r>
        <w:rPr>
          <w:rFonts w:ascii="Times New Roman" w:eastAsia="Times New Roman" w:hAnsi="Times New Roman" w:cs="Times New Roman"/>
          <w:sz w:val="24"/>
          <w:szCs w:val="20"/>
          <w:lang w:val="sr-Cyrl-CS"/>
        </w:rPr>
        <w:t>пажња ће се поклонити и издвојеним одељењима.</w:t>
      </w:r>
    </w:p>
    <w:p w:rsidR="00521ED7" w:rsidRDefault="00521ED7">
      <w:pPr>
        <w:tabs>
          <w:tab w:val="left" w:pos="-720"/>
        </w:tabs>
        <w:spacing w:after="0" w:line="240" w:lineRule="auto"/>
        <w:jc w:val="both"/>
        <w:rPr>
          <w:rFonts w:ascii="Times New Roman" w:eastAsia="Times New Roman" w:hAnsi="Times New Roman" w:cs="Times New Roman"/>
          <w:sz w:val="24"/>
          <w:szCs w:val="20"/>
          <w:lang w:val="sr-Cyrl-CS"/>
        </w:rPr>
      </w:pPr>
    </w:p>
    <w:p w:rsidR="00521ED7" w:rsidRDefault="00521ED7">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sz w:val="24"/>
          <w:szCs w:val="20"/>
        </w:rPr>
        <w:t>II.2.10</w:t>
      </w:r>
      <w:r>
        <w:rPr>
          <w:rFonts w:ascii="Times New Roman" w:eastAsia="Times New Roman" w:hAnsi="Times New Roman" w:cs="Times New Roman"/>
          <w:sz w:val="24"/>
          <w:szCs w:val="20"/>
          <w:lang w:val="sr-Cyrl-RS"/>
        </w:rPr>
        <w:t xml:space="preserve"> </w:t>
      </w:r>
      <w:r>
        <w:rPr>
          <w:rFonts w:ascii="Times New Roman" w:eastAsia="Times New Roman" w:hAnsi="Times New Roman" w:cs="Times New Roman"/>
          <w:b/>
          <w:sz w:val="24"/>
          <w:szCs w:val="20"/>
        </w:rPr>
        <w:t>Радно време</w:t>
      </w:r>
      <w:r>
        <w:rPr>
          <w:rFonts w:ascii="Times New Roman" w:eastAsia="Times New Roman" w:hAnsi="Times New Roman" w:cs="Times New Roman"/>
          <w:b/>
          <w:sz w:val="24"/>
          <w:szCs w:val="20"/>
          <w:lang w:val="sr-Cyrl-RS"/>
        </w:rPr>
        <w:t xml:space="preserve"> психолога </w:t>
      </w:r>
    </w:p>
    <w:p w:rsidR="00521ED7" w:rsidRDefault="00521ED7">
      <w:pPr>
        <w:tabs>
          <w:tab w:val="left" w:pos="-720"/>
        </w:tabs>
        <w:spacing w:after="0" w:line="240" w:lineRule="auto"/>
        <w:jc w:val="both"/>
        <w:rPr>
          <w:rFonts w:ascii="Times New Roman" w:eastAsia="Times New Roman" w:hAnsi="Times New Roman" w:cs="Times New Roman"/>
          <w:b/>
          <w:sz w:val="24"/>
          <w:szCs w:val="20"/>
          <w:lang w:val="sr-Cyrl-RS"/>
        </w:rPr>
      </w:pPr>
    </w:p>
    <w:p w:rsidR="00521ED7" w:rsidRDefault="00521ED7">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Психолог је ангажован у нашој школи са 50% радног времена.</w:t>
      </w:r>
    </w:p>
    <w:p w:rsidR="00521ED7" w:rsidRDefault="00521ED7">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Радиће понедељком , уторком пуно радно време и средом  пола радног времена.</w:t>
      </w:r>
    </w:p>
    <w:p w:rsidR="00521ED7" w:rsidRPr="00521ED7" w:rsidRDefault="00521ED7">
      <w:pPr>
        <w:tabs>
          <w:tab w:val="left" w:pos="-720"/>
        </w:tabs>
        <w:spacing w:after="0" w:line="240" w:lineRule="auto"/>
        <w:jc w:val="both"/>
        <w:rPr>
          <w:rFonts w:ascii="Times New Roman" w:eastAsia="Times New Roman" w:hAnsi="Times New Roman" w:cs="Times New Roman"/>
          <w:sz w:val="24"/>
          <w:szCs w:val="20"/>
          <w:lang w:val="sr-Cyrl-RS"/>
        </w:rPr>
      </w:pPr>
    </w:p>
    <w:p w:rsidR="00076EF8" w:rsidRDefault="00521ED7">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4" w:name="_Toc209098763"/>
      <w:r>
        <w:rPr>
          <w:rFonts w:ascii="Times New Roman" w:eastAsia="Times New Roman" w:hAnsi="Times New Roman" w:cs="Times New Roman"/>
          <w:b/>
          <w:sz w:val="24"/>
          <w:szCs w:val="20"/>
        </w:rPr>
        <w:t>II.2.11</w:t>
      </w:r>
      <w:r w:rsidR="00CC35C9">
        <w:rPr>
          <w:rFonts w:ascii="Times New Roman" w:eastAsia="Times New Roman" w:hAnsi="Times New Roman" w:cs="Times New Roman"/>
          <w:b/>
          <w:sz w:val="24"/>
          <w:szCs w:val="20"/>
        </w:rPr>
        <w:tab/>
        <w:t xml:space="preserve"> Радно време библиотекара</w:t>
      </w:r>
      <w:bookmarkEnd w:id="64"/>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5" w:name="_Toc209098764"/>
      <w:r>
        <w:rPr>
          <w:rFonts w:ascii="Times New Roman" w:eastAsia="Times New Roman" w:hAnsi="Times New Roman" w:cs="Times New Roman"/>
          <w:b/>
          <w:sz w:val="24"/>
          <w:szCs w:val="20"/>
        </w:rPr>
        <w:t>Библиотека ће радити сваког дана у периоду од 10-14 сати, према утврђеном распореду..</w:t>
      </w:r>
      <w:bookmarkEnd w:id="65"/>
      <w:r>
        <w:rPr>
          <w:rFonts w:ascii="Times New Roman" w:eastAsia="Times New Roman" w:hAnsi="Times New Roman" w:cs="Times New Roman"/>
          <w:b/>
          <w:sz w:val="24"/>
          <w:szCs w:val="20"/>
        </w:rPr>
        <w:t xml:space="preserve"> </w:t>
      </w: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sz w:val="24"/>
          <w:szCs w:val="20"/>
        </w:rPr>
        <w:t xml:space="preserve"> Радно време библиотекара ће се ускладити са потребама ученика  и трајаће </w:t>
      </w:r>
      <w:r>
        <w:rPr>
          <w:rFonts w:ascii="Times New Roman" w:eastAsia="Times New Roman" w:hAnsi="Times New Roman" w:cs="Times New Roman"/>
          <w:sz w:val="24"/>
          <w:szCs w:val="20"/>
          <w:lang w:val="sr-Cyrl-CS"/>
        </w:rPr>
        <w:t>по 4</w:t>
      </w:r>
      <w:r>
        <w:rPr>
          <w:rFonts w:ascii="Times New Roman" w:eastAsia="Times New Roman" w:hAnsi="Times New Roman" w:cs="Times New Roman"/>
          <w:sz w:val="24"/>
          <w:szCs w:val="20"/>
        </w:rPr>
        <w:t xml:space="preserve"> сат</w:t>
      </w:r>
      <w:r>
        <w:rPr>
          <w:rFonts w:ascii="Times New Roman" w:eastAsia="Times New Roman" w:hAnsi="Times New Roman" w:cs="Times New Roman"/>
          <w:sz w:val="24"/>
          <w:szCs w:val="20"/>
          <w:lang w:val="sr-Cyrl-CS"/>
        </w:rPr>
        <w:t>а дневно.Програм рада библиотеке саставни је део овог програма.</w:t>
      </w:r>
    </w:p>
    <w:p w:rsidR="00076EF8" w:rsidRDefault="00521ED7">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6" w:name="_Toc209098765"/>
      <w:r>
        <w:rPr>
          <w:rFonts w:ascii="Times New Roman" w:eastAsia="Times New Roman" w:hAnsi="Times New Roman" w:cs="Times New Roman"/>
          <w:b/>
          <w:sz w:val="24"/>
          <w:szCs w:val="20"/>
        </w:rPr>
        <w:t>II.2.12</w:t>
      </w:r>
      <w:r w:rsidR="00CC35C9">
        <w:rPr>
          <w:rFonts w:ascii="Times New Roman" w:eastAsia="Times New Roman" w:hAnsi="Times New Roman" w:cs="Times New Roman"/>
          <w:b/>
          <w:sz w:val="24"/>
          <w:szCs w:val="20"/>
        </w:rPr>
        <w:tab/>
        <w:t xml:space="preserve"> Радно време правно-административне службе, рачуноводства</w:t>
      </w:r>
      <w:bookmarkEnd w:id="66"/>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rPr>
        <w:tab/>
        <w:t xml:space="preserve"> </w:t>
      </w:r>
      <w:r>
        <w:rPr>
          <w:rFonts w:ascii="Times New Roman" w:eastAsia="Times New Roman" w:hAnsi="Times New Roman" w:cs="Times New Roman"/>
          <w:sz w:val="24"/>
          <w:szCs w:val="20"/>
        </w:rPr>
        <w:t>Радно време</w:t>
      </w:r>
      <w:r w:rsidR="00521ED7">
        <w:rPr>
          <w:rFonts w:ascii="Times New Roman" w:eastAsia="Times New Roman" w:hAnsi="Times New Roman" w:cs="Times New Roman"/>
          <w:sz w:val="24"/>
          <w:szCs w:val="20"/>
          <w:lang w:val="sr-Cyrl-RS"/>
        </w:rPr>
        <w:t xml:space="preserve">  секретараи</w:t>
      </w:r>
      <w:r>
        <w:rPr>
          <w:rFonts w:ascii="Times New Roman" w:eastAsia="Times New Roman" w:hAnsi="Times New Roman" w:cs="Times New Roman"/>
          <w:sz w:val="24"/>
          <w:szCs w:val="20"/>
        </w:rPr>
        <w:t xml:space="preserve"> рачуноводства ће бити од 7 до 15 часова.</w:t>
      </w:r>
      <w:r>
        <w:rPr>
          <w:rFonts w:ascii="Times New Roman" w:eastAsia="Times New Roman" w:hAnsi="Times New Roman" w:cs="Times New Roman"/>
          <w:sz w:val="24"/>
          <w:szCs w:val="20"/>
          <w:lang w:val="sr-Cyrl-CS"/>
        </w:rPr>
        <w:t>Програм рада</w:t>
      </w:r>
      <w:r w:rsidR="00521ED7">
        <w:rPr>
          <w:rFonts w:ascii="Times New Roman" w:eastAsia="Times New Roman" w:hAnsi="Times New Roman" w:cs="Times New Roman"/>
          <w:sz w:val="24"/>
          <w:szCs w:val="20"/>
          <w:lang w:val="sr-Cyrl-CS"/>
        </w:rPr>
        <w:t xml:space="preserve">, секретара и </w:t>
      </w:r>
      <w:r>
        <w:rPr>
          <w:rFonts w:ascii="Times New Roman" w:eastAsia="Times New Roman" w:hAnsi="Times New Roman" w:cs="Times New Roman"/>
          <w:sz w:val="24"/>
          <w:szCs w:val="20"/>
          <w:lang w:val="sr-Cyrl-CS"/>
        </w:rPr>
        <w:t xml:space="preserve"> рачуноводства саставни је део програма.</w:t>
      </w: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67" w:name="_Toc209098766"/>
      <w:r>
        <w:rPr>
          <w:rFonts w:ascii="Times New Roman" w:eastAsia="Times New Roman" w:hAnsi="Times New Roman" w:cs="Times New Roman"/>
          <w:b/>
          <w:sz w:val="24"/>
          <w:szCs w:val="20"/>
        </w:rPr>
        <w:t>II.</w:t>
      </w:r>
      <w:r w:rsidR="00521ED7">
        <w:rPr>
          <w:rFonts w:ascii="Times New Roman" w:eastAsia="Times New Roman" w:hAnsi="Times New Roman" w:cs="Times New Roman"/>
          <w:b/>
          <w:sz w:val="24"/>
          <w:szCs w:val="20"/>
        </w:rPr>
        <w:t>2.13</w:t>
      </w:r>
      <w:r>
        <w:rPr>
          <w:rFonts w:ascii="Times New Roman" w:eastAsia="Times New Roman" w:hAnsi="Times New Roman" w:cs="Times New Roman"/>
          <w:b/>
          <w:sz w:val="24"/>
          <w:szCs w:val="20"/>
        </w:rPr>
        <w:tab/>
        <w:t xml:space="preserve"> Радно време хигијеничара (помоћно техничко особље)</w:t>
      </w:r>
      <w:bookmarkEnd w:id="67"/>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 xml:space="preserve"> Њихов рад ће се одвијати у две смене и то : прва смена од 6 до 14 часова, а друга од 12 до 20 часоава. Посебан рад хигијеничара ће се одвијати у спортској хали према потребама исте.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II.3</w:t>
      </w:r>
      <w:r>
        <w:rPr>
          <w:rFonts w:ascii="Times New Roman" w:eastAsia="Times New Roman" w:hAnsi="Times New Roman" w:cs="Times New Roman"/>
          <w:b/>
          <w:sz w:val="24"/>
          <w:szCs w:val="20"/>
        </w:rPr>
        <w:tab/>
        <w:t>План основног образовања и васпитања</w:t>
      </w: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68" w:name="_Toc209098767"/>
      <w:r>
        <w:rPr>
          <w:rFonts w:ascii="Times New Roman" w:eastAsia="Times New Roman" w:hAnsi="Times New Roman" w:cs="Times New Roman"/>
          <w:b/>
          <w:sz w:val="24"/>
          <w:szCs w:val="20"/>
        </w:rPr>
        <w:t>II.3.1</w:t>
      </w:r>
      <w:r>
        <w:rPr>
          <w:rFonts w:ascii="Times New Roman" w:eastAsia="Times New Roman" w:hAnsi="Times New Roman" w:cs="Times New Roman"/>
          <w:b/>
          <w:sz w:val="24"/>
          <w:szCs w:val="20"/>
        </w:rPr>
        <w:tab/>
        <w:t>Годишњи фонд часова редовне наставе</w:t>
      </w:r>
      <w:bookmarkEnd w:id="68"/>
      <w:r>
        <w:rPr>
          <w:rFonts w:ascii="Times New Roman" w:eastAsia="Times New Roman" w:hAnsi="Times New Roman" w:cs="Times New Roman"/>
          <w:b/>
          <w:sz w:val="24"/>
          <w:szCs w:val="20"/>
        </w:rPr>
        <w:t xml:space="preserve">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1014"/>
        <w:jc w:val="both"/>
        <w:rPr>
          <w:rFonts w:ascii="Times New Roman" w:eastAsia="Times New Roman" w:hAnsi="Times New Roman" w:cs="Times New Roman"/>
          <w:b/>
          <w:sz w:val="24"/>
          <w:szCs w:val="20"/>
          <w:lang w:val="sr-Cyrl-C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 xml:space="preserve">                  </w:t>
      </w:r>
      <w:r>
        <w:rPr>
          <w:rFonts w:ascii="Times New Roman" w:eastAsia="Times New Roman" w:hAnsi="Times New Roman" w:cs="Times New Roman"/>
          <w:b/>
          <w:sz w:val="24"/>
          <w:szCs w:val="20"/>
        </w:rPr>
        <w:t xml:space="preserve">Годишњи фонд часова редовне наст. - О. Ш. </w:t>
      </w:r>
      <w:r>
        <w:rPr>
          <w:rFonts w:ascii="Times New Roman" w:eastAsia="Times New Roman" w:hAnsi="Times New Roman" w:cs="Times New Roman"/>
          <w:snapToGrid w:val="0"/>
          <w:sz w:val="24"/>
          <w:szCs w:val="20"/>
          <w:lang w:val="sr-Cyrl-CS"/>
        </w:rPr>
        <w:t>„</w:t>
      </w:r>
      <w:r>
        <w:rPr>
          <w:rFonts w:ascii="Times New Roman" w:eastAsia="Times New Roman" w:hAnsi="Times New Roman" w:cs="Times New Roman"/>
          <w:b/>
          <w:sz w:val="24"/>
          <w:szCs w:val="20"/>
        </w:rPr>
        <w:t>Вук Караџић</w:t>
      </w:r>
      <w:r>
        <w:rPr>
          <w:rFonts w:ascii="Times New Roman" w:eastAsia="Times New Roman" w:hAnsi="Times New Roman" w:cs="Times New Roman"/>
          <w:snapToGrid w:val="0"/>
          <w:sz w:val="24"/>
          <w:szCs w:val="20"/>
          <w:lang w:val="sr-Cyrl-CS"/>
        </w:rPr>
        <w:t>“</w:t>
      </w: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Смедеревска Паланка</w:t>
      </w: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1014"/>
        <w:jc w:val="both"/>
        <w:rPr>
          <w:rFonts w:ascii="Times New Roman" w:eastAsia="Times New Roman" w:hAnsi="Times New Roman" w:cs="Times New Roman"/>
          <w:b/>
          <w:sz w:val="24"/>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051"/>
        <w:gridCol w:w="697"/>
        <w:gridCol w:w="823"/>
        <w:gridCol w:w="713"/>
        <w:gridCol w:w="843"/>
        <w:gridCol w:w="691"/>
        <w:gridCol w:w="1039"/>
        <w:gridCol w:w="783"/>
        <w:gridCol w:w="925"/>
      </w:tblGrid>
      <w:tr w:rsidR="00076EF8" w:rsidTr="00942731">
        <w:trPr>
          <w:jc w:val="center"/>
        </w:trPr>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16"/>
                <w:szCs w:val="16"/>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Обавезни наставни предмети</w:t>
            </w:r>
          </w:p>
        </w:tc>
        <w:tc>
          <w:tcPr>
            <w:tcW w:w="1528" w:type="dxa"/>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Први разред</w:t>
            </w:r>
          </w:p>
        </w:tc>
        <w:tc>
          <w:tcPr>
            <w:tcW w:w="1586" w:type="dxa"/>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Други разред</w:t>
            </w:r>
          </w:p>
        </w:tc>
        <w:tc>
          <w:tcPr>
            <w:tcW w:w="1699" w:type="dxa"/>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Трећи разред</w:t>
            </w:r>
          </w:p>
        </w:tc>
        <w:tc>
          <w:tcPr>
            <w:tcW w:w="1832" w:type="dxa"/>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Четврти разред</w:t>
            </w:r>
          </w:p>
        </w:tc>
      </w:tr>
      <w:tr w:rsidR="00076EF8">
        <w:trPr>
          <w:jc w:val="center"/>
        </w:trPr>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Српски језик</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180</w:t>
            </w:r>
            <w:r>
              <w:rPr>
                <w:rFonts w:ascii="Times New Roman" w:eastAsia="Times New Roman" w:hAnsi="Times New Roman" w:cs="Times New Roman"/>
                <w:sz w:val="24"/>
                <w:szCs w:val="20"/>
                <w:lang w:val="sr-Latn-CS"/>
              </w:rPr>
              <w:t>x</w:t>
            </w:r>
            <w:r w:rsidR="00506E73">
              <w:rPr>
                <w:rFonts w:ascii="Times New Roman" w:eastAsia="Times New Roman" w:hAnsi="Times New Roman" w:cs="Times New Roman"/>
                <w:sz w:val="24"/>
                <w:szCs w:val="20"/>
                <w:lang w:val="sr-Cyrl-CS"/>
              </w:rPr>
              <w:t>2</w:t>
            </w:r>
          </w:p>
          <w:p w:rsidR="00076EF8"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180</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180</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180</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Енглески језик</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sidR="00506E73">
              <w:rPr>
                <w:rFonts w:ascii="Times New Roman" w:eastAsia="Times New Roman" w:hAnsi="Times New Roman" w:cs="Times New Roman"/>
                <w:sz w:val="24"/>
                <w:szCs w:val="20"/>
                <w:lang w:val="sr-Cyrl-CS"/>
              </w:rPr>
              <w:t>2</w:t>
            </w:r>
          </w:p>
          <w:p w:rsidR="00076EF8"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CS"/>
              </w:rPr>
              <w:t>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CS"/>
              </w:rPr>
              <w:t>16</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Математика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180x</w:t>
            </w:r>
            <w:r w:rsidR="00506E73">
              <w:rPr>
                <w:rFonts w:ascii="Times New Roman" w:eastAsia="Times New Roman" w:hAnsi="Times New Roman" w:cs="Times New Roman"/>
                <w:sz w:val="24"/>
                <w:szCs w:val="20"/>
                <w:lang w:val="sr-Cyrl-CS"/>
              </w:rPr>
              <w:t>2</w:t>
            </w:r>
          </w:p>
          <w:p w:rsidR="00076EF8"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180x3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180x3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180x3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540</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Природа и друштво</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CS"/>
              </w:rPr>
              <w:t>16</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Ликовна култура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sidR="00506E73">
              <w:rPr>
                <w:rFonts w:ascii="Times New Roman" w:eastAsia="Times New Roman" w:hAnsi="Times New Roman" w:cs="Times New Roman"/>
                <w:sz w:val="24"/>
                <w:szCs w:val="20"/>
                <w:lang w:val="sr-Cyrl-C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72x3</w:t>
            </w:r>
            <w:r>
              <w:rPr>
                <w:rFonts w:ascii="Times New Roman" w:eastAsia="Times New Roman" w:hAnsi="Times New Roman" w:cs="Times New Roman"/>
                <w:sz w:val="24"/>
                <w:szCs w:val="20"/>
                <w:lang w:val="sr-Latn-CS"/>
              </w:rPr>
              <w:t xml:space="preserve">  2</w:t>
            </w:r>
            <w:r>
              <w:rPr>
                <w:rFonts w:ascii="Times New Roman" w:eastAsia="Times New Roman" w:hAnsi="Times New Roman" w:cs="Times New Roman"/>
                <w:sz w:val="24"/>
                <w:szCs w:val="20"/>
                <w:lang w:val="sr-Cyrl-CS"/>
              </w:rPr>
              <w:t>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RS"/>
              </w:rPr>
              <w:t>16</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Музичка култура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R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108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RS"/>
              </w:rPr>
              <w:t>08</w:t>
            </w:r>
          </w:p>
        </w:tc>
      </w:tr>
      <w:tr w:rsidR="00DA5CE0">
        <w:trPr>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Физичко </w:t>
            </w:r>
            <w:r w:rsidR="00DA5CE0">
              <w:rPr>
                <w:rFonts w:ascii="Times New Roman" w:eastAsia="Times New Roman" w:hAnsi="Times New Roman" w:cs="Times New Roman"/>
                <w:sz w:val="24"/>
                <w:szCs w:val="20"/>
                <w:lang w:val="sr-Cyrl-CS"/>
              </w:rPr>
              <w:t xml:space="preserve"> и здравствено </w:t>
            </w:r>
            <w:r>
              <w:rPr>
                <w:rFonts w:ascii="Times New Roman" w:eastAsia="Times New Roman" w:hAnsi="Times New Roman" w:cs="Times New Roman"/>
                <w:sz w:val="24"/>
                <w:szCs w:val="20"/>
                <w:lang w:val="sr-Cyrl-CS"/>
              </w:rPr>
              <w:t>васпитање</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0" w:type="auto"/>
          </w:tcPr>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108x</w:t>
            </w:r>
            <w:r>
              <w:rPr>
                <w:rFonts w:ascii="Times New Roman" w:eastAsia="Times New Roman" w:hAnsi="Times New Roman" w:cs="Times New Roman"/>
                <w:sz w:val="24"/>
                <w:szCs w:val="20"/>
                <w:lang w:val="sr-Cyrl-R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324</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324</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324</w:t>
            </w:r>
          </w:p>
        </w:tc>
      </w:tr>
      <w:tr w:rsidR="00DA5CE0">
        <w:trPr>
          <w:trHeight w:val="495"/>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Свет око нас</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Pr="00506E73"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7</w:t>
            </w:r>
            <w:r w:rsidR="00506E73">
              <w:rPr>
                <w:rFonts w:ascii="Times New Roman" w:eastAsia="Times New Roman" w:hAnsi="Times New Roman" w:cs="Times New Roman"/>
                <w:sz w:val="24"/>
                <w:szCs w:val="20"/>
              </w:rPr>
              <w:t>2x</w:t>
            </w:r>
            <w:r w:rsidR="00506E73">
              <w:rPr>
                <w:rFonts w:ascii="Times New Roman" w:eastAsia="Times New Roman" w:hAnsi="Times New Roman" w:cs="Times New Roman"/>
                <w:sz w:val="24"/>
                <w:szCs w:val="20"/>
                <w:lang w:val="sr-Cyrl-R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114</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r>
      <w:tr w:rsidR="00DA5CE0">
        <w:trPr>
          <w:trHeight w:val="150"/>
          <w:jc w:val="center"/>
        </w:trPr>
        <w:tc>
          <w:tcPr>
            <w:tcW w:w="0" w:type="auto"/>
          </w:tcPr>
          <w:p w:rsidR="00076EF8" w:rsidRDefault="00076EF8">
            <w:pPr>
              <w:numPr>
                <w:ilvl w:val="0"/>
                <w:numId w:val="5"/>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Дигитални свет</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w:t>
            </w:r>
            <w:r w:rsidR="00506E73">
              <w:rPr>
                <w:rFonts w:ascii="Times New Roman" w:eastAsia="Times New Roman" w:hAnsi="Times New Roman" w:cs="Times New Roman"/>
                <w:sz w:val="24"/>
                <w:szCs w:val="20"/>
                <w:lang w:val="sr-Cyrl-RS"/>
              </w:rPr>
              <w:t>2</w:t>
            </w:r>
          </w:p>
          <w:p w:rsidR="00076EF8"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R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108</w:t>
            </w: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R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108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108</w:t>
            </w:r>
          </w:p>
        </w:tc>
      </w:tr>
      <w:tr w:rsidR="00DA5CE0">
        <w:trPr>
          <w:jc w:val="center"/>
        </w:trPr>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jc w:val="center"/>
              <w:rPr>
                <w:rFonts w:ascii="Times New Roman" w:eastAsia="Times New Roman" w:hAnsi="Times New Roman" w:cs="Times New Roman"/>
                <w:b/>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20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2</w:t>
            </w:r>
            <w:r>
              <w:rPr>
                <w:rFonts w:ascii="Times New Roman" w:eastAsia="Times New Roman" w:hAnsi="Times New Roman" w:cs="Times New Roman"/>
                <w:b/>
                <w:sz w:val="24"/>
                <w:szCs w:val="20"/>
                <w:lang w:val="sr-Cyrl-RS"/>
              </w:rPr>
              <w:t>160</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Latn-CS"/>
              </w:rPr>
            </w:pPr>
            <w:r>
              <w:rPr>
                <w:rFonts w:ascii="Times New Roman" w:eastAsia="Times New Roman" w:hAnsi="Times New Roman" w:cs="Times New Roman"/>
                <w:b/>
                <w:sz w:val="24"/>
                <w:szCs w:val="20"/>
                <w:lang w:val="sr-Latn-CS"/>
              </w:rPr>
              <w:t>21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sr-Cyrl-CS"/>
              </w:rPr>
              <w:t>2268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sr-Cyrl-CS"/>
              </w:rPr>
              <w:t>2</w:t>
            </w:r>
            <w:r>
              <w:rPr>
                <w:rFonts w:ascii="Times New Roman" w:eastAsia="Times New Roman" w:hAnsi="Times New Roman" w:cs="Times New Roman"/>
                <w:b/>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2268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sr-Cyrl-CS"/>
              </w:rPr>
              <w:t>2</w:t>
            </w:r>
            <w:r>
              <w:rPr>
                <w:rFonts w:ascii="Times New Roman" w:eastAsia="Times New Roman" w:hAnsi="Times New Roman" w:cs="Times New Roman"/>
                <w:b/>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2268</w:t>
            </w:r>
          </w:p>
        </w:tc>
      </w:tr>
      <w:tr w:rsidR="00DA5CE0">
        <w:trPr>
          <w:jc w:val="center"/>
        </w:trPr>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jc w:val="center"/>
              <w:rPr>
                <w:rFonts w:ascii="Times New Roman" w:eastAsia="Times New Roman" w:hAnsi="Times New Roman" w:cs="Times New Roman"/>
                <w:b/>
                <w:sz w:val="24"/>
                <w:szCs w:val="20"/>
              </w:rPr>
            </w:pPr>
          </w:p>
        </w:tc>
        <w:tc>
          <w:tcPr>
            <w:tcW w:w="0" w:type="auto"/>
          </w:tcPr>
          <w:p w:rsidR="00076EF8" w:rsidRDefault="00CC35C9"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 xml:space="preserve"> </w:t>
            </w:r>
            <w:r w:rsidR="00141A26">
              <w:rPr>
                <w:rFonts w:ascii="Times New Roman" w:eastAsia="Times New Roman" w:hAnsi="Times New Roman" w:cs="Times New Roman"/>
                <w:b/>
                <w:sz w:val="24"/>
                <w:szCs w:val="20"/>
                <w:lang w:val="sr-Cyrl-RS"/>
              </w:rPr>
              <w:t>О</w:t>
            </w:r>
            <w:r>
              <w:rPr>
                <w:rFonts w:ascii="Times New Roman" w:eastAsia="Times New Roman" w:hAnsi="Times New Roman" w:cs="Times New Roman"/>
                <w:b/>
                <w:sz w:val="24"/>
                <w:szCs w:val="20"/>
                <w:lang w:val="sr-Cyrl-RS"/>
              </w:rPr>
              <w:t>блици образовно васпитног рада</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Latn-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r>
      <w:tr w:rsidR="00DA5CE0">
        <w:trPr>
          <w:jc w:val="center"/>
        </w:trPr>
        <w:tc>
          <w:tcPr>
            <w:tcW w:w="0" w:type="auto"/>
          </w:tcPr>
          <w:p w:rsidR="00076EF8" w:rsidRDefault="00076EF8">
            <w:pPr>
              <w:numPr>
                <w:ilvl w:val="0"/>
                <w:numId w:val="6"/>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Допунска настава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Pr="00506E73"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sidR="00506E73">
              <w:rPr>
                <w:rFonts w:ascii="Times New Roman" w:eastAsia="Times New Roman" w:hAnsi="Times New Roman" w:cs="Times New Roman"/>
                <w:sz w:val="24"/>
                <w:szCs w:val="20"/>
                <w:lang w:val="sr-Cyrl-R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18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RS"/>
              </w:rPr>
              <w:t>08</w:t>
            </w:r>
          </w:p>
        </w:tc>
      </w:tr>
      <w:tr w:rsidR="00DA5CE0">
        <w:trPr>
          <w:jc w:val="center"/>
        </w:trPr>
        <w:tc>
          <w:tcPr>
            <w:tcW w:w="0" w:type="auto"/>
          </w:tcPr>
          <w:p w:rsidR="00076EF8" w:rsidRDefault="00076EF8">
            <w:pPr>
              <w:numPr>
                <w:ilvl w:val="0"/>
                <w:numId w:val="6"/>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Додатана настава</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118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108</w:t>
            </w:r>
          </w:p>
        </w:tc>
      </w:tr>
      <w:tr w:rsidR="00DA5CE0">
        <w:trPr>
          <w:jc w:val="center"/>
        </w:trPr>
        <w:tc>
          <w:tcPr>
            <w:tcW w:w="0" w:type="auto"/>
          </w:tcPr>
          <w:p w:rsidR="00076EF8" w:rsidRDefault="00076EF8">
            <w:pPr>
              <w:numPr>
                <w:ilvl w:val="0"/>
                <w:numId w:val="6"/>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Час одељенског старешине</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Pr="00506E73"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sidR="00506E73">
              <w:rPr>
                <w:rFonts w:ascii="Times New Roman" w:eastAsia="Times New Roman" w:hAnsi="Times New Roman" w:cs="Times New Roman"/>
                <w:sz w:val="24"/>
                <w:szCs w:val="20"/>
                <w:lang w:val="sr-Cyrl-RS"/>
              </w:rPr>
              <w:t>2</w:t>
            </w:r>
          </w:p>
          <w:p w:rsidR="00076EF8" w:rsidRPr="00506E73" w:rsidRDefault="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18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RS"/>
              </w:rPr>
              <w:t>08</w:t>
            </w:r>
          </w:p>
        </w:tc>
      </w:tr>
      <w:tr w:rsidR="00DA5CE0">
        <w:trPr>
          <w:jc w:val="center"/>
        </w:trPr>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jc w:val="center"/>
              <w:rPr>
                <w:rFonts w:ascii="Times New Roman" w:eastAsia="Times New Roman" w:hAnsi="Times New Roman" w:cs="Times New Roman"/>
                <w:b/>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2376</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2</w:t>
            </w:r>
            <w:r>
              <w:rPr>
                <w:rFonts w:ascii="Times New Roman" w:eastAsia="Times New Roman" w:hAnsi="Times New Roman" w:cs="Times New Roman"/>
                <w:b/>
                <w:sz w:val="24"/>
                <w:szCs w:val="20"/>
                <w:lang w:val="sr-Cyrl-RS"/>
              </w:rPr>
              <w:t>384</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2384</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2592</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296"/>
        <w:gridCol w:w="778"/>
        <w:gridCol w:w="798"/>
        <w:gridCol w:w="816"/>
        <w:gridCol w:w="838"/>
        <w:gridCol w:w="819"/>
        <w:gridCol w:w="841"/>
        <w:gridCol w:w="942"/>
        <w:gridCol w:w="966"/>
      </w:tblGrid>
      <w:tr w:rsidR="00076EF8">
        <w:trPr>
          <w:trHeight w:val="665"/>
          <w:jc w:val="center"/>
        </w:trPr>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 xml:space="preserve">Изборни </w:t>
            </w: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lang w:val="sr-Cyrl-RS"/>
              </w:rPr>
              <w:t>предмети</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Први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Други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Трећи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Четврти разред</w:t>
            </w:r>
          </w:p>
        </w:tc>
      </w:tr>
      <w:tr w:rsidR="00076EF8">
        <w:trPr>
          <w:trHeight w:val="337"/>
          <w:jc w:val="center"/>
        </w:trPr>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r>
      <w:tr w:rsidR="00076EF8">
        <w:trPr>
          <w:trHeight w:val="693"/>
          <w:jc w:val="center"/>
        </w:trPr>
        <w:tc>
          <w:tcPr>
            <w:tcW w:w="0" w:type="auto"/>
          </w:tcPr>
          <w:p w:rsidR="00076EF8" w:rsidRDefault="00076EF8">
            <w:pPr>
              <w:numPr>
                <w:ilvl w:val="0"/>
                <w:numId w:val="7"/>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r>
      <w:tr w:rsidR="00076EF8">
        <w:trPr>
          <w:trHeight w:val="693"/>
          <w:jc w:val="center"/>
        </w:trPr>
        <w:tc>
          <w:tcPr>
            <w:tcW w:w="0" w:type="auto"/>
          </w:tcPr>
          <w:p w:rsidR="00076EF8" w:rsidRDefault="00076EF8">
            <w:pPr>
              <w:numPr>
                <w:ilvl w:val="0"/>
                <w:numId w:val="7"/>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Верска настава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R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R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r>
      <w:tr w:rsidR="00076EF8">
        <w:trPr>
          <w:trHeight w:val="566"/>
          <w:jc w:val="center"/>
        </w:trPr>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R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72</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A43678" w:rsidRDefault="00141A26" w:rsidP="00141A26">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ab/>
      </w:r>
    </w:p>
    <w:p w:rsidR="00141A26" w:rsidRDefault="00141A26" w:rsidP="00141A26">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69" w:name="_Toc209098768"/>
      <w:r>
        <w:rPr>
          <w:rFonts w:ascii="Times New Roman" w:eastAsia="Times New Roman" w:hAnsi="Times New Roman" w:cs="Times New Roman"/>
          <w:b/>
          <w:sz w:val="24"/>
          <w:szCs w:val="20"/>
        </w:rPr>
        <w:t>Годишњи фонд часова редовне наставе</w:t>
      </w:r>
      <w:bookmarkEnd w:id="69"/>
      <w:r>
        <w:rPr>
          <w:rFonts w:ascii="Times New Roman" w:eastAsia="Times New Roman" w:hAnsi="Times New Roman" w:cs="Times New Roman"/>
          <w:b/>
          <w:sz w:val="24"/>
          <w:szCs w:val="20"/>
        </w:rPr>
        <w:t xml:space="preserve"> </w:t>
      </w:r>
    </w:p>
    <w:p w:rsidR="00141A26" w:rsidRDefault="00141A26" w:rsidP="00141A26">
      <w:pPr>
        <w:tabs>
          <w:tab w:val="left" w:pos="-720"/>
        </w:tabs>
        <w:spacing w:after="0" w:line="240" w:lineRule="auto"/>
        <w:jc w:val="both"/>
        <w:rPr>
          <w:rFonts w:ascii="Times New Roman" w:eastAsia="Times New Roman" w:hAnsi="Times New Roman" w:cs="Times New Roman"/>
          <w:sz w:val="24"/>
          <w:szCs w:val="20"/>
        </w:rPr>
      </w:pPr>
    </w:p>
    <w:p w:rsidR="00076EF8" w:rsidRPr="00141A26" w:rsidRDefault="00141A26">
      <w:pPr>
        <w:tabs>
          <w:tab w:val="left" w:pos="-720"/>
        </w:tabs>
        <w:spacing w:after="0" w:line="240" w:lineRule="auto"/>
        <w:jc w:val="both"/>
        <w:rPr>
          <w:rFonts w:ascii="Calibri" w:eastAsia="Times New Roman" w:hAnsi="Calibri" w:cs="Times New Roman"/>
          <w:b/>
          <w:szCs w:val="20"/>
          <w:lang w:val="sr-Cyrl-RS"/>
        </w:rPr>
      </w:pPr>
      <w:r w:rsidRPr="00141A26">
        <w:rPr>
          <w:rFonts w:ascii="Calibri" w:eastAsia="Times New Roman" w:hAnsi="Calibri" w:cs="Times New Roman"/>
          <w:b/>
          <w:szCs w:val="20"/>
          <w:lang w:val="sr-Cyrl-RS"/>
        </w:rPr>
        <w:t xml:space="preserve">                од петог до осмог разреда</w:t>
      </w:r>
    </w:p>
    <w:p w:rsidR="00076EF8" w:rsidRPr="00141A26" w:rsidRDefault="00076EF8">
      <w:pPr>
        <w:tabs>
          <w:tab w:val="left" w:pos="-720"/>
        </w:tabs>
        <w:spacing w:after="0" w:line="240" w:lineRule="auto"/>
        <w:jc w:val="both"/>
        <w:rPr>
          <w:rFonts w:ascii="Calibri" w:eastAsia="Times New Roman" w:hAnsi="Calibri" w:cs="Times New Roman"/>
          <w:b/>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526"/>
        <w:gridCol w:w="695"/>
        <w:gridCol w:w="1331"/>
        <w:gridCol w:w="724"/>
        <w:gridCol w:w="1090"/>
        <w:gridCol w:w="719"/>
        <w:gridCol w:w="850"/>
        <w:gridCol w:w="703"/>
        <w:gridCol w:w="829"/>
      </w:tblGrid>
      <w:tr w:rsidR="00FB0021" w:rsidTr="00942731">
        <w:trPr>
          <w:trHeight w:val="711"/>
        </w:trPr>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Обавезни наставни предмети</w:t>
            </w:r>
          </w:p>
        </w:tc>
        <w:tc>
          <w:tcPr>
            <w:tcW w:w="2048" w:type="dxa"/>
            <w:gridSpan w:val="2"/>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Пети разред</w:t>
            </w:r>
          </w:p>
        </w:tc>
        <w:tc>
          <w:tcPr>
            <w:tcW w:w="1827" w:type="dxa"/>
            <w:gridSpan w:val="2"/>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Шести разред</w:t>
            </w:r>
          </w:p>
        </w:tc>
        <w:tc>
          <w:tcPr>
            <w:tcW w:w="1582" w:type="dxa"/>
            <w:gridSpan w:val="2"/>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Седми разред</w:t>
            </w:r>
          </w:p>
        </w:tc>
        <w:tc>
          <w:tcPr>
            <w:tcW w:w="1537" w:type="dxa"/>
            <w:gridSpan w:val="2"/>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Осми разред</w:t>
            </w:r>
          </w:p>
        </w:tc>
      </w:tr>
      <w:tr w:rsidR="0007778F" w:rsidTr="00942731">
        <w:tc>
          <w:tcPr>
            <w:tcW w:w="3468" w:type="dxa"/>
            <w:gridSpan w:val="2"/>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Српски језик</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180</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360</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288</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288</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272</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Енглески језик</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Физика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Хемија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Математика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44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288</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44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288</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44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288</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36</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272</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Биологија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Ликовна култура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8.</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Музичка култура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w:t>
            </w:r>
            <w:r>
              <w:rPr>
                <w:rFonts w:ascii="Times New Roman" w:eastAsia="Times New Roman" w:hAnsi="Times New Roman" w:cs="Times New Roman"/>
                <w:sz w:val="24"/>
                <w:szCs w:val="20"/>
                <w:lang w:val="sr-Cyrl-CS"/>
              </w:rPr>
              <w:t>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p>
        </w:tc>
      </w:tr>
      <w:tr w:rsidR="0007778F" w:rsidTr="00942731">
        <w:trPr>
          <w:trHeight w:val="597"/>
        </w:trPr>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9.</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Физичко и здравствено </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васпитање </w:t>
            </w:r>
            <w:r w:rsidR="00E50F91">
              <w:rPr>
                <w:rFonts w:ascii="Times New Roman" w:eastAsia="Times New Roman" w:hAnsi="Times New Roman" w:cs="Times New Roman"/>
                <w:sz w:val="24"/>
                <w:szCs w:val="20"/>
                <w:lang w:val="sr-Cyrl-CS"/>
              </w:rPr>
              <w:t>+ОФА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r w:rsidR="0093557B">
              <w:rPr>
                <w:rFonts w:ascii="Times New Roman" w:eastAsia="Times New Roman" w:hAnsi="Times New Roman" w:cs="Times New Roman"/>
                <w:sz w:val="24"/>
                <w:szCs w:val="20"/>
                <w:lang w:val="sr-Cyrl-C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72</w:t>
            </w:r>
            <w:r w:rsidR="0007778F">
              <w:rPr>
                <w:rFonts w:ascii="Times New Roman" w:eastAsia="Times New Roman" w:hAnsi="Times New Roman" w:cs="Times New Roman"/>
                <w:sz w:val="24"/>
                <w:szCs w:val="20"/>
                <w:lang w:val="sr-Cyrl-RS"/>
              </w:rPr>
              <w:t>+54</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0"/>
                <w:szCs w:val="20"/>
              </w:rPr>
              <w:t>X2</w:t>
            </w:r>
            <w:r>
              <w:rPr>
                <w:rFonts w:ascii="Times New Roman" w:eastAsia="Times New Roman" w:hAnsi="Times New Roman" w:cs="Times New Roman"/>
                <w:sz w:val="24"/>
                <w:szCs w:val="20"/>
                <w:lang w:val="sr-Cyrl-CS"/>
              </w:rPr>
              <w:t xml:space="preserve"> </w:t>
            </w:r>
          </w:p>
          <w:p w:rsidR="00FB0021" w:rsidRPr="00506E73" w:rsidRDefault="0007778F" w:rsidP="00506E7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w:t>
            </w:r>
            <w:r w:rsidR="00506E73">
              <w:rPr>
                <w:rFonts w:ascii="Times New Roman" w:eastAsia="Times New Roman" w:hAnsi="Times New Roman" w:cs="Times New Roman"/>
                <w:sz w:val="24"/>
                <w:szCs w:val="20"/>
                <w:lang w:val="sr-Cyrl-RS"/>
              </w:rPr>
              <w:t>144+108</w:t>
            </w:r>
            <w:r>
              <w:rPr>
                <w:rFonts w:ascii="Times New Roman" w:eastAsia="Times New Roman" w:hAnsi="Times New Roman" w:cs="Times New Roman"/>
                <w:sz w:val="24"/>
                <w:szCs w:val="20"/>
              </w:rPr>
              <w:t>)</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Pr="0007778F"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72</w:t>
            </w:r>
            <w:r w:rsidR="0007778F">
              <w:rPr>
                <w:rFonts w:ascii="Times New Roman" w:eastAsia="Times New Roman" w:hAnsi="Times New Roman" w:cs="Times New Roman"/>
                <w:sz w:val="24"/>
                <w:szCs w:val="20"/>
              </w:rPr>
              <w:t>+54</w:t>
            </w:r>
          </w:p>
          <w:p w:rsidR="0007778F" w:rsidRDefault="00FB0021" w:rsidP="0007778F">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X2</w:t>
            </w:r>
            <w:r w:rsidR="0007778F">
              <w:rPr>
                <w:rFonts w:ascii="Times New Roman" w:eastAsia="Times New Roman" w:hAnsi="Times New Roman" w:cs="Times New Roman"/>
                <w:sz w:val="20"/>
                <w:szCs w:val="20"/>
              </w:rPr>
              <w:t xml:space="preserve"> </w:t>
            </w:r>
          </w:p>
          <w:p w:rsidR="0007778F" w:rsidRPr="00506E73" w:rsidRDefault="00506E73"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w:t>
            </w:r>
            <w:r w:rsidR="007C0422">
              <w:rPr>
                <w:rFonts w:ascii="Times New Roman" w:eastAsia="Times New Roman" w:hAnsi="Times New Roman" w:cs="Times New Roman"/>
                <w:sz w:val="20"/>
                <w:szCs w:val="20"/>
              </w:rPr>
              <w:t>144+</w:t>
            </w:r>
            <w:r w:rsidR="007C0422">
              <w:rPr>
                <w:rFonts w:ascii="Times New Roman" w:eastAsia="Times New Roman" w:hAnsi="Times New Roman" w:cs="Times New Roman"/>
                <w:sz w:val="20"/>
                <w:szCs w:val="20"/>
                <w:lang w:val="sr-Cyrl-RS"/>
              </w:rPr>
              <w:t>108</w:t>
            </w:r>
            <w:r>
              <w:rPr>
                <w:rFonts w:ascii="Times New Roman" w:eastAsia="Times New Roman" w:hAnsi="Times New Roman" w:cs="Times New Roman"/>
                <w:sz w:val="20"/>
                <w:szCs w:val="20"/>
              </w:rPr>
              <w:t>)</w:t>
            </w:r>
          </w:p>
          <w:p w:rsidR="0007778F" w:rsidRPr="005652BB" w:rsidRDefault="0007778F" w:rsidP="0007778F">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0"/>
                <w:szCs w:val="20"/>
              </w:rPr>
            </w:pP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108x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216</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102x</w:t>
            </w:r>
            <w:r>
              <w:rPr>
                <w:rFonts w:ascii="Times New Roman" w:eastAsia="Times New Roman" w:hAnsi="Times New Roman" w:cs="Times New Roman"/>
                <w:sz w:val="24"/>
                <w:szCs w:val="20"/>
                <w:lang w:val="sr-Cyrl-CS"/>
              </w:rPr>
              <w:t>2</w:t>
            </w:r>
          </w:p>
          <w:p w:rsidR="00FB0021" w:rsidRPr="007C0422" w:rsidRDefault="007C0422"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2</w:t>
            </w:r>
            <w:r>
              <w:rPr>
                <w:rFonts w:ascii="Times New Roman" w:eastAsia="Times New Roman" w:hAnsi="Times New Roman" w:cs="Times New Roman"/>
                <w:sz w:val="24"/>
                <w:szCs w:val="20"/>
                <w:lang w:val="sr-Cyrl-RS"/>
              </w:rPr>
              <w:t>16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10.</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Историја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72x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11. </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Географија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rPr>
          <w:trHeight w:val="518"/>
        </w:trPr>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12.</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Техничко и информатичко образовање</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136</w:t>
            </w:r>
          </w:p>
        </w:tc>
      </w:tr>
      <w:tr w:rsidR="0007778F" w:rsidTr="00942731">
        <w:trPr>
          <w:trHeight w:val="151"/>
        </w:trPr>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13.</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Информатика и рачунарство</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36x4</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36x4</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36x4</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144</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rPr>
            </w:pP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23</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1656</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24</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1800</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26</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1944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26</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1944</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 бр.</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ИЗБОРНИ ПРЕДМЕТИ</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Верска настава</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w:t>
            </w:r>
            <w:r>
              <w:rPr>
                <w:rFonts w:ascii="Times New Roman" w:eastAsia="Times New Roman" w:hAnsi="Times New Roman" w:cs="Times New Roman"/>
                <w:sz w:val="24"/>
                <w:szCs w:val="20"/>
                <w:lang w:val="sr-Cyrl-CS"/>
              </w:rPr>
              <w:t>6</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w:t>
            </w:r>
            <w:r>
              <w:rPr>
                <w:rFonts w:ascii="Times New Roman" w:eastAsia="Times New Roman" w:hAnsi="Times New Roman" w:cs="Times New Roman"/>
                <w:sz w:val="24"/>
                <w:szCs w:val="20"/>
                <w:lang w:val="sr-Cyrl-CS"/>
              </w:rPr>
              <w:t>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Грађанско васпитање</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x1</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36x1</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32" w:type="dxa"/>
          </w:tcPr>
          <w:p w:rsidR="00FB0021" w:rsidRDefault="00FB0021" w:rsidP="00FB0021">
            <w:pPr>
              <w:tabs>
                <w:tab w:val="left" w:pos="-720"/>
                <w:tab w:val="left" w:pos="251"/>
                <w:tab w:val="center" w:pos="35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34x1</w:t>
            </w:r>
          </w:p>
        </w:tc>
      </w:tr>
      <w:tr w:rsidR="0007778F" w:rsidTr="00942731">
        <w:tc>
          <w:tcPr>
            <w:tcW w:w="77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w:t>
            </w:r>
          </w:p>
        </w:tc>
        <w:tc>
          <w:tcPr>
            <w:tcW w:w="2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Француски језик</w:t>
            </w:r>
          </w:p>
        </w:tc>
        <w:tc>
          <w:tcPr>
            <w:tcW w:w="6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35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72х2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144</w:t>
            </w:r>
          </w:p>
        </w:tc>
        <w:tc>
          <w:tcPr>
            <w:tcW w:w="731"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1096"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144</w:t>
            </w:r>
          </w:p>
        </w:tc>
        <w:tc>
          <w:tcPr>
            <w:tcW w:w="72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57"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44</w:t>
            </w:r>
          </w:p>
        </w:tc>
        <w:tc>
          <w:tcPr>
            <w:tcW w:w="705"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832" w:type="dxa"/>
          </w:tcPr>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FB0021" w:rsidRDefault="00FB0021" w:rsidP="00FB002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1</w:t>
            </w:r>
            <w:r>
              <w:rPr>
                <w:rFonts w:ascii="Times New Roman" w:eastAsia="Times New Roman" w:hAnsi="Times New Roman" w:cs="Times New Roman"/>
                <w:sz w:val="24"/>
                <w:szCs w:val="20"/>
                <w:lang w:val="sr-Cyrl-CS"/>
              </w:rPr>
              <w:t>36</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tbl>
      <w:tblPr>
        <w:tblpPr w:leftFromText="180" w:rightFromText="180" w:vertAnchor="text" w:horzAnchor="margin"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509"/>
        <w:gridCol w:w="678"/>
        <w:gridCol w:w="913"/>
        <w:gridCol w:w="849"/>
        <w:gridCol w:w="872"/>
        <w:gridCol w:w="800"/>
        <w:gridCol w:w="891"/>
        <w:gridCol w:w="781"/>
        <w:gridCol w:w="802"/>
      </w:tblGrid>
      <w:tr w:rsidR="00FB0021" w:rsidTr="00BA3B54">
        <w:tc>
          <w:tcPr>
            <w:tcW w:w="797"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2509"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СНА</w:t>
            </w:r>
          </w:p>
        </w:tc>
        <w:tc>
          <w:tcPr>
            <w:tcW w:w="1591" w:type="dxa"/>
            <w:gridSpan w:val="2"/>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 xml:space="preserve">Пети </w:t>
            </w:r>
          </w:p>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разред</w:t>
            </w:r>
          </w:p>
        </w:tc>
        <w:tc>
          <w:tcPr>
            <w:tcW w:w="1721" w:type="dxa"/>
            <w:gridSpan w:val="2"/>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Шести разред</w:t>
            </w:r>
          </w:p>
        </w:tc>
        <w:tc>
          <w:tcPr>
            <w:tcW w:w="1691" w:type="dxa"/>
            <w:gridSpan w:val="2"/>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Седми разред</w:t>
            </w:r>
          </w:p>
        </w:tc>
        <w:tc>
          <w:tcPr>
            <w:tcW w:w="1583" w:type="dxa"/>
            <w:gridSpan w:val="2"/>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Осми разред</w:t>
            </w:r>
          </w:p>
        </w:tc>
      </w:tr>
      <w:tr w:rsidR="00FB0021" w:rsidTr="00BA3B54">
        <w:tc>
          <w:tcPr>
            <w:tcW w:w="797"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p>
        </w:tc>
        <w:tc>
          <w:tcPr>
            <w:tcW w:w="2509"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678"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913"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849"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872"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800"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891"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c>
          <w:tcPr>
            <w:tcW w:w="781"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Нед.</w:t>
            </w:r>
          </w:p>
        </w:tc>
        <w:tc>
          <w:tcPr>
            <w:tcW w:w="802"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Год.</w:t>
            </w:r>
          </w:p>
        </w:tc>
      </w:tr>
      <w:tr w:rsidR="00FB0021" w:rsidTr="00BA3B54">
        <w:trPr>
          <w:trHeight w:val="458"/>
        </w:trPr>
        <w:tc>
          <w:tcPr>
            <w:tcW w:w="797" w:type="dxa"/>
          </w:tcPr>
          <w:p w:rsidR="00FB0021"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rPr>
            </w:pPr>
            <w:r>
              <w:rPr>
                <w:rFonts w:ascii="Times New Roman" w:eastAsia="Times New Roman" w:hAnsi="Times New Roman" w:cs="Times New Roman"/>
                <w:sz w:val="24"/>
                <w:szCs w:val="20"/>
              </w:rPr>
              <w:t>1</w:t>
            </w:r>
            <w:r w:rsidR="00FB0021">
              <w:rPr>
                <w:rFonts w:ascii="Times New Roman" w:eastAsia="Times New Roman" w:hAnsi="Times New Roman" w:cs="Times New Roman"/>
                <w:sz w:val="24"/>
                <w:szCs w:val="20"/>
              </w:rPr>
              <w:t>.</w:t>
            </w:r>
          </w:p>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p>
        </w:tc>
        <w:tc>
          <w:tcPr>
            <w:tcW w:w="2509" w:type="dxa"/>
          </w:tcPr>
          <w:p w:rsidR="00FB0021"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Вежбањем до здравља</w:t>
            </w:r>
          </w:p>
        </w:tc>
        <w:tc>
          <w:tcPr>
            <w:tcW w:w="678"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913" w:type="dxa"/>
          </w:tcPr>
          <w:p w:rsidR="00FB0021" w:rsidRPr="00506E73"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849" w:type="dxa"/>
          </w:tcPr>
          <w:p w:rsidR="00FB0021" w:rsidRPr="00506E73"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872" w:type="dxa"/>
          </w:tcPr>
          <w:p w:rsidR="00FB0021"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RS"/>
              </w:rPr>
              <w:t>1</w:t>
            </w:r>
          </w:p>
          <w:p w:rsidR="00315DEC" w:rsidRPr="00315DEC"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36</w:t>
            </w:r>
          </w:p>
        </w:tc>
        <w:tc>
          <w:tcPr>
            <w:tcW w:w="800"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891"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lang w:val="sr-Cyrl-CS"/>
              </w:rPr>
            </w:pPr>
          </w:p>
        </w:tc>
        <w:tc>
          <w:tcPr>
            <w:tcW w:w="781"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802"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r>
      <w:tr w:rsidR="00FB0021" w:rsidTr="00BA3B54">
        <w:trPr>
          <w:trHeight w:val="211"/>
        </w:trPr>
        <w:tc>
          <w:tcPr>
            <w:tcW w:w="797" w:type="dxa"/>
          </w:tcPr>
          <w:p w:rsidR="00FB0021"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w:t>
            </w:r>
            <w:r>
              <w:rPr>
                <w:rFonts w:ascii="Times New Roman" w:eastAsia="Times New Roman" w:hAnsi="Times New Roman" w:cs="Times New Roman"/>
                <w:sz w:val="24"/>
                <w:szCs w:val="20"/>
              </w:rPr>
              <w:t>2.</w:t>
            </w:r>
            <w:r w:rsidR="00FB0021">
              <w:rPr>
                <w:rFonts w:ascii="Times New Roman" w:eastAsia="Times New Roman" w:hAnsi="Times New Roman" w:cs="Times New Roman"/>
                <w:sz w:val="24"/>
                <w:szCs w:val="20"/>
                <w:lang w:val="sr-Cyrl-RS"/>
              </w:rPr>
              <w:t xml:space="preserve">. </w:t>
            </w:r>
          </w:p>
        </w:tc>
        <w:tc>
          <w:tcPr>
            <w:tcW w:w="2509"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Домаћинство</w:t>
            </w:r>
          </w:p>
        </w:tc>
        <w:tc>
          <w:tcPr>
            <w:tcW w:w="678"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tc>
        <w:tc>
          <w:tcPr>
            <w:tcW w:w="913"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tc>
        <w:tc>
          <w:tcPr>
            <w:tcW w:w="849"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tc>
        <w:tc>
          <w:tcPr>
            <w:tcW w:w="872"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800" w:type="dxa"/>
          </w:tcPr>
          <w:p w:rsidR="00FB0021" w:rsidRDefault="00506E73"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891" w:type="dxa"/>
          </w:tcPr>
          <w:p w:rsidR="00FB0021" w:rsidRDefault="00506E73"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36</w:t>
            </w:r>
            <w:r w:rsidR="00315DEC">
              <w:rPr>
                <w:rFonts w:ascii="Times New Roman" w:eastAsia="Times New Roman" w:hAnsi="Times New Roman" w:cs="Times New Roman"/>
                <w:sz w:val="24"/>
                <w:szCs w:val="20"/>
              </w:rPr>
              <w:t>x2</w:t>
            </w:r>
          </w:p>
          <w:p w:rsidR="00315DEC" w:rsidRPr="00315DEC"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72</w:t>
            </w:r>
          </w:p>
        </w:tc>
        <w:tc>
          <w:tcPr>
            <w:tcW w:w="781" w:type="dxa"/>
          </w:tcPr>
          <w:p w:rsidR="00FB0021" w:rsidRDefault="00FB0021"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802" w:type="dxa"/>
          </w:tcPr>
          <w:p w:rsidR="00FB0021"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34x2</w:t>
            </w:r>
          </w:p>
          <w:p w:rsidR="00315DEC" w:rsidRDefault="00315DE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68</w:t>
            </w:r>
          </w:p>
        </w:tc>
      </w:tr>
      <w:tr w:rsidR="00BA3B54" w:rsidTr="00BA3B54">
        <w:tc>
          <w:tcPr>
            <w:tcW w:w="797"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w:t>
            </w:r>
            <w:r>
              <w:rPr>
                <w:rFonts w:ascii="Times New Roman" w:eastAsia="Times New Roman" w:hAnsi="Times New Roman" w:cs="Times New Roman"/>
                <w:sz w:val="24"/>
                <w:szCs w:val="20"/>
                <w:lang w:val="sr-Cyrl-CS"/>
              </w:rPr>
              <w:t>.</w:t>
            </w:r>
          </w:p>
        </w:tc>
        <w:tc>
          <w:tcPr>
            <w:tcW w:w="2509"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p w:rsidR="00BA3B54" w:rsidRPr="00315DEC" w:rsidRDefault="0090466C"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Хор и оркестар</w:t>
            </w:r>
            <w:r w:rsidR="00BA3B54">
              <w:rPr>
                <w:rFonts w:ascii="Times New Roman" w:eastAsia="Times New Roman" w:hAnsi="Times New Roman" w:cs="Times New Roman"/>
                <w:sz w:val="24"/>
                <w:szCs w:val="20"/>
                <w:lang w:val="sr-Cyrl-RS"/>
              </w:rPr>
              <w:t xml:space="preserve"> </w:t>
            </w:r>
          </w:p>
        </w:tc>
        <w:tc>
          <w:tcPr>
            <w:tcW w:w="678"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913"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36</w:t>
            </w:r>
            <w:r>
              <w:rPr>
                <w:rFonts w:ascii="Times New Roman" w:eastAsia="Times New Roman" w:hAnsi="Times New Roman" w:cs="Times New Roman"/>
                <w:sz w:val="24"/>
                <w:szCs w:val="20"/>
              </w:rPr>
              <w:t>x2</w:t>
            </w:r>
          </w:p>
          <w:p w:rsidR="00BA3B54" w:rsidRPr="00315DEC"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72</w:t>
            </w:r>
          </w:p>
        </w:tc>
        <w:tc>
          <w:tcPr>
            <w:tcW w:w="849"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872"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36x1</w:t>
            </w:r>
          </w:p>
          <w:p w:rsidR="00BA3B54" w:rsidRPr="00315DEC"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36</w:t>
            </w:r>
          </w:p>
        </w:tc>
        <w:tc>
          <w:tcPr>
            <w:tcW w:w="800"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w:t>
            </w:r>
          </w:p>
        </w:tc>
        <w:tc>
          <w:tcPr>
            <w:tcW w:w="891" w:type="dxa"/>
          </w:tcPr>
          <w:p w:rsidR="00BA3B54" w:rsidRPr="00506E73"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tc>
        <w:tc>
          <w:tcPr>
            <w:tcW w:w="781"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802" w:type="dxa"/>
          </w:tcPr>
          <w:p w:rsidR="00BA3B54" w:rsidRPr="00315DEC"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r>
      <w:tr w:rsidR="00BA3B54" w:rsidTr="00BA3B54">
        <w:tc>
          <w:tcPr>
            <w:tcW w:w="797"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ind w:left="360"/>
              <w:rPr>
                <w:rFonts w:ascii="Times New Roman" w:eastAsia="Times New Roman" w:hAnsi="Times New Roman" w:cs="Times New Roman"/>
                <w:sz w:val="24"/>
                <w:szCs w:val="20"/>
              </w:rPr>
            </w:pPr>
          </w:p>
        </w:tc>
        <w:tc>
          <w:tcPr>
            <w:tcW w:w="2509"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678"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2</w:t>
            </w:r>
          </w:p>
        </w:tc>
        <w:tc>
          <w:tcPr>
            <w:tcW w:w="913"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72</w:t>
            </w:r>
          </w:p>
        </w:tc>
        <w:tc>
          <w:tcPr>
            <w:tcW w:w="849"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2</w:t>
            </w:r>
          </w:p>
        </w:tc>
        <w:tc>
          <w:tcPr>
            <w:tcW w:w="872"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72</w:t>
            </w:r>
          </w:p>
        </w:tc>
        <w:tc>
          <w:tcPr>
            <w:tcW w:w="800"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p>
        </w:tc>
        <w:tc>
          <w:tcPr>
            <w:tcW w:w="891"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72</w:t>
            </w:r>
          </w:p>
        </w:tc>
        <w:tc>
          <w:tcPr>
            <w:tcW w:w="781"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rPr>
            </w:pPr>
            <w:r>
              <w:rPr>
                <w:rFonts w:ascii="Times New Roman" w:eastAsia="Times New Roman" w:hAnsi="Times New Roman" w:cs="Times New Roman"/>
                <w:b/>
                <w:sz w:val="24"/>
                <w:szCs w:val="20"/>
              </w:rPr>
              <w:t>2</w:t>
            </w:r>
          </w:p>
        </w:tc>
        <w:tc>
          <w:tcPr>
            <w:tcW w:w="802" w:type="dxa"/>
          </w:tcPr>
          <w:p w:rsidR="00BA3B54" w:rsidRDefault="00BA3B54" w:rsidP="00BA3B5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68</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Pr="00315DEC" w:rsidRDefault="00315DEC">
      <w:pPr>
        <w:tabs>
          <w:tab w:val="left" w:pos="-720"/>
        </w:tabs>
        <w:spacing w:after="0" w:line="240" w:lineRule="auto"/>
        <w:jc w:val="both"/>
        <w:rPr>
          <w:rFonts w:ascii="Calibri" w:eastAsia="Times New Roman" w:hAnsi="Calibri" w:cs="Times New Roman"/>
          <w:b/>
          <w:sz w:val="28"/>
          <w:szCs w:val="28"/>
          <w:lang w:val="sr-Cyrl-RS"/>
        </w:rPr>
      </w:pPr>
      <w:r w:rsidRPr="00315DEC">
        <w:rPr>
          <w:rFonts w:ascii="Calibri" w:eastAsia="Times New Roman" w:hAnsi="Calibri" w:cs="Times New Roman"/>
          <w:b/>
          <w:sz w:val="28"/>
          <w:szCs w:val="28"/>
          <w:lang w:val="sr-Cyrl-RS"/>
        </w:rPr>
        <w:t>Облици образовно васпитног рада</w:t>
      </w:r>
      <w:r w:rsidR="00921D3C">
        <w:rPr>
          <w:rFonts w:ascii="Calibri" w:eastAsia="Times New Roman" w:hAnsi="Calibri" w:cs="Times New Roman"/>
          <w:b/>
          <w:sz w:val="28"/>
          <w:szCs w:val="28"/>
          <w:lang w:val="sr-Cyrl-RS"/>
        </w:rPr>
        <w:t xml:space="preserve"> у првом циклусу образовно –васпитног рада</w:t>
      </w:r>
    </w:p>
    <w:p w:rsidR="00076EF8" w:rsidRPr="00315DEC" w:rsidRDefault="00076EF8">
      <w:pPr>
        <w:tabs>
          <w:tab w:val="left" w:pos="-720"/>
        </w:tabs>
        <w:spacing w:after="0" w:line="240" w:lineRule="auto"/>
        <w:jc w:val="both"/>
        <w:rPr>
          <w:rFonts w:ascii="Calibri" w:eastAsia="Times New Roman" w:hAnsi="Calibri" w:cs="Times New Roman"/>
          <w:b/>
          <w:sz w:val="28"/>
          <w:szCs w:val="28"/>
        </w:rPr>
      </w:pPr>
    </w:p>
    <w:tbl>
      <w:tblPr>
        <w:tblpPr w:leftFromText="180" w:rightFromText="180" w:vertAnchor="text" w:horzAnchor="margin" w:tblpX="108" w:tblpY="1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0"/>
        <w:gridCol w:w="1972"/>
        <w:gridCol w:w="691"/>
        <w:gridCol w:w="1150"/>
        <w:gridCol w:w="691"/>
        <w:gridCol w:w="1150"/>
        <w:gridCol w:w="691"/>
        <w:gridCol w:w="1150"/>
        <w:gridCol w:w="691"/>
        <w:gridCol w:w="1150"/>
      </w:tblGrid>
      <w:tr w:rsidR="00375501" w:rsidTr="00375501">
        <w:tc>
          <w:tcPr>
            <w:tcW w:w="670" w:type="dxa"/>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p>
        </w:tc>
        <w:tc>
          <w:tcPr>
            <w:tcW w:w="0" w:type="auto"/>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Први разред</w:t>
            </w:r>
          </w:p>
        </w:tc>
        <w:tc>
          <w:tcPr>
            <w:tcW w:w="0" w:type="auto"/>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Други разред</w:t>
            </w:r>
          </w:p>
        </w:tc>
        <w:tc>
          <w:tcPr>
            <w:tcW w:w="0" w:type="auto"/>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Трећи разред</w:t>
            </w:r>
          </w:p>
        </w:tc>
        <w:tc>
          <w:tcPr>
            <w:tcW w:w="0" w:type="auto"/>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Четврти разред</w:t>
            </w:r>
          </w:p>
        </w:tc>
      </w:tr>
      <w:tr w:rsidR="00375501" w:rsidTr="00375501">
        <w:tc>
          <w:tcPr>
            <w:tcW w:w="3664" w:type="dxa"/>
            <w:gridSpan w:val="3"/>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lang w:val="sr-Cyrl-CS"/>
              </w:rPr>
            </w:pP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r>
      <w:tr w:rsidR="00375501" w:rsidTr="00375501">
        <w:tc>
          <w:tcPr>
            <w:tcW w:w="1100" w:type="dxa"/>
            <w:gridSpan w:val="2"/>
          </w:tcPr>
          <w:p w:rsidR="00FB0021" w:rsidRDefault="00FB0021" w:rsidP="00375501">
            <w:pPr>
              <w:numPr>
                <w:ilvl w:val="0"/>
                <w:numId w:val="8"/>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2564" w:type="dxa"/>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Додатна настава</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Latn-CS"/>
              </w:rPr>
              <w:t>36x</w:t>
            </w:r>
            <w:r>
              <w:rPr>
                <w:rFonts w:ascii="Times New Roman" w:eastAsia="Times New Roman" w:hAnsi="Times New Roman" w:cs="Times New Roman"/>
                <w:sz w:val="24"/>
                <w:szCs w:val="20"/>
              </w:rPr>
              <w:t>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rPr>
              <w:t>08</w:t>
            </w:r>
          </w:p>
        </w:tc>
      </w:tr>
      <w:tr w:rsidR="00375501" w:rsidTr="00375501">
        <w:trPr>
          <w:trHeight w:val="480"/>
        </w:trPr>
        <w:tc>
          <w:tcPr>
            <w:tcW w:w="1100" w:type="dxa"/>
            <w:gridSpan w:val="2"/>
          </w:tcPr>
          <w:p w:rsidR="00FB0021" w:rsidRDefault="00FB0021" w:rsidP="00375501">
            <w:pPr>
              <w:numPr>
                <w:ilvl w:val="0"/>
                <w:numId w:val="8"/>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2564" w:type="dxa"/>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Допунск</w:t>
            </w:r>
            <w:r w:rsidR="00BA3B54">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а настава</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36x3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108</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Latn-CS"/>
              </w:rPr>
              <w:t>3</w:t>
            </w:r>
          </w:p>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108</w:t>
            </w:r>
          </w:p>
        </w:tc>
      </w:tr>
      <w:tr w:rsidR="00375501" w:rsidTr="00375501">
        <w:trPr>
          <w:trHeight w:val="163"/>
        </w:trPr>
        <w:tc>
          <w:tcPr>
            <w:tcW w:w="1100" w:type="dxa"/>
            <w:gridSpan w:val="2"/>
          </w:tcPr>
          <w:p w:rsidR="00375501" w:rsidRDefault="00375501" w:rsidP="00375501">
            <w:pPr>
              <w:numPr>
                <w:ilvl w:val="0"/>
                <w:numId w:val="8"/>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2564" w:type="dxa"/>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Настава у природи </w:t>
            </w: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7 дана </w:t>
            </w:r>
          </w:p>
          <w:p w:rsidR="00375501" w:rsidRP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годишње</w:t>
            </w:r>
          </w:p>
        </w:tc>
        <w:tc>
          <w:tcPr>
            <w:tcW w:w="0" w:type="auto"/>
          </w:tcPr>
          <w:p w:rsidR="00375501" w:rsidRP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 дана</w:t>
            </w:r>
          </w:p>
          <w:p w:rsidR="00375501" w:rsidRP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годишње</w:t>
            </w: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 дана</w:t>
            </w:r>
          </w:p>
          <w:p w:rsidR="00375501" w:rsidRP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годишње</w:t>
            </w: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7 дана</w:t>
            </w:r>
          </w:p>
          <w:p w:rsidR="00375501" w:rsidRPr="00375501" w:rsidRDefault="0037550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годишње</w:t>
            </w:r>
          </w:p>
        </w:tc>
      </w:tr>
      <w:tr w:rsidR="00375501" w:rsidTr="00375501">
        <w:tc>
          <w:tcPr>
            <w:tcW w:w="1100" w:type="dxa"/>
            <w:gridSpan w:val="2"/>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2564" w:type="dxa"/>
          </w:tcPr>
          <w:p w:rsidR="00FB0021" w:rsidRDefault="00FB0021"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0" w:type="auto"/>
          </w:tcPr>
          <w:p w:rsidR="00FB0021"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w:t>
            </w:r>
          </w:p>
        </w:tc>
        <w:tc>
          <w:tcPr>
            <w:tcW w:w="0" w:type="auto"/>
          </w:tcPr>
          <w:p w:rsidR="00FB0021"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sr-Cyrl-CS"/>
              </w:rPr>
              <w:t>324</w:t>
            </w:r>
          </w:p>
        </w:tc>
        <w:tc>
          <w:tcPr>
            <w:tcW w:w="0" w:type="auto"/>
          </w:tcPr>
          <w:p w:rsidR="00FB0021"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w:t>
            </w:r>
          </w:p>
        </w:tc>
        <w:tc>
          <w:tcPr>
            <w:tcW w:w="0" w:type="auto"/>
          </w:tcPr>
          <w:p w:rsidR="00FB0021" w:rsidRPr="007C0422"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324</w:t>
            </w:r>
          </w:p>
        </w:tc>
        <w:tc>
          <w:tcPr>
            <w:tcW w:w="0" w:type="auto"/>
          </w:tcPr>
          <w:p w:rsidR="00FB0021" w:rsidRPr="007C0422"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2</w:t>
            </w:r>
          </w:p>
        </w:tc>
        <w:tc>
          <w:tcPr>
            <w:tcW w:w="0" w:type="auto"/>
          </w:tcPr>
          <w:p w:rsidR="00FB0021" w:rsidRPr="007C0422"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RS"/>
              </w:rPr>
              <w:t>216</w:t>
            </w:r>
          </w:p>
        </w:tc>
        <w:tc>
          <w:tcPr>
            <w:tcW w:w="0" w:type="auto"/>
          </w:tcPr>
          <w:p w:rsidR="00FB0021"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c>
          <w:tcPr>
            <w:tcW w:w="0" w:type="auto"/>
          </w:tcPr>
          <w:p w:rsidR="00FB0021" w:rsidRDefault="007C0422" w:rsidP="00375501">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216</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Pr="0084213B" w:rsidRDefault="0084213B">
      <w:pPr>
        <w:tabs>
          <w:tab w:val="left" w:pos="-720"/>
        </w:tabs>
        <w:spacing w:after="0" w:line="240" w:lineRule="auto"/>
        <w:jc w:val="both"/>
        <w:rPr>
          <w:rFonts w:ascii="Calibri" w:eastAsia="Times New Roman" w:hAnsi="Calibri" w:cs="Times New Roman"/>
          <w:b/>
          <w:sz w:val="28"/>
          <w:szCs w:val="28"/>
          <w:lang w:val="sr-Cyrl-RS"/>
        </w:rPr>
      </w:pPr>
      <w:r w:rsidRPr="0084213B">
        <w:rPr>
          <w:rFonts w:ascii="Calibri" w:eastAsia="Times New Roman" w:hAnsi="Calibri" w:cs="Times New Roman"/>
          <w:b/>
          <w:sz w:val="28"/>
          <w:szCs w:val="28"/>
          <w:lang w:val="sr-Cyrl-RS"/>
        </w:rPr>
        <w:t xml:space="preserve">Остали облици образовно васпитног рада </w:t>
      </w:r>
      <w:r w:rsidR="004A54DE">
        <w:rPr>
          <w:rFonts w:ascii="Calibri" w:eastAsia="Times New Roman" w:hAnsi="Calibri" w:cs="Times New Roman"/>
          <w:b/>
          <w:sz w:val="28"/>
          <w:szCs w:val="28"/>
          <w:lang w:val="sr-Cyrl-RS"/>
        </w:rPr>
        <w:t>у првом циклусу</w:t>
      </w: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tbl>
      <w:tblPr>
        <w:tblStyle w:val="TableGrid"/>
        <w:tblW w:w="0" w:type="auto"/>
        <w:tblLook w:val="04A0" w:firstRow="1" w:lastRow="0" w:firstColumn="1" w:lastColumn="0" w:noHBand="0" w:noVBand="1"/>
      </w:tblPr>
      <w:tblGrid>
        <w:gridCol w:w="2058"/>
        <w:gridCol w:w="817"/>
        <w:gridCol w:w="1222"/>
        <w:gridCol w:w="816"/>
        <w:gridCol w:w="31"/>
        <w:gridCol w:w="1192"/>
        <w:gridCol w:w="843"/>
        <w:gridCol w:w="33"/>
        <w:gridCol w:w="914"/>
        <w:gridCol w:w="261"/>
        <w:gridCol w:w="854"/>
        <w:gridCol w:w="33"/>
        <w:gridCol w:w="1114"/>
        <w:gridCol w:w="41"/>
        <w:gridCol w:w="7"/>
      </w:tblGrid>
      <w:tr w:rsidR="0084213B" w:rsidTr="007F21DE">
        <w:trPr>
          <w:trHeight w:val="348"/>
        </w:trPr>
        <w:tc>
          <w:tcPr>
            <w:tcW w:w="2091" w:type="dxa"/>
          </w:tcPr>
          <w:p w:rsidR="0084213B" w:rsidRDefault="0084213B" w:rsidP="007F21DE">
            <w:pPr>
              <w:spacing w:after="0" w:line="240" w:lineRule="auto"/>
              <w:rPr>
                <w:rFonts w:ascii="Calibri" w:hAnsi="Calibri"/>
                <w:szCs w:val="20"/>
                <w:lang w:val="sr-Cyrl-RS"/>
              </w:rPr>
            </w:pPr>
          </w:p>
          <w:p w:rsidR="0084213B" w:rsidRDefault="0084213B" w:rsidP="007F21DE">
            <w:pPr>
              <w:spacing w:after="0" w:line="240" w:lineRule="auto"/>
              <w:rPr>
                <w:rFonts w:ascii="Calibri" w:hAnsi="Calibri"/>
                <w:szCs w:val="20"/>
                <w:lang w:val="sr-Cyrl-RS"/>
              </w:rPr>
            </w:pPr>
          </w:p>
        </w:tc>
        <w:tc>
          <w:tcPr>
            <w:tcW w:w="2092" w:type="dxa"/>
            <w:gridSpan w:val="2"/>
          </w:tcPr>
          <w:p w:rsidR="0084213B"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ПРВИ   РАЗРЕД</w:t>
            </w:r>
          </w:p>
        </w:tc>
        <w:tc>
          <w:tcPr>
            <w:tcW w:w="2093" w:type="dxa"/>
            <w:gridSpan w:val="3"/>
          </w:tcPr>
          <w:p w:rsidR="0084213B"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ДРУГИ РАЗРЕД</w:t>
            </w:r>
          </w:p>
        </w:tc>
        <w:tc>
          <w:tcPr>
            <w:tcW w:w="2093" w:type="dxa"/>
            <w:gridSpan w:val="4"/>
          </w:tcPr>
          <w:p w:rsidR="0084213B"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ТРЕЋИ РАЗРЕД</w:t>
            </w:r>
          </w:p>
        </w:tc>
        <w:tc>
          <w:tcPr>
            <w:tcW w:w="2093" w:type="dxa"/>
            <w:gridSpan w:val="5"/>
          </w:tcPr>
          <w:p w:rsidR="0084213B"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ЧЕТВРТИ РАЗРЕД</w:t>
            </w:r>
          </w:p>
        </w:tc>
      </w:tr>
      <w:tr w:rsidR="007F21DE" w:rsidTr="007F21DE">
        <w:trPr>
          <w:trHeight w:val="182"/>
        </w:trPr>
        <w:tc>
          <w:tcPr>
            <w:tcW w:w="2091" w:type="dxa"/>
          </w:tcPr>
          <w:p w:rsidR="007F21DE" w:rsidRDefault="007F21DE" w:rsidP="007F21DE">
            <w:pPr>
              <w:spacing w:after="0" w:line="240" w:lineRule="auto"/>
              <w:rPr>
                <w:rFonts w:ascii="Calibri" w:hAnsi="Calibri"/>
                <w:szCs w:val="20"/>
                <w:lang w:val="sr-Cyrl-RS"/>
              </w:rPr>
            </w:pPr>
          </w:p>
        </w:tc>
        <w:tc>
          <w:tcPr>
            <w:tcW w:w="828" w:type="dxa"/>
          </w:tcPr>
          <w:p w:rsidR="007F21DE" w:rsidRPr="00D715A4" w:rsidRDefault="007F21DE" w:rsidP="007F21DE">
            <w:pPr>
              <w:spacing w:after="0" w:line="240" w:lineRule="auto"/>
              <w:rPr>
                <w:rFonts w:ascii="Calibri" w:hAnsi="Calibri"/>
                <w:b/>
                <w:szCs w:val="20"/>
                <w:lang w:val="sr-Cyrl-RS"/>
              </w:rPr>
            </w:pPr>
          </w:p>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НЕД.</w:t>
            </w:r>
          </w:p>
        </w:tc>
        <w:tc>
          <w:tcPr>
            <w:tcW w:w="1264" w:type="dxa"/>
          </w:tcPr>
          <w:p w:rsidR="007F21DE" w:rsidRPr="00D715A4" w:rsidRDefault="007F21DE" w:rsidP="007F21DE">
            <w:pPr>
              <w:spacing w:after="0" w:line="240" w:lineRule="auto"/>
              <w:rPr>
                <w:rFonts w:ascii="Calibri" w:hAnsi="Calibri"/>
                <w:b/>
                <w:szCs w:val="20"/>
                <w:lang w:val="sr-Cyrl-RS"/>
              </w:rPr>
            </w:pPr>
          </w:p>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ГОД.</w:t>
            </w:r>
          </w:p>
        </w:tc>
        <w:tc>
          <w:tcPr>
            <w:tcW w:w="861" w:type="dxa"/>
            <w:gridSpan w:val="2"/>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НЕД,</w:t>
            </w:r>
          </w:p>
        </w:tc>
        <w:tc>
          <w:tcPr>
            <w:tcW w:w="1232" w:type="dxa"/>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ГОД.</w:t>
            </w:r>
          </w:p>
        </w:tc>
        <w:tc>
          <w:tcPr>
            <w:tcW w:w="844" w:type="dxa"/>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НЕД.</w:t>
            </w:r>
          </w:p>
        </w:tc>
        <w:tc>
          <w:tcPr>
            <w:tcW w:w="1249" w:type="dxa"/>
            <w:gridSpan w:val="3"/>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ГОД.</w:t>
            </w:r>
          </w:p>
        </w:tc>
        <w:tc>
          <w:tcPr>
            <w:tcW w:w="894" w:type="dxa"/>
            <w:gridSpan w:val="2"/>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НЕД,</w:t>
            </w:r>
          </w:p>
        </w:tc>
        <w:tc>
          <w:tcPr>
            <w:tcW w:w="1199" w:type="dxa"/>
            <w:gridSpan w:val="3"/>
          </w:tcPr>
          <w:p w:rsidR="007F21DE" w:rsidRPr="00D715A4" w:rsidRDefault="007F21DE" w:rsidP="007F21DE">
            <w:pPr>
              <w:spacing w:after="0" w:line="240" w:lineRule="auto"/>
              <w:rPr>
                <w:rFonts w:ascii="Calibri" w:hAnsi="Calibri"/>
                <w:b/>
                <w:szCs w:val="20"/>
                <w:lang w:val="sr-Cyrl-RS"/>
              </w:rPr>
            </w:pPr>
            <w:r w:rsidRPr="00D715A4">
              <w:rPr>
                <w:rFonts w:ascii="Calibri" w:hAnsi="Calibri"/>
                <w:b/>
                <w:szCs w:val="20"/>
                <w:lang w:val="sr-Cyrl-RS"/>
              </w:rPr>
              <w:t>ГОД.</w:t>
            </w:r>
          </w:p>
        </w:tc>
      </w:tr>
      <w:tr w:rsidR="007F21DE" w:rsidTr="007F21DE">
        <w:tc>
          <w:tcPr>
            <w:tcW w:w="2091" w:type="dxa"/>
          </w:tcPr>
          <w:p w:rsidR="007F21DE" w:rsidRDefault="007F21DE" w:rsidP="007F21DE">
            <w:pPr>
              <w:spacing w:after="0" w:line="240" w:lineRule="auto"/>
              <w:rPr>
                <w:rFonts w:ascii="Calibri" w:hAnsi="Calibri"/>
                <w:szCs w:val="20"/>
                <w:lang w:val="sr-Cyrl-RS"/>
              </w:rPr>
            </w:pPr>
          </w:p>
          <w:p w:rsidR="007F21DE" w:rsidRPr="007F21DE" w:rsidRDefault="007F21DE" w:rsidP="007F21DE">
            <w:pPr>
              <w:spacing w:after="0" w:line="240" w:lineRule="auto"/>
              <w:rPr>
                <w:rFonts w:ascii="Calibri" w:hAnsi="Calibri"/>
                <w:b/>
                <w:szCs w:val="20"/>
                <w:lang w:val="sr-Cyrl-RS"/>
              </w:rPr>
            </w:pPr>
            <w:r w:rsidRPr="007F21DE">
              <w:rPr>
                <w:rFonts w:ascii="Calibri" w:hAnsi="Calibri"/>
                <w:b/>
                <w:szCs w:val="20"/>
                <w:lang w:val="sr-Cyrl-RS"/>
              </w:rPr>
              <w:t xml:space="preserve">ЧОС </w:t>
            </w:r>
          </w:p>
        </w:tc>
        <w:tc>
          <w:tcPr>
            <w:tcW w:w="828"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1</w:t>
            </w:r>
          </w:p>
        </w:tc>
        <w:tc>
          <w:tcPr>
            <w:tcW w:w="1264"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36</w:t>
            </w:r>
          </w:p>
        </w:tc>
        <w:tc>
          <w:tcPr>
            <w:tcW w:w="861" w:type="dxa"/>
            <w:gridSpan w:val="2"/>
          </w:tcPr>
          <w:p w:rsidR="007F21DE" w:rsidRDefault="007F21DE" w:rsidP="007F21DE">
            <w:pPr>
              <w:spacing w:after="0" w:line="240" w:lineRule="auto"/>
              <w:rPr>
                <w:rFonts w:ascii="Calibri" w:hAnsi="Calibri"/>
                <w:szCs w:val="20"/>
                <w:lang w:val="sr-Cyrl-RS"/>
              </w:rPr>
            </w:pPr>
            <w:r>
              <w:rPr>
                <w:rFonts w:ascii="Calibri" w:hAnsi="Calibri"/>
                <w:szCs w:val="20"/>
                <w:lang w:val="sr-Cyrl-RS"/>
              </w:rPr>
              <w:t>1</w:t>
            </w:r>
          </w:p>
        </w:tc>
        <w:tc>
          <w:tcPr>
            <w:tcW w:w="1232"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36</w:t>
            </w:r>
          </w:p>
        </w:tc>
        <w:tc>
          <w:tcPr>
            <w:tcW w:w="844"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1</w:t>
            </w:r>
          </w:p>
        </w:tc>
        <w:tc>
          <w:tcPr>
            <w:tcW w:w="1249" w:type="dxa"/>
            <w:gridSpan w:val="3"/>
          </w:tcPr>
          <w:p w:rsidR="007F21DE" w:rsidRDefault="007F21DE" w:rsidP="007F21DE">
            <w:pPr>
              <w:spacing w:after="0" w:line="240" w:lineRule="auto"/>
              <w:rPr>
                <w:rFonts w:ascii="Calibri" w:hAnsi="Calibri"/>
                <w:szCs w:val="20"/>
                <w:lang w:val="sr-Cyrl-RS"/>
              </w:rPr>
            </w:pPr>
            <w:r>
              <w:rPr>
                <w:rFonts w:ascii="Calibri" w:hAnsi="Calibri"/>
                <w:szCs w:val="20"/>
                <w:lang w:val="sr-Cyrl-RS"/>
              </w:rPr>
              <w:t>36</w:t>
            </w:r>
          </w:p>
        </w:tc>
        <w:tc>
          <w:tcPr>
            <w:tcW w:w="894" w:type="dxa"/>
            <w:gridSpan w:val="2"/>
          </w:tcPr>
          <w:p w:rsidR="007F21DE" w:rsidRDefault="007F21DE" w:rsidP="007F21DE">
            <w:pPr>
              <w:spacing w:after="0" w:line="240" w:lineRule="auto"/>
              <w:rPr>
                <w:rFonts w:ascii="Calibri" w:hAnsi="Calibri"/>
                <w:szCs w:val="20"/>
                <w:lang w:val="sr-Cyrl-RS"/>
              </w:rPr>
            </w:pPr>
            <w:r>
              <w:rPr>
                <w:rFonts w:ascii="Calibri" w:hAnsi="Calibri"/>
                <w:szCs w:val="20"/>
                <w:lang w:val="sr-Cyrl-RS"/>
              </w:rPr>
              <w:t>1</w:t>
            </w:r>
          </w:p>
        </w:tc>
        <w:tc>
          <w:tcPr>
            <w:tcW w:w="1199" w:type="dxa"/>
            <w:gridSpan w:val="3"/>
          </w:tcPr>
          <w:p w:rsidR="007F21DE" w:rsidRDefault="007F21DE" w:rsidP="007F21DE">
            <w:pPr>
              <w:spacing w:after="0" w:line="240" w:lineRule="auto"/>
              <w:rPr>
                <w:rFonts w:ascii="Calibri" w:hAnsi="Calibri"/>
                <w:szCs w:val="20"/>
                <w:lang w:val="sr-Cyrl-RS"/>
              </w:rPr>
            </w:pPr>
            <w:r>
              <w:rPr>
                <w:rFonts w:ascii="Calibri" w:hAnsi="Calibri"/>
                <w:szCs w:val="20"/>
                <w:lang w:val="sr-Cyrl-RS"/>
              </w:rPr>
              <w:t>36</w:t>
            </w:r>
          </w:p>
        </w:tc>
      </w:tr>
      <w:tr w:rsidR="007F21DE" w:rsidTr="007F21DE">
        <w:tc>
          <w:tcPr>
            <w:tcW w:w="2091" w:type="dxa"/>
          </w:tcPr>
          <w:p w:rsidR="007F21DE" w:rsidRDefault="007F21DE" w:rsidP="007F21DE">
            <w:pPr>
              <w:spacing w:after="0" w:line="240" w:lineRule="auto"/>
              <w:rPr>
                <w:rFonts w:ascii="Calibri" w:hAnsi="Calibri"/>
                <w:szCs w:val="20"/>
                <w:lang w:val="sr-Cyrl-RS"/>
              </w:rPr>
            </w:pPr>
          </w:p>
          <w:p w:rsidR="007F21DE" w:rsidRDefault="007F21DE" w:rsidP="007F21DE">
            <w:pPr>
              <w:spacing w:after="0" w:line="240" w:lineRule="auto"/>
              <w:rPr>
                <w:rFonts w:ascii="Calibri" w:hAnsi="Calibri"/>
                <w:szCs w:val="20"/>
                <w:lang w:val="sr-Cyrl-RS"/>
              </w:rPr>
            </w:pPr>
          </w:p>
        </w:tc>
        <w:tc>
          <w:tcPr>
            <w:tcW w:w="828" w:type="dxa"/>
          </w:tcPr>
          <w:p w:rsidR="007F21DE" w:rsidRDefault="007F21DE" w:rsidP="007F21DE">
            <w:pPr>
              <w:spacing w:after="0" w:line="240" w:lineRule="auto"/>
              <w:rPr>
                <w:rFonts w:ascii="Calibri" w:hAnsi="Calibri"/>
                <w:szCs w:val="20"/>
                <w:lang w:val="sr-Cyrl-RS"/>
              </w:rPr>
            </w:pPr>
          </w:p>
        </w:tc>
        <w:tc>
          <w:tcPr>
            <w:tcW w:w="1264" w:type="dxa"/>
          </w:tcPr>
          <w:p w:rsidR="007F21DE" w:rsidRDefault="007F21DE" w:rsidP="007F21DE">
            <w:pPr>
              <w:spacing w:after="0" w:line="240" w:lineRule="auto"/>
              <w:rPr>
                <w:rFonts w:ascii="Calibri" w:hAnsi="Calibri"/>
                <w:szCs w:val="20"/>
                <w:lang w:val="sr-Cyrl-RS"/>
              </w:rPr>
            </w:pPr>
          </w:p>
        </w:tc>
        <w:tc>
          <w:tcPr>
            <w:tcW w:w="861" w:type="dxa"/>
            <w:gridSpan w:val="2"/>
          </w:tcPr>
          <w:p w:rsidR="007F21DE" w:rsidRDefault="007F21DE" w:rsidP="007F21DE">
            <w:pPr>
              <w:spacing w:after="0" w:line="240" w:lineRule="auto"/>
              <w:rPr>
                <w:rFonts w:ascii="Calibri" w:hAnsi="Calibri"/>
                <w:szCs w:val="20"/>
                <w:lang w:val="sr-Cyrl-RS"/>
              </w:rPr>
            </w:pPr>
          </w:p>
        </w:tc>
        <w:tc>
          <w:tcPr>
            <w:tcW w:w="1232" w:type="dxa"/>
          </w:tcPr>
          <w:p w:rsidR="007F21DE" w:rsidRDefault="007F21DE" w:rsidP="007F21DE">
            <w:pPr>
              <w:spacing w:after="0" w:line="240" w:lineRule="auto"/>
              <w:rPr>
                <w:rFonts w:ascii="Calibri" w:hAnsi="Calibri"/>
                <w:szCs w:val="20"/>
                <w:lang w:val="sr-Cyrl-RS"/>
              </w:rPr>
            </w:pPr>
          </w:p>
        </w:tc>
        <w:tc>
          <w:tcPr>
            <w:tcW w:w="844" w:type="dxa"/>
          </w:tcPr>
          <w:p w:rsidR="007F21DE" w:rsidRDefault="007F21DE" w:rsidP="007F21DE">
            <w:pPr>
              <w:spacing w:after="0" w:line="240" w:lineRule="auto"/>
              <w:rPr>
                <w:rFonts w:ascii="Calibri" w:hAnsi="Calibri"/>
                <w:szCs w:val="20"/>
                <w:lang w:val="sr-Cyrl-RS"/>
              </w:rPr>
            </w:pPr>
          </w:p>
        </w:tc>
        <w:tc>
          <w:tcPr>
            <w:tcW w:w="1249" w:type="dxa"/>
            <w:gridSpan w:val="3"/>
          </w:tcPr>
          <w:p w:rsidR="007F21DE" w:rsidRDefault="007F21DE" w:rsidP="007F21DE">
            <w:pPr>
              <w:spacing w:after="0" w:line="240" w:lineRule="auto"/>
              <w:rPr>
                <w:rFonts w:ascii="Calibri" w:hAnsi="Calibri"/>
                <w:szCs w:val="20"/>
                <w:lang w:val="sr-Cyrl-RS"/>
              </w:rPr>
            </w:pPr>
          </w:p>
        </w:tc>
        <w:tc>
          <w:tcPr>
            <w:tcW w:w="894" w:type="dxa"/>
            <w:gridSpan w:val="2"/>
          </w:tcPr>
          <w:p w:rsidR="007F21DE" w:rsidRDefault="007F21DE" w:rsidP="007F21DE">
            <w:pPr>
              <w:spacing w:after="0" w:line="240" w:lineRule="auto"/>
              <w:rPr>
                <w:rFonts w:ascii="Calibri" w:hAnsi="Calibri"/>
                <w:szCs w:val="20"/>
                <w:lang w:val="sr-Cyrl-RS"/>
              </w:rPr>
            </w:pPr>
          </w:p>
        </w:tc>
        <w:tc>
          <w:tcPr>
            <w:tcW w:w="1199" w:type="dxa"/>
            <w:gridSpan w:val="3"/>
          </w:tcPr>
          <w:p w:rsidR="007F21DE" w:rsidRDefault="007F21DE" w:rsidP="007F21DE">
            <w:pPr>
              <w:spacing w:after="0" w:line="240" w:lineRule="auto"/>
              <w:rPr>
                <w:rFonts w:ascii="Calibri" w:hAnsi="Calibri"/>
                <w:szCs w:val="20"/>
                <w:lang w:val="sr-Cyrl-RS"/>
              </w:rPr>
            </w:pPr>
          </w:p>
        </w:tc>
      </w:tr>
      <w:tr w:rsidR="007F21DE" w:rsidTr="007F21DE">
        <w:tc>
          <w:tcPr>
            <w:tcW w:w="2091" w:type="dxa"/>
          </w:tcPr>
          <w:p w:rsidR="007F21DE" w:rsidRPr="007F21DE" w:rsidRDefault="007F21DE" w:rsidP="007F21DE">
            <w:pPr>
              <w:spacing w:after="0" w:line="240" w:lineRule="auto"/>
              <w:rPr>
                <w:rFonts w:ascii="Calibri" w:hAnsi="Calibri"/>
                <w:b/>
                <w:szCs w:val="20"/>
                <w:lang w:val="sr-Cyrl-RS"/>
              </w:rPr>
            </w:pPr>
            <w:r w:rsidRPr="007F21DE">
              <w:rPr>
                <w:rFonts w:ascii="Calibri" w:hAnsi="Calibri"/>
                <w:b/>
                <w:szCs w:val="20"/>
                <w:lang w:val="sr-Cyrl-RS"/>
              </w:rPr>
              <w:t>ВАННАСТАВНЕ АКТИВНОСТИ</w:t>
            </w:r>
          </w:p>
          <w:p w:rsidR="007F21DE" w:rsidRPr="007F21DE" w:rsidRDefault="007F21DE" w:rsidP="007F21DE">
            <w:pPr>
              <w:spacing w:after="0" w:line="240" w:lineRule="auto"/>
              <w:rPr>
                <w:rFonts w:ascii="Calibri" w:hAnsi="Calibri"/>
                <w:b/>
                <w:szCs w:val="20"/>
                <w:lang w:val="sr-Cyrl-RS"/>
              </w:rPr>
            </w:pPr>
          </w:p>
        </w:tc>
        <w:tc>
          <w:tcPr>
            <w:tcW w:w="828"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1-2</w:t>
            </w:r>
          </w:p>
        </w:tc>
        <w:tc>
          <w:tcPr>
            <w:tcW w:w="1264"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36-72</w:t>
            </w:r>
          </w:p>
        </w:tc>
        <w:tc>
          <w:tcPr>
            <w:tcW w:w="828" w:type="dxa"/>
          </w:tcPr>
          <w:p w:rsidR="007F21DE" w:rsidRDefault="007F21DE" w:rsidP="007F21DE">
            <w:pPr>
              <w:spacing w:after="0" w:line="240" w:lineRule="auto"/>
              <w:rPr>
                <w:rFonts w:ascii="Calibri" w:hAnsi="Calibri"/>
                <w:szCs w:val="20"/>
                <w:lang w:val="sr-Cyrl-RS"/>
              </w:rPr>
            </w:pPr>
            <w:r>
              <w:rPr>
                <w:rFonts w:ascii="Calibri" w:hAnsi="Calibri"/>
                <w:szCs w:val="20"/>
                <w:lang w:val="sr-Cyrl-RS"/>
              </w:rPr>
              <w:t>1-2</w:t>
            </w:r>
          </w:p>
        </w:tc>
        <w:tc>
          <w:tcPr>
            <w:tcW w:w="1265" w:type="dxa"/>
            <w:gridSpan w:val="2"/>
          </w:tcPr>
          <w:p w:rsidR="007F21DE" w:rsidRDefault="007F21DE" w:rsidP="007F21DE">
            <w:pPr>
              <w:spacing w:after="0" w:line="240" w:lineRule="auto"/>
              <w:rPr>
                <w:rFonts w:ascii="Calibri" w:hAnsi="Calibri"/>
                <w:szCs w:val="20"/>
                <w:lang w:val="sr-Cyrl-RS"/>
              </w:rPr>
            </w:pPr>
            <w:r>
              <w:rPr>
                <w:rFonts w:ascii="Calibri" w:hAnsi="Calibri"/>
                <w:szCs w:val="20"/>
                <w:lang w:val="sr-Cyrl-RS"/>
              </w:rPr>
              <w:t>36-72</w:t>
            </w:r>
          </w:p>
        </w:tc>
        <w:tc>
          <w:tcPr>
            <w:tcW w:w="877" w:type="dxa"/>
            <w:gridSpan w:val="2"/>
          </w:tcPr>
          <w:p w:rsidR="007F21DE" w:rsidRDefault="007F21DE" w:rsidP="007F21DE">
            <w:pPr>
              <w:spacing w:after="0" w:line="240" w:lineRule="auto"/>
              <w:rPr>
                <w:rFonts w:ascii="Calibri" w:hAnsi="Calibri"/>
                <w:szCs w:val="20"/>
                <w:lang w:val="sr-Cyrl-RS"/>
              </w:rPr>
            </w:pPr>
            <w:r>
              <w:rPr>
                <w:rFonts w:ascii="Calibri" w:hAnsi="Calibri"/>
                <w:szCs w:val="20"/>
                <w:lang w:val="sr-Cyrl-RS"/>
              </w:rPr>
              <w:t>1-2</w:t>
            </w:r>
          </w:p>
        </w:tc>
        <w:tc>
          <w:tcPr>
            <w:tcW w:w="1216" w:type="dxa"/>
            <w:gridSpan w:val="2"/>
          </w:tcPr>
          <w:p w:rsidR="007F21DE" w:rsidRDefault="007F21DE" w:rsidP="007F21DE">
            <w:pPr>
              <w:spacing w:after="0" w:line="240" w:lineRule="auto"/>
              <w:rPr>
                <w:rFonts w:ascii="Calibri" w:hAnsi="Calibri"/>
                <w:szCs w:val="20"/>
                <w:lang w:val="sr-Cyrl-RS"/>
              </w:rPr>
            </w:pPr>
            <w:r>
              <w:rPr>
                <w:rFonts w:ascii="Calibri" w:hAnsi="Calibri"/>
                <w:szCs w:val="20"/>
                <w:lang w:val="sr-Cyrl-RS"/>
              </w:rPr>
              <w:t>36-72</w:t>
            </w:r>
          </w:p>
        </w:tc>
        <w:tc>
          <w:tcPr>
            <w:tcW w:w="861" w:type="dxa"/>
          </w:tcPr>
          <w:p w:rsidR="007F21DE" w:rsidRDefault="007F21DE" w:rsidP="007F21DE">
            <w:pPr>
              <w:spacing w:after="0" w:line="240" w:lineRule="auto"/>
              <w:rPr>
                <w:rFonts w:ascii="Calibri" w:hAnsi="Calibri"/>
                <w:szCs w:val="20"/>
                <w:lang w:val="sr-Cyrl-RS"/>
              </w:rPr>
            </w:pPr>
          </w:p>
          <w:p w:rsidR="007F21DE" w:rsidRPr="007F21DE" w:rsidRDefault="007F21DE" w:rsidP="007F21DE">
            <w:pPr>
              <w:rPr>
                <w:rFonts w:ascii="Calibri" w:hAnsi="Calibri"/>
                <w:szCs w:val="20"/>
                <w:lang w:val="sr-Cyrl-RS"/>
              </w:rPr>
            </w:pPr>
            <w:r>
              <w:rPr>
                <w:rFonts w:ascii="Calibri" w:hAnsi="Calibri"/>
                <w:szCs w:val="20"/>
                <w:lang w:val="sr-Cyrl-RS"/>
              </w:rPr>
              <w:t>1-2</w:t>
            </w:r>
          </w:p>
        </w:tc>
        <w:tc>
          <w:tcPr>
            <w:tcW w:w="1232" w:type="dxa"/>
            <w:gridSpan w:val="4"/>
          </w:tcPr>
          <w:p w:rsidR="007F21DE" w:rsidRDefault="007F21DE" w:rsidP="007F21DE">
            <w:pPr>
              <w:spacing w:after="0" w:line="240" w:lineRule="auto"/>
              <w:rPr>
                <w:rFonts w:ascii="Calibri" w:hAnsi="Calibri"/>
                <w:szCs w:val="20"/>
                <w:lang w:val="sr-Cyrl-RS"/>
              </w:rPr>
            </w:pPr>
            <w:r>
              <w:rPr>
                <w:rFonts w:ascii="Calibri" w:hAnsi="Calibri"/>
                <w:szCs w:val="20"/>
                <w:lang w:val="sr-Cyrl-RS"/>
              </w:rPr>
              <w:t>36-72</w:t>
            </w:r>
          </w:p>
        </w:tc>
      </w:tr>
      <w:tr w:rsidR="00C64043" w:rsidTr="00C64043">
        <w:trPr>
          <w:gridAfter w:val="1"/>
          <w:wAfter w:w="7" w:type="dxa"/>
          <w:trHeight w:val="270"/>
        </w:trPr>
        <w:tc>
          <w:tcPr>
            <w:tcW w:w="2091" w:type="dxa"/>
            <w:vMerge w:val="restart"/>
          </w:tcPr>
          <w:p w:rsidR="00C64043" w:rsidRDefault="00C64043" w:rsidP="007F21DE">
            <w:pPr>
              <w:spacing w:after="0" w:line="240" w:lineRule="auto"/>
              <w:rPr>
                <w:rFonts w:ascii="Calibri" w:hAnsi="Calibri"/>
                <w:szCs w:val="20"/>
                <w:lang w:val="sr-Cyrl-RS"/>
              </w:rPr>
            </w:pPr>
          </w:p>
          <w:p w:rsidR="00C64043" w:rsidRDefault="00C64043" w:rsidP="007F21DE">
            <w:pPr>
              <w:spacing w:after="0" w:line="240" w:lineRule="auto"/>
              <w:rPr>
                <w:rFonts w:ascii="Calibri" w:hAnsi="Calibri"/>
                <w:szCs w:val="20"/>
                <w:lang w:val="sr-Cyrl-RS"/>
              </w:rPr>
            </w:pPr>
            <w:r w:rsidRPr="007F21DE">
              <w:rPr>
                <w:rFonts w:ascii="Calibri" w:hAnsi="Calibri"/>
                <w:b/>
                <w:szCs w:val="20"/>
                <w:lang w:val="sr-Cyrl-RS"/>
              </w:rPr>
              <w:t>ЕКСКУРЗИЈА</w:t>
            </w:r>
          </w:p>
        </w:tc>
        <w:tc>
          <w:tcPr>
            <w:tcW w:w="2092" w:type="dxa"/>
            <w:gridSpan w:val="2"/>
            <w:vMerge w:val="restart"/>
          </w:tcPr>
          <w:p w:rsidR="00C64043" w:rsidRDefault="00C64043" w:rsidP="007F21DE">
            <w:pPr>
              <w:spacing w:after="0" w:line="240" w:lineRule="auto"/>
              <w:rPr>
                <w:rFonts w:ascii="Calibri" w:hAnsi="Calibri"/>
                <w:szCs w:val="20"/>
                <w:lang w:val="sr-Cyrl-RS"/>
              </w:rPr>
            </w:pPr>
            <w:r>
              <w:rPr>
                <w:rFonts w:ascii="Calibri" w:hAnsi="Calibri"/>
                <w:szCs w:val="20"/>
                <w:lang w:val="sr-Cyrl-RS"/>
              </w:rPr>
              <w:t>1 ДАН ГОДИШЊЕ</w:t>
            </w:r>
          </w:p>
        </w:tc>
        <w:tc>
          <w:tcPr>
            <w:tcW w:w="2093" w:type="dxa"/>
            <w:gridSpan w:val="3"/>
            <w:vMerge w:val="restart"/>
          </w:tcPr>
          <w:p w:rsidR="00C64043" w:rsidRDefault="00C64043" w:rsidP="007F21DE">
            <w:pPr>
              <w:spacing w:after="0" w:line="240" w:lineRule="auto"/>
              <w:rPr>
                <w:rFonts w:ascii="Calibri" w:hAnsi="Calibri"/>
                <w:szCs w:val="20"/>
                <w:lang w:val="sr-Cyrl-RS"/>
              </w:rPr>
            </w:pPr>
            <w:r>
              <w:rPr>
                <w:rFonts w:ascii="Calibri" w:hAnsi="Calibri"/>
                <w:szCs w:val="20"/>
                <w:lang w:val="sr-Cyrl-RS"/>
              </w:rPr>
              <w:t>1 ДАН ГОДИШЊЕ</w:t>
            </w:r>
          </w:p>
        </w:tc>
        <w:tc>
          <w:tcPr>
            <w:tcW w:w="2093" w:type="dxa"/>
            <w:gridSpan w:val="4"/>
            <w:vMerge w:val="restart"/>
          </w:tcPr>
          <w:p w:rsidR="00C64043" w:rsidRDefault="00C64043" w:rsidP="007F21DE">
            <w:pPr>
              <w:spacing w:after="0" w:line="240" w:lineRule="auto"/>
              <w:rPr>
                <w:rFonts w:ascii="Calibri" w:hAnsi="Calibri"/>
                <w:szCs w:val="20"/>
                <w:lang w:val="sr-Cyrl-RS"/>
              </w:rPr>
            </w:pPr>
            <w:r>
              <w:rPr>
                <w:rFonts w:ascii="Calibri" w:hAnsi="Calibri"/>
                <w:szCs w:val="20"/>
                <w:lang w:val="sr-Cyrl-RS"/>
              </w:rPr>
              <w:t>1 ДАН ГОДИШЊЕ</w:t>
            </w:r>
          </w:p>
        </w:tc>
        <w:tc>
          <w:tcPr>
            <w:tcW w:w="2086" w:type="dxa"/>
            <w:gridSpan w:val="4"/>
            <w:tcBorders>
              <w:top w:val="single" w:sz="4" w:space="0" w:color="auto"/>
              <w:bottom w:val="single" w:sz="4" w:space="0" w:color="auto"/>
            </w:tcBorders>
            <w:shd w:val="clear" w:color="auto" w:fill="auto"/>
          </w:tcPr>
          <w:p w:rsidR="00C64043" w:rsidRDefault="00C64043">
            <w:pPr>
              <w:spacing w:after="0" w:line="240" w:lineRule="auto"/>
              <w:rPr>
                <w:rFonts w:ascii="Calibri" w:hAnsi="Calibri"/>
                <w:szCs w:val="20"/>
                <w:lang w:val="sr-Cyrl-RS"/>
              </w:rPr>
            </w:pPr>
            <w:r>
              <w:rPr>
                <w:rFonts w:ascii="Calibri" w:hAnsi="Calibri"/>
                <w:szCs w:val="20"/>
                <w:lang w:val="sr-Cyrl-RS"/>
              </w:rPr>
              <w:t>1 ДАН ГОДИШЊЕ</w:t>
            </w:r>
          </w:p>
        </w:tc>
      </w:tr>
      <w:tr w:rsidR="00C64043" w:rsidTr="00C64043">
        <w:trPr>
          <w:gridAfter w:val="1"/>
          <w:wAfter w:w="7" w:type="dxa"/>
        </w:trPr>
        <w:tc>
          <w:tcPr>
            <w:tcW w:w="2091" w:type="dxa"/>
            <w:vMerge/>
          </w:tcPr>
          <w:p w:rsidR="00C64043" w:rsidRDefault="00C64043" w:rsidP="007F21DE">
            <w:pPr>
              <w:spacing w:after="0" w:line="240" w:lineRule="auto"/>
              <w:rPr>
                <w:rFonts w:ascii="Calibri" w:hAnsi="Calibri"/>
                <w:szCs w:val="20"/>
                <w:lang w:val="sr-Cyrl-RS"/>
              </w:rPr>
            </w:pPr>
          </w:p>
        </w:tc>
        <w:tc>
          <w:tcPr>
            <w:tcW w:w="2092" w:type="dxa"/>
            <w:gridSpan w:val="2"/>
            <w:vMerge/>
          </w:tcPr>
          <w:p w:rsidR="00C64043" w:rsidRDefault="00C64043" w:rsidP="007F21DE">
            <w:pPr>
              <w:spacing w:after="0" w:line="240" w:lineRule="auto"/>
              <w:rPr>
                <w:rFonts w:ascii="Calibri" w:hAnsi="Calibri"/>
                <w:szCs w:val="20"/>
                <w:lang w:val="sr-Cyrl-RS"/>
              </w:rPr>
            </w:pPr>
          </w:p>
        </w:tc>
        <w:tc>
          <w:tcPr>
            <w:tcW w:w="2093" w:type="dxa"/>
            <w:gridSpan w:val="3"/>
            <w:vMerge/>
          </w:tcPr>
          <w:p w:rsidR="00C64043" w:rsidRDefault="00C64043" w:rsidP="007F21DE">
            <w:pPr>
              <w:spacing w:after="0" w:line="240" w:lineRule="auto"/>
              <w:rPr>
                <w:rFonts w:ascii="Calibri" w:hAnsi="Calibri"/>
                <w:szCs w:val="20"/>
                <w:lang w:val="sr-Cyrl-RS"/>
              </w:rPr>
            </w:pPr>
          </w:p>
        </w:tc>
        <w:tc>
          <w:tcPr>
            <w:tcW w:w="2093" w:type="dxa"/>
            <w:gridSpan w:val="4"/>
            <w:vMerge/>
          </w:tcPr>
          <w:p w:rsidR="00C64043" w:rsidRDefault="00C64043" w:rsidP="007F21DE">
            <w:pPr>
              <w:spacing w:after="0" w:line="240" w:lineRule="auto"/>
              <w:rPr>
                <w:rFonts w:ascii="Calibri" w:hAnsi="Calibri"/>
                <w:szCs w:val="20"/>
                <w:lang w:val="sr-Cyrl-RS"/>
              </w:rPr>
            </w:pPr>
          </w:p>
        </w:tc>
        <w:tc>
          <w:tcPr>
            <w:tcW w:w="2086" w:type="dxa"/>
            <w:gridSpan w:val="4"/>
            <w:tcBorders>
              <w:top w:val="single" w:sz="4" w:space="0" w:color="auto"/>
              <w:bottom w:val="nil"/>
            </w:tcBorders>
            <w:shd w:val="clear" w:color="auto" w:fill="auto"/>
          </w:tcPr>
          <w:p w:rsidR="00C64043" w:rsidRDefault="00C64043" w:rsidP="00C64043">
            <w:pPr>
              <w:spacing w:after="0" w:line="240" w:lineRule="auto"/>
              <w:rPr>
                <w:rFonts w:ascii="Calibri" w:hAnsi="Calibri"/>
                <w:szCs w:val="20"/>
                <w:lang w:val="sr-Cyrl-RS"/>
              </w:rPr>
            </w:pPr>
          </w:p>
        </w:tc>
      </w:tr>
      <w:tr w:rsidR="007F21DE" w:rsidTr="007F21D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9"/>
          <w:gridAfter w:val="2"/>
          <w:wBefore w:w="8097" w:type="dxa"/>
          <w:wAfter w:w="48" w:type="dxa"/>
          <w:trHeight w:val="100"/>
        </w:trPr>
        <w:tc>
          <w:tcPr>
            <w:tcW w:w="2317" w:type="dxa"/>
            <w:gridSpan w:val="4"/>
            <w:tcBorders>
              <w:top w:val="single" w:sz="4" w:space="0" w:color="auto"/>
            </w:tcBorders>
          </w:tcPr>
          <w:p w:rsidR="007F21DE" w:rsidRDefault="007F21DE" w:rsidP="007F21DE">
            <w:pPr>
              <w:spacing w:after="0" w:line="240" w:lineRule="auto"/>
              <w:rPr>
                <w:rFonts w:ascii="Calibri" w:hAnsi="Calibri"/>
                <w:szCs w:val="20"/>
                <w:lang w:val="sr-Cyrl-RS"/>
              </w:rPr>
            </w:pPr>
          </w:p>
        </w:tc>
      </w:tr>
    </w:tbl>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rPr>
      </w:pPr>
    </w:p>
    <w:tbl>
      <w:tblPr>
        <w:tblStyle w:val="TableGrid"/>
        <w:tblpPr w:leftFromText="180" w:rightFromText="180" w:vertAnchor="text" w:tblpX="11205" w:tblpY="-3455"/>
        <w:tblOverlap w:val="never"/>
        <w:tblW w:w="0" w:type="auto"/>
        <w:tblLook w:val="04A0" w:firstRow="1" w:lastRow="0" w:firstColumn="1" w:lastColumn="0" w:noHBand="0" w:noVBand="1"/>
      </w:tblPr>
      <w:tblGrid>
        <w:gridCol w:w="2298"/>
      </w:tblGrid>
      <w:tr w:rsidR="00076EF8">
        <w:trPr>
          <w:trHeight w:val="40"/>
        </w:trPr>
        <w:tc>
          <w:tcPr>
            <w:tcW w:w="2298" w:type="dxa"/>
          </w:tcPr>
          <w:p w:rsidR="00076EF8" w:rsidRDefault="00076EF8">
            <w:pPr>
              <w:spacing w:after="0" w:line="240" w:lineRule="auto"/>
              <w:rPr>
                <w:rFonts w:ascii="Calibri" w:hAnsi="Calibri"/>
                <w:szCs w:val="20"/>
                <w:lang w:val="sr-Cyrl-CS"/>
              </w:rPr>
            </w:pPr>
          </w:p>
        </w:tc>
      </w:tr>
    </w:tbl>
    <w:p w:rsidR="00076EF8" w:rsidRDefault="00315DEC">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rPr>
        <w:t>O</w:t>
      </w:r>
      <w:r w:rsidR="00CC35C9">
        <w:rPr>
          <w:rFonts w:ascii="Times New Roman" w:eastAsia="Times New Roman" w:hAnsi="Times New Roman" w:cs="Times New Roman"/>
          <w:b/>
          <w:sz w:val="24"/>
          <w:szCs w:val="24"/>
          <w:lang w:val="sr-Cyrl-CS"/>
        </w:rPr>
        <w:t>блици образовно – наставног плана</w:t>
      </w:r>
      <w:r w:rsidR="00921D3C">
        <w:rPr>
          <w:rFonts w:ascii="Times New Roman" w:eastAsia="Times New Roman" w:hAnsi="Times New Roman" w:cs="Times New Roman"/>
          <w:b/>
          <w:sz w:val="24"/>
          <w:szCs w:val="24"/>
          <w:lang w:val="sr-Cyrl-CS"/>
        </w:rPr>
        <w:t xml:space="preserve"> у другом циклусу</w:t>
      </w: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039"/>
        <w:gridCol w:w="766"/>
        <w:gridCol w:w="771"/>
        <w:gridCol w:w="857"/>
        <w:gridCol w:w="864"/>
        <w:gridCol w:w="842"/>
        <w:gridCol w:w="849"/>
        <w:gridCol w:w="789"/>
        <w:gridCol w:w="794"/>
      </w:tblGrid>
      <w:tr w:rsidR="00076EF8">
        <w:trPr>
          <w:jc w:val="center"/>
        </w:trPr>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Пети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Шести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Седми разред</w:t>
            </w:r>
          </w:p>
        </w:tc>
        <w:tc>
          <w:tcPr>
            <w:tcW w:w="0" w:type="auto"/>
            <w:gridSpan w:val="2"/>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Осми разред</w:t>
            </w:r>
          </w:p>
        </w:tc>
      </w:tr>
      <w:tr w:rsidR="00076EF8">
        <w:trPr>
          <w:jc w:val="center"/>
        </w:trPr>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Нед.</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Год.</w:t>
            </w:r>
          </w:p>
        </w:tc>
      </w:tr>
      <w:tr w:rsidR="00076EF8">
        <w:trPr>
          <w:jc w:val="center"/>
        </w:trPr>
        <w:tc>
          <w:tcPr>
            <w:tcW w:w="0" w:type="auto"/>
          </w:tcPr>
          <w:p w:rsidR="00076EF8" w:rsidRDefault="00076EF8">
            <w:pPr>
              <w:numPr>
                <w:ilvl w:val="0"/>
                <w:numId w:val="9"/>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Додатна настава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Latn-CS"/>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Latn-CS"/>
              </w:rPr>
              <w:t>3</w:t>
            </w:r>
            <w:r>
              <w:rPr>
                <w:rFonts w:ascii="Times New Roman" w:eastAsia="Times New Roman" w:hAnsi="Times New Roman" w:cs="Times New Roman"/>
                <w:sz w:val="24"/>
                <w:szCs w:val="20"/>
                <w:lang w:val="sr-Cyrl-CS"/>
              </w:rPr>
              <w:t>4</w:t>
            </w:r>
            <w:r>
              <w:rPr>
                <w:rFonts w:ascii="Times New Roman" w:eastAsia="Times New Roman" w:hAnsi="Times New Roman" w:cs="Times New Roman"/>
                <w:sz w:val="24"/>
                <w:szCs w:val="20"/>
                <w:lang w:val="sr-Latn-CS"/>
              </w:rPr>
              <w:t>x</w:t>
            </w:r>
            <w:r>
              <w:rPr>
                <w:rFonts w:ascii="Times New Roman" w:eastAsia="Times New Roman" w:hAnsi="Times New Roman" w:cs="Times New Roman"/>
                <w:sz w:val="24"/>
                <w:szCs w:val="20"/>
                <w:lang w:val="sr-Cyrl-C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p>
        </w:tc>
      </w:tr>
      <w:tr w:rsidR="00076EF8">
        <w:trPr>
          <w:jc w:val="center"/>
        </w:trPr>
        <w:tc>
          <w:tcPr>
            <w:tcW w:w="0" w:type="auto"/>
          </w:tcPr>
          <w:p w:rsidR="00076EF8" w:rsidRDefault="00076EF8">
            <w:pPr>
              <w:numPr>
                <w:ilvl w:val="0"/>
                <w:numId w:val="9"/>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Допунска настава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36x</w:t>
            </w:r>
            <w:r>
              <w:rPr>
                <w:rFonts w:ascii="Times New Roman" w:eastAsia="Times New Roman" w:hAnsi="Times New Roman" w:cs="Times New Roman"/>
                <w:sz w:val="24"/>
                <w:szCs w:val="20"/>
                <w:lang w:val="sr-Cyrl-C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36х2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72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3</w:t>
            </w:r>
            <w:r>
              <w:rPr>
                <w:rFonts w:ascii="Times New Roman" w:eastAsia="Times New Roman" w:hAnsi="Times New Roman" w:cs="Times New Roman"/>
                <w:sz w:val="24"/>
                <w:szCs w:val="20"/>
                <w:lang w:val="sr-Cyrl-CS"/>
              </w:rPr>
              <w:t>4</w:t>
            </w:r>
            <w:r>
              <w:rPr>
                <w:rFonts w:ascii="Times New Roman" w:eastAsia="Times New Roman" w:hAnsi="Times New Roman" w:cs="Times New Roman"/>
                <w:sz w:val="24"/>
                <w:szCs w:val="20"/>
              </w:rPr>
              <w:t>x</w:t>
            </w:r>
            <w:r>
              <w:rPr>
                <w:rFonts w:ascii="Times New Roman" w:eastAsia="Times New Roman" w:hAnsi="Times New Roman" w:cs="Times New Roman"/>
                <w:sz w:val="24"/>
                <w:szCs w:val="20"/>
                <w:lang w:val="sr-Cyrl-CS"/>
              </w:rPr>
              <w:t>2</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68</w:t>
            </w:r>
          </w:p>
        </w:tc>
      </w:tr>
      <w:tr w:rsidR="00076EF8">
        <w:trPr>
          <w:jc w:val="center"/>
        </w:trPr>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УКУПНО</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c>
          <w:tcPr>
            <w:tcW w:w="0" w:type="auto"/>
          </w:tcPr>
          <w:p w:rsidR="00076EF8" w:rsidRPr="00D715A4"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lang w:val="sr-Cyrl-CS"/>
              </w:rPr>
              <w:t>144</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c>
          <w:tcPr>
            <w:tcW w:w="0" w:type="auto"/>
          </w:tcPr>
          <w:p w:rsidR="00076EF8"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144</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144</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2</w:t>
            </w:r>
          </w:p>
        </w:tc>
        <w:tc>
          <w:tcPr>
            <w:tcW w:w="0" w:type="auto"/>
          </w:tcPr>
          <w:p w:rsidR="00076EF8" w:rsidRDefault="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136</w:t>
            </w:r>
          </w:p>
        </w:tc>
      </w:tr>
    </w:tbl>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BA3B54">
      <w:pPr>
        <w:tabs>
          <w:tab w:val="left" w:pos="-720"/>
        </w:tabs>
        <w:spacing w:after="0" w:line="240" w:lineRule="auto"/>
        <w:jc w:val="both"/>
        <w:rPr>
          <w:rFonts w:ascii="Calibri" w:eastAsia="Times New Roman" w:hAnsi="Calibri" w:cs="Times New Roman"/>
          <w:szCs w:val="20"/>
          <w:lang w:val="sr-Cyrl-CS"/>
        </w:rPr>
      </w:pPr>
      <w:r>
        <w:rPr>
          <w:rFonts w:ascii="Calibri" w:eastAsia="Times New Roman" w:hAnsi="Calibri" w:cs="Times New Roman"/>
          <w:szCs w:val="20"/>
          <w:lang w:val="sr-Cyrl-CS"/>
        </w:rPr>
        <w:t xml:space="preserve">  Табеларни преглед СНА дат је у табели испред на страни 27.</w:t>
      </w: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Pr="001E4173" w:rsidRDefault="00D715A4">
      <w:pPr>
        <w:tabs>
          <w:tab w:val="left" w:pos="-720"/>
        </w:tabs>
        <w:spacing w:after="0" w:line="240" w:lineRule="auto"/>
        <w:jc w:val="both"/>
        <w:rPr>
          <w:rFonts w:ascii="Calibri" w:eastAsia="Times New Roman" w:hAnsi="Calibri" w:cs="Times New Roman"/>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921D3C">
      <w:pPr>
        <w:tabs>
          <w:tab w:val="left" w:pos="-720"/>
        </w:tabs>
        <w:spacing w:after="0" w:line="240" w:lineRule="auto"/>
        <w:jc w:val="both"/>
        <w:rPr>
          <w:rFonts w:ascii="Calibri" w:eastAsia="Times New Roman" w:hAnsi="Calibri" w:cs="Times New Roman"/>
          <w:b/>
          <w:sz w:val="32"/>
          <w:szCs w:val="32"/>
          <w:lang w:val="sr-Cyrl-CS"/>
        </w:rPr>
      </w:pPr>
      <w:r>
        <w:rPr>
          <w:rFonts w:ascii="Calibri" w:eastAsia="Times New Roman" w:hAnsi="Calibri" w:cs="Times New Roman"/>
          <w:b/>
          <w:sz w:val="32"/>
          <w:szCs w:val="32"/>
          <w:lang w:val="sr-Cyrl-CS"/>
        </w:rPr>
        <w:t>Остали облици образовно васпитног рада у другом циклусу</w:t>
      </w: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tbl>
      <w:tblPr>
        <w:tblStyle w:val="TableGrid"/>
        <w:tblpPr w:leftFromText="180" w:rightFromText="180" w:vertAnchor="text" w:horzAnchor="margin" w:tblpY="119"/>
        <w:tblW w:w="10351" w:type="dxa"/>
        <w:tblLayout w:type="fixed"/>
        <w:tblLook w:val="04A0" w:firstRow="1" w:lastRow="0" w:firstColumn="1" w:lastColumn="0" w:noHBand="0" w:noVBand="1"/>
      </w:tblPr>
      <w:tblGrid>
        <w:gridCol w:w="1971"/>
        <w:gridCol w:w="1526"/>
        <w:gridCol w:w="850"/>
        <w:gridCol w:w="1196"/>
        <w:gridCol w:w="850"/>
        <w:gridCol w:w="1365"/>
        <w:gridCol w:w="850"/>
        <w:gridCol w:w="998"/>
        <w:gridCol w:w="745"/>
      </w:tblGrid>
      <w:tr w:rsidR="00F24BC9" w:rsidTr="00F24BC9">
        <w:tc>
          <w:tcPr>
            <w:tcW w:w="1971" w:type="dxa"/>
          </w:tcPr>
          <w:p w:rsidR="001E4173" w:rsidRDefault="001E4173" w:rsidP="00921D3C">
            <w:pPr>
              <w:spacing w:after="0" w:line="240" w:lineRule="auto"/>
              <w:rPr>
                <w:rFonts w:ascii="Calibri" w:hAnsi="Calibri"/>
                <w:b/>
                <w:sz w:val="32"/>
                <w:szCs w:val="32"/>
                <w:lang w:val="sr-Cyrl-CS"/>
              </w:rPr>
            </w:pPr>
          </w:p>
        </w:tc>
        <w:tc>
          <w:tcPr>
            <w:tcW w:w="2376" w:type="dxa"/>
            <w:gridSpan w:val="2"/>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Пети разред</w:t>
            </w:r>
          </w:p>
        </w:tc>
        <w:tc>
          <w:tcPr>
            <w:tcW w:w="2046" w:type="dxa"/>
            <w:gridSpan w:val="2"/>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Шести разред</w:t>
            </w:r>
          </w:p>
        </w:tc>
        <w:tc>
          <w:tcPr>
            <w:tcW w:w="2215" w:type="dxa"/>
            <w:gridSpan w:val="2"/>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Седми разред</w:t>
            </w:r>
          </w:p>
        </w:tc>
        <w:tc>
          <w:tcPr>
            <w:tcW w:w="1743" w:type="dxa"/>
            <w:gridSpan w:val="2"/>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 xml:space="preserve">Осми </w:t>
            </w:r>
          </w:p>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разред</w:t>
            </w:r>
          </w:p>
        </w:tc>
      </w:tr>
      <w:tr w:rsidR="00F24BC9" w:rsidTr="00F24BC9">
        <w:tc>
          <w:tcPr>
            <w:tcW w:w="1971" w:type="dxa"/>
          </w:tcPr>
          <w:p w:rsidR="001E4173" w:rsidRDefault="001E4173" w:rsidP="00921D3C">
            <w:pPr>
              <w:spacing w:after="0" w:line="240" w:lineRule="auto"/>
              <w:rPr>
                <w:rFonts w:ascii="Calibri" w:hAnsi="Calibri"/>
                <w:b/>
                <w:sz w:val="32"/>
                <w:szCs w:val="32"/>
                <w:lang w:val="sr-Cyrl-CS"/>
              </w:rPr>
            </w:pPr>
          </w:p>
        </w:tc>
        <w:tc>
          <w:tcPr>
            <w:tcW w:w="1526"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Нед.</w:t>
            </w:r>
          </w:p>
        </w:tc>
        <w:tc>
          <w:tcPr>
            <w:tcW w:w="850"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Год.</w:t>
            </w:r>
          </w:p>
        </w:tc>
        <w:tc>
          <w:tcPr>
            <w:tcW w:w="1196"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Нед.</w:t>
            </w:r>
          </w:p>
        </w:tc>
        <w:tc>
          <w:tcPr>
            <w:tcW w:w="850"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Год.</w:t>
            </w:r>
          </w:p>
        </w:tc>
        <w:tc>
          <w:tcPr>
            <w:tcW w:w="1365"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Нед.</w:t>
            </w:r>
          </w:p>
        </w:tc>
        <w:tc>
          <w:tcPr>
            <w:tcW w:w="850"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Год.</w:t>
            </w:r>
          </w:p>
        </w:tc>
        <w:tc>
          <w:tcPr>
            <w:tcW w:w="998"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Нед.</w:t>
            </w:r>
          </w:p>
        </w:tc>
        <w:tc>
          <w:tcPr>
            <w:tcW w:w="745"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Год.</w:t>
            </w:r>
          </w:p>
        </w:tc>
      </w:tr>
      <w:tr w:rsidR="00F24BC9" w:rsidTr="00F24BC9">
        <w:tc>
          <w:tcPr>
            <w:tcW w:w="1971"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Чос</w:t>
            </w:r>
          </w:p>
        </w:tc>
        <w:tc>
          <w:tcPr>
            <w:tcW w:w="1526"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1</w:t>
            </w:r>
          </w:p>
        </w:tc>
        <w:tc>
          <w:tcPr>
            <w:tcW w:w="850" w:type="dxa"/>
          </w:tcPr>
          <w:p w:rsidR="001E4173" w:rsidRDefault="001E4173" w:rsidP="00921D3C">
            <w:pPr>
              <w:spacing w:after="0" w:line="240" w:lineRule="auto"/>
              <w:rPr>
                <w:rFonts w:ascii="Calibri" w:hAnsi="Calibri"/>
                <w:b/>
                <w:sz w:val="32"/>
                <w:szCs w:val="32"/>
                <w:lang w:val="sr-Cyrl-RS"/>
              </w:rPr>
            </w:pPr>
            <w:r>
              <w:rPr>
                <w:rFonts w:ascii="Calibri" w:hAnsi="Calibri"/>
                <w:b/>
                <w:sz w:val="32"/>
                <w:szCs w:val="32"/>
                <w:lang w:val="sr-Cyrl-CS"/>
              </w:rPr>
              <w:t>36</w:t>
            </w:r>
            <w:r>
              <w:rPr>
                <w:rFonts w:ascii="Calibri" w:hAnsi="Calibri"/>
                <w:b/>
                <w:sz w:val="32"/>
                <w:szCs w:val="32"/>
              </w:rPr>
              <w:t>x2</w:t>
            </w:r>
          </w:p>
          <w:p w:rsidR="00F24BC9" w:rsidRPr="00F24BC9" w:rsidRDefault="00F24BC9" w:rsidP="00921D3C">
            <w:pPr>
              <w:spacing w:after="0" w:line="240" w:lineRule="auto"/>
              <w:rPr>
                <w:rFonts w:ascii="Calibri" w:hAnsi="Calibri"/>
                <w:sz w:val="32"/>
                <w:szCs w:val="32"/>
                <w:lang w:val="sr-Cyrl-RS"/>
              </w:rPr>
            </w:pPr>
            <w:r>
              <w:rPr>
                <w:rFonts w:ascii="Calibri" w:hAnsi="Calibri"/>
                <w:b/>
                <w:sz w:val="32"/>
                <w:szCs w:val="32"/>
                <w:lang w:val="sr-Cyrl-RS"/>
              </w:rPr>
              <w:t>72</w:t>
            </w:r>
          </w:p>
        </w:tc>
        <w:tc>
          <w:tcPr>
            <w:tcW w:w="1196"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1</w:t>
            </w:r>
          </w:p>
        </w:tc>
        <w:tc>
          <w:tcPr>
            <w:tcW w:w="850" w:type="dxa"/>
          </w:tcPr>
          <w:p w:rsidR="001E4173" w:rsidRDefault="001E4173" w:rsidP="00921D3C">
            <w:pPr>
              <w:spacing w:after="0" w:line="240" w:lineRule="auto"/>
              <w:rPr>
                <w:rFonts w:ascii="Calibri" w:hAnsi="Calibri"/>
                <w:b/>
                <w:sz w:val="32"/>
                <w:szCs w:val="32"/>
                <w:lang w:val="sr-Cyrl-RS"/>
              </w:rPr>
            </w:pPr>
            <w:r>
              <w:rPr>
                <w:rFonts w:ascii="Calibri" w:hAnsi="Calibri"/>
                <w:b/>
                <w:sz w:val="32"/>
                <w:szCs w:val="32"/>
                <w:lang w:val="sr-Cyrl-CS"/>
              </w:rPr>
              <w:t>36</w:t>
            </w:r>
            <w:r>
              <w:rPr>
                <w:rFonts w:ascii="Calibri" w:hAnsi="Calibri"/>
                <w:b/>
                <w:sz w:val="32"/>
                <w:szCs w:val="32"/>
              </w:rPr>
              <w:t>x2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c>
          <w:tcPr>
            <w:tcW w:w="1365"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1</w:t>
            </w:r>
          </w:p>
        </w:tc>
        <w:tc>
          <w:tcPr>
            <w:tcW w:w="850" w:type="dxa"/>
          </w:tcPr>
          <w:p w:rsidR="001E4173" w:rsidRDefault="001E4173" w:rsidP="00921D3C">
            <w:pPr>
              <w:spacing w:after="0" w:line="240" w:lineRule="auto"/>
              <w:rPr>
                <w:rFonts w:ascii="Calibri" w:hAnsi="Calibri"/>
                <w:b/>
                <w:sz w:val="32"/>
                <w:szCs w:val="32"/>
                <w:lang w:val="sr-Cyrl-RS"/>
              </w:rPr>
            </w:pPr>
            <w:r>
              <w:rPr>
                <w:rFonts w:ascii="Calibri" w:hAnsi="Calibri"/>
                <w:b/>
                <w:sz w:val="32"/>
                <w:szCs w:val="32"/>
                <w:lang w:val="sr-Cyrl-CS"/>
              </w:rPr>
              <w:t>36</w:t>
            </w:r>
            <w:r>
              <w:rPr>
                <w:rFonts w:ascii="Calibri" w:hAnsi="Calibri"/>
                <w:b/>
                <w:sz w:val="32"/>
                <w:szCs w:val="32"/>
              </w:rPr>
              <w:t>x2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c>
          <w:tcPr>
            <w:tcW w:w="998"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1</w:t>
            </w:r>
          </w:p>
        </w:tc>
        <w:tc>
          <w:tcPr>
            <w:tcW w:w="745" w:type="dxa"/>
          </w:tcPr>
          <w:p w:rsidR="001E4173" w:rsidRPr="001E4173" w:rsidRDefault="001E4173" w:rsidP="00921D3C">
            <w:pPr>
              <w:spacing w:after="0" w:line="240" w:lineRule="auto"/>
              <w:rPr>
                <w:rFonts w:ascii="Calibri" w:hAnsi="Calibri"/>
                <w:b/>
                <w:sz w:val="32"/>
                <w:szCs w:val="32"/>
              </w:rPr>
            </w:pPr>
            <w:r>
              <w:rPr>
                <w:rFonts w:ascii="Calibri" w:hAnsi="Calibri"/>
                <w:b/>
                <w:sz w:val="32"/>
                <w:szCs w:val="32"/>
                <w:lang w:val="sr-Cyrl-CS"/>
              </w:rPr>
              <w:t>36</w:t>
            </w:r>
            <w:r>
              <w:rPr>
                <w:rFonts w:ascii="Calibri" w:hAnsi="Calibri"/>
                <w:b/>
                <w:sz w:val="32"/>
                <w:szCs w:val="32"/>
              </w:rPr>
              <w:t>x2</w:t>
            </w:r>
          </w:p>
        </w:tc>
      </w:tr>
      <w:tr w:rsidR="00F24BC9" w:rsidTr="00F24BC9">
        <w:tc>
          <w:tcPr>
            <w:tcW w:w="1971"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Ваннаставне активности</w:t>
            </w:r>
          </w:p>
        </w:tc>
        <w:tc>
          <w:tcPr>
            <w:tcW w:w="1526" w:type="dxa"/>
          </w:tcPr>
          <w:p w:rsidR="001E4173" w:rsidRPr="002E10A8" w:rsidRDefault="002E10A8" w:rsidP="00921D3C">
            <w:pPr>
              <w:spacing w:after="0" w:line="240" w:lineRule="auto"/>
              <w:rPr>
                <w:rFonts w:ascii="Calibri" w:hAnsi="Calibri"/>
                <w:b/>
                <w:sz w:val="32"/>
                <w:szCs w:val="32"/>
              </w:rPr>
            </w:pPr>
            <w:r>
              <w:rPr>
                <w:rFonts w:ascii="Calibri" w:hAnsi="Calibri"/>
                <w:b/>
                <w:sz w:val="32"/>
                <w:szCs w:val="32"/>
              </w:rPr>
              <w:t>1</w:t>
            </w:r>
          </w:p>
        </w:tc>
        <w:tc>
          <w:tcPr>
            <w:tcW w:w="850" w:type="dxa"/>
          </w:tcPr>
          <w:p w:rsidR="001E4173" w:rsidRDefault="002E10A8" w:rsidP="00921D3C">
            <w:pPr>
              <w:spacing w:after="0" w:line="240" w:lineRule="auto"/>
              <w:rPr>
                <w:rFonts w:ascii="Calibri" w:hAnsi="Calibri"/>
                <w:b/>
                <w:sz w:val="32"/>
                <w:szCs w:val="32"/>
                <w:lang w:val="sr-Cyrl-RS"/>
              </w:rPr>
            </w:pPr>
            <w:r>
              <w:rPr>
                <w:rFonts w:ascii="Calibri" w:hAnsi="Calibri"/>
                <w:b/>
                <w:sz w:val="32"/>
                <w:szCs w:val="32"/>
              </w:rPr>
              <w:t>36x2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c>
          <w:tcPr>
            <w:tcW w:w="1196" w:type="dxa"/>
          </w:tcPr>
          <w:p w:rsidR="001E4173" w:rsidRPr="002E10A8" w:rsidRDefault="002E10A8" w:rsidP="00921D3C">
            <w:pPr>
              <w:spacing w:after="0" w:line="240" w:lineRule="auto"/>
              <w:rPr>
                <w:rFonts w:ascii="Calibri" w:hAnsi="Calibri"/>
                <w:b/>
                <w:sz w:val="32"/>
                <w:szCs w:val="32"/>
              </w:rPr>
            </w:pPr>
            <w:r>
              <w:rPr>
                <w:rFonts w:ascii="Calibri" w:hAnsi="Calibri"/>
                <w:b/>
                <w:sz w:val="32"/>
                <w:szCs w:val="32"/>
              </w:rPr>
              <w:t>1</w:t>
            </w:r>
          </w:p>
        </w:tc>
        <w:tc>
          <w:tcPr>
            <w:tcW w:w="850" w:type="dxa"/>
          </w:tcPr>
          <w:p w:rsidR="001E4173" w:rsidRDefault="002E10A8" w:rsidP="00921D3C">
            <w:pPr>
              <w:spacing w:after="0" w:line="240" w:lineRule="auto"/>
              <w:rPr>
                <w:rFonts w:ascii="Calibri" w:hAnsi="Calibri"/>
                <w:b/>
                <w:sz w:val="32"/>
                <w:szCs w:val="32"/>
                <w:lang w:val="sr-Cyrl-RS"/>
              </w:rPr>
            </w:pPr>
            <w:r>
              <w:rPr>
                <w:rFonts w:ascii="Calibri" w:hAnsi="Calibri"/>
                <w:b/>
                <w:sz w:val="32"/>
                <w:szCs w:val="32"/>
              </w:rPr>
              <w:t>36x2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c>
          <w:tcPr>
            <w:tcW w:w="1365" w:type="dxa"/>
          </w:tcPr>
          <w:p w:rsidR="001E4173" w:rsidRPr="002E10A8" w:rsidRDefault="002E10A8" w:rsidP="00921D3C">
            <w:pPr>
              <w:spacing w:after="0" w:line="240" w:lineRule="auto"/>
              <w:rPr>
                <w:rFonts w:ascii="Calibri" w:hAnsi="Calibri"/>
                <w:b/>
                <w:sz w:val="32"/>
                <w:szCs w:val="32"/>
              </w:rPr>
            </w:pPr>
            <w:r>
              <w:rPr>
                <w:rFonts w:ascii="Calibri" w:hAnsi="Calibri"/>
                <w:b/>
                <w:sz w:val="32"/>
                <w:szCs w:val="32"/>
              </w:rPr>
              <w:t>1x2</w:t>
            </w:r>
          </w:p>
        </w:tc>
        <w:tc>
          <w:tcPr>
            <w:tcW w:w="850" w:type="dxa"/>
          </w:tcPr>
          <w:p w:rsidR="001E4173" w:rsidRDefault="002E10A8" w:rsidP="00921D3C">
            <w:pPr>
              <w:spacing w:after="0" w:line="240" w:lineRule="auto"/>
              <w:rPr>
                <w:rFonts w:ascii="Calibri" w:hAnsi="Calibri"/>
                <w:b/>
                <w:sz w:val="32"/>
                <w:szCs w:val="32"/>
                <w:lang w:val="sr-Cyrl-RS"/>
              </w:rPr>
            </w:pPr>
            <w:r>
              <w:rPr>
                <w:rFonts w:ascii="Calibri" w:hAnsi="Calibri"/>
                <w:b/>
                <w:sz w:val="32"/>
                <w:szCs w:val="32"/>
              </w:rPr>
              <w:t>36x</w:t>
            </w:r>
            <w:r w:rsidR="00F24BC9">
              <w:rPr>
                <w:rFonts w:ascii="Calibri" w:hAnsi="Calibri"/>
                <w:b/>
                <w:sz w:val="32"/>
                <w:szCs w:val="32"/>
                <w:lang w:val="sr-Cyrl-RS"/>
              </w:rPr>
              <w:t>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c>
          <w:tcPr>
            <w:tcW w:w="998" w:type="dxa"/>
          </w:tcPr>
          <w:p w:rsidR="001E4173" w:rsidRPr="002E10A8" w:rsidRDefault="002E10A8" w:rsidP="00921D3C">
            <w:pPr>
              <w:spacing w:after="0" w:line="240" w:lineRule="auto"/>
              <w:rPr>
                <w:rFonts w:ascii="Calibri" w:hAnsi="Calibri"/>
                <w:b/>
                <w:sz w:val="32"/>
                <w:szCs w:val="32"/>
              </w:rPr>
            </w:pPr>
            <w:r>
              <w:rPr>
                <w:rFonts w:ascii="Calibri" w:hAnsi="Calibri"/>
                <w:b/>
                <w:sz w:val="32"/>
                <w:szCs w:val="32"/>
              </w:rPr>
              <w:t>1</w:t>
            </w:r>
          </w:p>
        </w:tc>
        <w:tc>
          <w:tcPr>
            <w:tcW w:w="745" w:type="dxa"/>
          </w:tcPr>
          <w:p w:rsidR="001E4173" w:rsidRDefault="002E10A8" w:rsidP="00921D3C">
            <w:pPr>
              <w:spacing w:after="0" w:line="240" w:lineRule="auto"/>
              <w:rPr>
                <w:rFonts w:ascii="Calibri" w:hAnsi="Calibri"/>
                <w:b/>
                <w:sz w:val="32"/>
                <w:szCs w:val="32"/>
                <w:lang w:val="sr-Cyrl-RS"/>
              </w:rPr>
            </w:pPr>
            <w:r>
              <w:rPr>
                <w:rFonts w:ascii="Calibri" w:hAnsi="Calibri"/>
                <w:b/>
                <w:sz w:val="32"/>
                <w:szCs w:val="32"/>
              </w:rPr>
              <w:t>36x2</w:t>
            </w:r>
          </w:p>
          <w:p w:rsidR="00F24BC9" w:rsidRPr="00F24BC9" w:rsidRDefault="00F24BC9" w:rsidP="00921D3C">
            <w:pPr>
              <w:spacing w:after="0" w:line="240" w:lineRule="auto"/>
              <w:rPr>
                <w:rFonts w:ascii="Calibri" w:hAnsi="Calibri"/>
                <w:b/>
                <w:sz w:val="32"/>
                <w:szCs w:val="32"/>
                <w:lang w:val="sr-Cyrl-RS"/>
              </w:rPr>
            </w:pPr>
            <w:r>
              <w:rPr>
                <w:rFonts w:ascii="Calibri" w:hAnsi="Calibri"/>
                <w:b/>
                <w:sz w:val="32"/>
                <w:szCs w:val="32"/>
                <w:lang w:val="sr-Cyrl-RS"/>
              </w:rPr>
              <w:t>72</w:t>
            </w:r>
          </w:p>
        </w:tc>
      </w:tr>
      <w:tr w:rsidR="00F24BC9" w:rsidTr="00F24BC9">
        <w:tc>
          <w:tcPr>
            <w:tcW w:w="1971" w:type="dxa"/>
          </w:tcPr>
          <w:p w:rsidR="001E4173" w:rsidRDefault="001E4173" w:rsidP="00921D3C">
            <w:pPr>
              <w:spacing w:after="0" w:line="240" w:lineRule="auto"/>
              <w:rPr>
                <w:rFonts w:ascii="Calibri" w:hAnsi="Calibri"/>
                <w:b/>
                <w:sz w:val="32"/>
                <w:szCs w:val="32"/>
                <w:lang w:val="sr-Cyrl-CS"/>
              </w:rPr>
            </w:pPr>
            <w:r>
              <w:rPr>
                <w:rFonts w:ascii="Calibri" w:hAnsi="Calibri"/>
                <w:b/>
                <w:sz w:val="32"/>
                <w:szCs w:val="32"/>
                <w:lang w:val="sr-Cyrl-CS"/>
              </w:rPr>
              <w:t>Екскурзије ученика</w:t>
            </w:r>
          </w:p>
        </w:tc>
        <w:tc>
          <w:tcPr>
            <w:tcW w:w="1526" w:type="dxa"/>
          </w:tcPr>
          <w:p w:rsidR="001E4173" w:rsidRPr="00F24BC9" w:rsidRDefault="002E10A8" w:rsidP="00921D3C">
            <w:pPr>
              <w:spacing w:after="0" w:line="240" w:lineRule="auto"/>
              <w:rPr>
                <w:rFonts w:ascii="Calibri" w:hAnsi="Calibri"/>
                <w:b/>
                <w:sz w:val="32"/>
                <w:szCs w:val="32"/>
                <w:lang w:val="sr-Cyrl-RS"/>
              </w:rPr>
            </w:pPr>
            <w:r>
              <w:rPr>
                <w:rFonts w:ascii="Calibri" w:hAnsi="Calibri"/>
                <w:b/>
                <w:sz w:val="32"/>
                <w:szCs w:val="32"/>
              </w:rPr>
              <w:t xml:space="preserve">1 </w:t>
            </w:r>
            <w:r w:rsidR="00F24BC9">
              <w:rPr>
                <w:rFonts w:ascii="Calibri" w:hAnsi="Calibri"/>
                <w:b/>
                <w:sz w:val="32"/>
                <w:szCs w:val="32"/>
                <w:lang w:val="sr-Cyrl-RS"/>
              </w:rPr>
              <w:t>дан годишње</w:t>
            </w:r>
          </w:p>
        </w:tc>
        <w:tc>
          <w:tcPr>
            <w:tcW w:w="850" w:type="dxa"/>
          </w:tcPr>
          <w:p w:rsidR="001E4173" w:rsidRDefault="001E4173" w:rsidP="00921D3C">
            <w:pPr>
              <w:spacing w:after="0" w:line="240" w:lineRule="auto"/>
              <w:rPr>
                <w:rFonts w:ascii="Calibri" w:hAnsi="Calibri"/>
                <w:b/>
                <w:sz w:val="32"/>
                <w:szCs w:val="32"/>
                <w:lang w:val="sr-Cyrl-CS"/>
              </w:rPr>
            </w:pPr>
          </w:p>
        </w:tc>
        <w:tc>
          <w:tcPr>
            <w:tcW w:w="1196" w:type="dxa"/>
          </w:tcPr>
          <w:p w:rsidR="001E4173" w:rsidRDefault="00F24BC9" w:rsidP="00921D3C">
            <w:pPr>
              <w:spacing w:after="0" w:line="240" w:lineRule="auto"/>
              <w:rPr>
                <w:rFonts w:ascii="Calibri" w:hAnsi="Calibri"/>
                <w:b/>
                <w:sz w:val="32"/>
                <w:szCs w:val="32"/>
                <w:lang w:val="sr-Cyrl-CS"/>
              </w:rPr>
            </w:pPr>
            <w:r>
              <w:rPr>
                <w:rFonts w:ascii="Calibri" w:hAnsi="Calibri"/>
                <w:b/>
                <w:sz w:val="32"/>
                <w:szCs w:val="32"/>
                <w:lang w:val="sr-Cyrl-CS"/>
              </w:rPr>
              <w:t>1 дан годиш.</w:t>
            </w:r>
          </w:p>
        </w:tc>
        <w:tc>
          <w:tcPr>
            <w:tcW w:w="850" w:type="dxa"/>
          </w:tcPr>
          <w:p w:rsidR="001E4173" w:rsidRDefault="001E4173" w:rsidP="00921D3C">
            <w:pPr>
              <w:spacing w:after="0" w:line="240" w:lineRule="auto"/>
              <w:rPr>
                <w:rFonts w:ascii="Calibri" w:hAnsi="Calibri"/>
                <w:b/>
                <w:sz w:val="32"/>
                <w:szCs w:val="32"/>
                <w:lang w:val="sr-Cyrl-CS"/>
              </w:rPr>
            </w:pPr>
          </w:p>
        </w:tc>
        <w:tc>
          <w:tcPr>
            <w:tcW w:w="1365" w:type="dxa"/>
          </w:tcPr>
          <w:p w:rsidR="001E4173" w:rsidRDefault="00F24BC9" w:rsidP="00921D3C">
            <w:pPr>
              <w:spacing w:after="0" w:line="240" w:lineRule="auto"/>
              <w:rPr>
                <w:rFonts w:ascii="Calibri" w:hAnsi="Calibri"/>
                <w:b/>
                <w:sz w:val="32"/>
                <w:szCs w:val="32"/>
                <w:lang w:val="sr-Cyrl-CS"/>
              </w:rPr>
            </w:pPr>
            <w:r>
              <w:rPr>
                <w:rFonts w:ascii="Calibri" w:hAnsi="Calibri"/>
                <w:b/>
                <w:sz w:val="32"/>
                <w:szCs w:val="32"/>
                <w:lang w:val="sr-Cyrl-CS"/>
              </w:rPr>
              <w:t>2 дана годишњ.</w:t>
            </w:r>
          </w:p>
        </w:tc>
        <w:tc>
          <w:tcPr>
            <w:tcW w:w="850" w:type="dxa"/>
          </w:tcPr>
          <w:p w:rsidR="001E4173" w:rsidRDefault="001E4173" w:rsidP="00921D3C">
            <w:pPr>
              <w:spacing w:after="0" w:line="240" w:lineRule="auto"/>
              <w:rPr>
                <w:rFonts w:ascii="Calibri" w:hAnsi="Calibri"/>
                <w:b/>
                <w:sz w:val="32"/>
                <w:szCs w:val="32"/>
                <w:lang w:val="sr-Cyrl-CS"/>
              </w:rPr>
            </w:pPr>
          </w:p>
        </w:tc>
        <w:tc>
          <w:tcPr>
            <w:tcW w:w="998" w:type="dxa"/>
          </w:tcPr>
          <w:p w:rsidR="001E4173" w:rsidRDefault="00F24BC9" w:rsidP="00921D3C">
            <w:pPr>
              <w:spacing w:after="0" w:line="240" w:lineRule="auto"/>
              <w:rPr>
                <w:rFonts w:ascii="Calibri" w:hAnsi="Calibri"/>
                <w:b/>
                <w:sz w:val="32"/>
                <w:szCs w:val="32"/>
                <w:lang w:val="sr-Cyrl-CS"/>
              </w:rPr>
            </w:pPr>
            <w:r>
              <w:rPr>
                <w:rFonts w:ascii="Calibri" w:hAnsi="Calibri"/>
                <w:b/>
                <w:sz w:val="32"/>
                <w:szCs w:val="32"/>
                <w:lang w:val="sr-Cyrl-CS"/>
              </w:rPr>
              <w:t>2 дана</w:t>
            </w:r>
          </w:p>
          <w:p w:rsidR="00F24BC9" w:rsidRDefault="00F24BC9" w:rsidP="00921D3C">
            <w:pPr>
              <w:spacing w:after="0" w:line="240" w:lineRule="auto"/>
              <w:rPr>
                <w:rFonts w:ascii="Calibri" w:hAnsi="Calibri"/>
                <w:b/>
                <w:sz w:val="32"/>
                <w:szCs w:val="32"/>
                <w:lang w:val="sr-Cyrl-CS"/>
              </w:rPr>
            </w:pPr>
            <w:r>
              <w:rPr>
                <w:rFonts w:ascii="Calibri" w:hAnsi="Calibri"/>
                <w:b/>
                <w:sz w:val="32"/>
                <w:szCs w:val="32"/>
                <w:lang w:val="sr-Cyrl-CS"/>
              </w:rPr>
              <w:t>годишње</w:t>
            </w:r>
          </w:p>
        </w:tc>
        <w:tc>
          <w:tcPr>
            <w:tcW w:w="745" w:type="dxa"/>
          </w:tcPr>
          <w:p w:rsidR="001E4173" w:rsidRDefault="001E4173" w:rsidP="00921D3C">
            <w:pPr>
              <w:spacing w:after="0" w:line="240" w:lineRule="auto"/>
              <w:rPr>
                <w:rFonts w:ascii="Calibri" w:hAnsi="Calibri"/>
                <w:b/>
                <w:sz w:val="32"/>
                <w:szCs w:val="32"/>
                <w:lang w:val="sr-Cyrl-CS"/>
              </w:rPr>
            </w:pPr>
          </w:p>
        </w:tc>
      </w:tr>
    </w:tbl>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D715A4" w:rsidRDefault="00D715A4">
      <w:pPr>
        <w:tabs>
          <w:tab w:val="left" w:pos="-720"/>
        </w:tabs>
        <w:spacing w:after="0" w:line="240" w:lineRule="auto"/>
        <w:jc w:val="both"/>
        <w:rPr>
          <w:rFonts w:ascii="Calibri" w:eastAsia="Times New Roman" w:hAnsi="Calibri" w:cs="Times New Roman"/>
          <w:b/>
          <w:sz w:val="32"/>
          <w:szCs w:val="32"/>
          <w:lang w:val="sr-Cyrl-CS"/>
        </w:rPr>
      </w:pPr>
    </w:p>
    <w:p w:rsidR="00B51E59" w:rsidRDefault="00B51E59">
      <w:pPr>
        <w:tabs>
          <w:tab w:val="left" w:pos="-720"/>
        </w:tabs>
        <w:spacing w:after="0" w:line="240" w:lineRule="auto"/>
        <w:jc w:val="both"/>
        <w:rPr>
          <w:rFonts w:ascii="Calibri" w:eastAsia="Times New Roman" w:hAnsi="Calibri" w:cs="Times New Roman"/>
          <w:b/>
          <w:sz w:val="32"/>
          <w:szCs w:val="32"/>
          <w:lang w:val="sr-Cyrl-CS"/>
        </w:rPr>
      </w:pPr>
    </w:p>
    <w:p w:rsidR="00D715A4" w:rsidRPr="00D715A4" w:rsidRDefault="00D715A4">
      <w:pPr>
        <w:tabs>
          <w:tab w:val="left" w:pos="-720"/>
        </w:tabs>
        <w:spacing w:after="0" w:line="240" w:lineRule="auto"/>
        <w:jc w:val="both"/>
        <w:rPr>
          <w:rFonts w:ascii="Calibri" w:eastAsia="Times New Roman" w:hAnsi="Calibri" w:cs="Times New Roman"/>
          <w:b/>
          <w:sz w:val="32"/>
          <w:szCs w:val="32"/>
          <w:lang w:val="sr-Cyrl-CS"/>
        </w:rPr>
      </w:pPr>
      <w:r w:rsidRPr="00D715A4">
        <w:rPr>
          <w:rFonts w:ascii="Calibri" w:eastAsia="Times New Roman" w:hAnsi="Calibri" w:cs="Times New Roman"/>
          <w:b/>
          <w:sz w:val="32"/>
          <w:szCs w:val="32"/>
          <w:lang w:val="sr-Cyrl-CS"/>
        </w:rPr>
        <w:t>Изборни наставни предмети</w:t>
      </w:r>
      <w:r w:rsidR="00AE3951">
        <w:rPr>
          <w:rFonts w:ascii="Calibri" w:eastAsia="Times New Roman" w:hAnsi="Calibri" w:cs="Times New Roman"/>
          <w:b/>
          <w:sz w:val="32"/>
          <w:szCs w:val="32"/>
          <w:lang w:val="sr-Cyrl-CS"/>
        </w:rPr>
        <w:t xml:space="preserve"> у првом циклусу основног образовања</w:t>
      </w:r>
    </w:p>
    <w:p w:rsidR="00076EF8" w:rsidRPr="00D715A4" w:rsidRDefault="00076EF8">
      <w:pPr>
        <w:tabs>
          <w:tab w:val="left" w:pos="-720"/>
        </w:tabs>
        <w:spacing w:after="0" w:line="240" w:lineRule="auto"/>
        <w:jc w:val="both"/>
        <w:rPr>
          <w:rFonts w:ascii="Calibri" w:eastAsia="Times New Roman" w:hAnsi="Calibri" w:cs="Times New Roman"/>
          <w:b/>
          <w:sz w:val="32"/>
          <w:szCs w:val="32"/>
          <w:lang w:val="sr-Cyrl-CS"/>
        </w:rPr>
      </w:pPr>
    </w:p>
    <w:p w:rsidR="00076EF8" w:rsidRDefault="00076EF8">
      <w:pPr>
        <w:tabs>
          <w:tab w:val="left" w:pos="-720"/>
        </w:tabs>
        <w:spacing w:after="0" w:line="240" w:lineRule="auto"/>
        <w:jc w:val="both"/>
        <w:rPr>
          <w:rFonts w:ascii="Calibri" w:eastAsia="Times New Roman" w:hAnsi="Calibri" w:cs="Times New Roman"/>
          <w:szCs w:val="20"/>
          <w:lang w:val="sr-Cyrl-CS"/>
        </w:rPr>
      </w:pPr>
    </w:p>
    <w:tbl>
      <w:tblPr>
        <w:tblpPr w:leftFromText="180" w:rightFromText="18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1650"/>
        <w:gridCol w:w="1116"/>
        <w:gridCol w:w="863"/>
        <w:gridCol w:w="1116"/>
        <w:gridCol w:w="863"/>
        <w:gridCol w:w="1116"/>
        <w:gridCol w:w="863"/>
        <w:gridCol w:w="1116"/>
        <w:gridCol w:w="863"/>
      </w:tblGrid>
      <w:tr w:rsidR="00D715A4" w:rsidTr="00D715A4">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sz w:val="24"/>
                <w:szCs w:val="20"/>
                <w:lang w:val="sr-Cyrl-CS"/>
              </w:rPr>
              <w:t>Изборни наставни предмети</w:t>
            </w:r>
            <w:r>
              <w:rPr>
                <w:rFonts w:ascii="Times New Roman" w:eastAsia="Times New Roman" w:hAnsi="Times New Roman" w:cs="Times New Roman"/>
                <w:b/>
                <w:sz w:val="24"/>
                <w:szCs w:val="20"/>
                <w:lang w:val="sr-Cyrl-CS"/>
              </w:rPr>
              <w:t xml:space="preserve"> </w:t>
            </w:r>
          </w:p>
        </w:tc>
        <w:tc>
          <w:tcPr>
            <w:tcW w:w="0" w:type="auto"/>
            <w:gridSpan w:val="2"/>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Први разред</w:t>
            </w:r>
          </w:p>
        </w:tc>
        <w:tc>
          <w:tcPr>
            <w:tcW w:w="0" w:type="auto"/>
            <w:gridSpan w:val="2"/>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Други разред</w:t>
            </w:r>
          </w:p>
        </w:tc>
        <w:tc>
          <w:tcPr>
            <w:tcW w:w="0" w:type="auto"/>
            <w:gridSpan w:val="2"/>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Трећи разред</w:t>
            </w:r>
          </w:p>
        </w:tc>
        <w:tc>
          <w:tcPr>
            <w:tcW w:w="0" w:type="auto"/>
            <w:gridSpan w:val="2"/>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Четврти разред</w:t>
            </w:r>
          </w:p>
        </w:tc>
      </w:tr>
      <w:tr w:rsidR="00D715A4" w:rsidTr="00D715A4">
        <w:tc>
          <w:tcPr>
            <w:tcW w:w="0" w:type="auto"/>
            <w:gridSpan w:val="2"/>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lang w:val="sr-Cyrl-CS"/>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r>
      <w:tr w:rsidR="00D715A4" w:rsidTr="00D715A4">
        <w:tc>
          <w:tcPr>
            <w:tcW w:w="0" w:type="auto"/>
          </w:tcPr>
          <w:p w:rsidR="00D715A4" w:rsidRDefault="00D715A4" w:rsidP="00D715A4">
            <w:pPr>
              <w:numPr>
                <w:ilvl w:val="0"/>
                <w:numId w:val="10"/>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Грађанско васпитање</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lang w:val="sr-Cyrl-RS"/>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r>
      <w:tr w:rsidR="00D715A4" w:rsidTr="00D715A4">
        <w:tc>
          <w:tcPr>
            <w:tcW w:w="0" w:type="auto"/>
          </w:tcPr>
          <w:p w:rsidR="00D715A4" w:rsidRDefault="00D715A4" w:rsidP="00D715A4">
            <w:pPr>
              <w:numPr>
                <w:ilvl w:val="0"/>
                <w:numId w:val="10"/>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Верска настава</w:t>
            </w:r>
          </w:p>
        </w:tc>
        <w:tc>
          <w:tcPr>
            <w:tcW w:w="0" w:type="auto"/>
          </w:tcPr>
          <w:p w:rsidR="00D715A4" w:rsidRPr="00F93993" w:rsidRDefault="00F93993"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43</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w:t>
            </w:r>
          </w:p>
        </w:tc>
        <w:tc>
          <w:tcPr>
            <w:tcW w:w="0" w:type="auto"/>
          </w:tcPr>
          <w:p w:rsidR="00D715A4" w:rsidRPr="00F93993" w:rsidRDefault="00F93993"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34</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D715A4" w:rsidRPr="00F93993" w:rsidRDefault="00F93993"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4</w:t>
            </w:r>
            <w:r>
              <w:rPr>
                <w:rFonts w:ascii="Times New Roman" w:eastAsia="Times New Roman" w:hAnsi="Times New Roman" w:cs="Times New Roman"/>
                <w:sz w:val="24"/>
                <w:szCs w:val="20"/>
                <w:lang w:val="sr-Cyrl-RS"/>
              </w:rPr>
              <w:t>2</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D715A4" w:rsidRPr="00F93993" w:rsidRDefault="00F93993"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4</w:t>
            </w:r>
            <w:r>
              <w:rPr>
                <w:rFonts w:ascii="Times New Roman" w:eastAsia="Times New Roman" w:hAnsi="Times New Roman" w:cs="Times New Roman"/>
                <w:sz w:val="24"/>
                <w:szCs w:val="20"/>
                <w:lang w:val="sr-Cyrl-RS"/>
              </w:rPr>
              <w:t>1</w:t>
            </w:r>
          </w:p>
        </w:tc>
        <w:tc>
          <w:tcPr>
            <w:tcW w:w="0" w:type="auto"/>
          </w:tcPr>
          <w:p w:rsidR="00D715A4" w:rsidRDefault="00D715A4" w:rsidP="00D715A4">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r>
    </w:tbl>
    <w:p w:rsidR="00076EF8" w:rsidRPr="00AE3951" w:rsidRDefault="00AE3951">
      <w:pPr>
        <w:keepNext/>
        <w:tabs>
          <w:tab w:val="left" w:pos="-720"/>
          <w:tab w:val="left" w:pos="720"/>
        </w:tabs>
        <w:spacing w:after="60" w:line="240" w:lineRule="auto"/>
        <w:outlineLvl w:val="2"/>
        <w:rPr>
          <w:rFonts w:ascii="Times New Roman" w:eastAsia="Times New Roman" w:hAnsi="Times New Roman" w:cs="Times New Roman"/>
          <w:b/>
          <w:sz w:val="24"/>
          <w:szCs w:val="20"/>
          <w:lang w:val="sr-Cyrl-RS"/>
        </w:rPr>
      </w:pPr>
      <w:bookmarkStart w:id="70" w:name="_Toc209098769"/>
      <w:r>
        <w:rPr>
          <w:rFonts w:ascii="Times New Roman" w:eastAsia="Times New Roman" w:hAnsi="Times New Roman" w:cs="Times New Roman"/>
          <w:b/>
          <w:sz w:val="24"/>
          <w:szCs w:val="20"/>
          <w:lang w:val="sr-Cyrl-RS"/>
        </w:rPr>
        <w:t>Изборни наставни предмети у другом циклусу основног образовања</w:t>
      </w:r>
      <w:bookmarkEnd w:id="70"/>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1637"/>
        <w:gridCol w:w="1117"/>
        <w:gridCol w:w="865"/>
        <w:gridCol w:w="1117"/>
        <w:gridCol w:w="865"/>
        <w:gridCol w:w="1117"/>
        <w:gridCol w:w="865"/>
        <w:gridCol w:w="1117"/>
        <w:gridCol w:w="865"/>
      </w:tblGrid>
      <w:tr w:rsidR="00076EF8">
        <w:trPr>
          <w:jc w:val="center"/>
        </w:trPr>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Ред.</w:t>
            </w: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број</w:t>
            </w:r>
          </w:p>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 xml:space="preserve">Изборни </w:t>
            </w:r>
            <w:r>
              <w:rPr>
                <w:rFonts w:ascii="Times New Roman" w:eastAsia="Times New Roman" w:hAnsi="Times New Roman" w:cs="Times New Roman"/>
                <w:sz w:val="24"/>
                <w:szCs w:val="20"/>
                <w:lang w:val="sr-Cyrl-CS"/>
              </w:rPr>
              <w:t>предмети</w:t>
            </w:r>
          </w:p>
        </w:tc>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Пети разред</w:t>
            </w:r>
          </w:p>
        </w:tc>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Шести разред</w:t>
            </w:r>
          </w:p>
        </w:tc>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Седми разред</w:t>
            </w:r>
          </w:p>
        </w:tc>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p>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Осми разред</w:t>
            </w:r>
          </w:p>
        </w:tc>
      </w:tr>
      <w:tr w:rsidR="00076EF8">
        <w:trPr>
          <w:jc w:val="center"/>
        </w:trPr>
        <w:tc>
          <w:tcPr>
            <w:tcW w:w="0" w:type="auto"/>
            <w:gridSpan w:val="2"/>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ученика</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r>
      <w:tr w:rsidR="00076EF8">
        <w:trPr>
          <w:jc w:val="center"/>
        </w:trPr>
        <w:tc>
          <w:tcPr>
            <w:tcW w:w="0" w:type="auto"/>
          </w:tcPr>
          <w:p w:rsidR="00076EF8" w:rsidRDefault="00076EF8">
            <w:pPr>
              <w:numPr>
                <w:ilvl w:val="0"/>
                <w:numId w:val="11"/>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Грађанско васпитање</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p>
        </w:tc>
        <w:tc>
          <w:tcPr>
            <w:tcW w:w="0" w:type="auto"/>
          </w:tcPr>
          <w:p w:rsidR="00076EF8"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Pr="00F93993" w:rsidRDefault="00076EF8" w:rsidP="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0" w:type="auto"/>
          </w:tcPr>
          <w:p w:rsidR="00076EF8" w:rsidRPr="00F93993"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0" w:type="auto"/>
          </w:tcPr>
          <w:p w:rsidR="00076EF8"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15</w:t>
            </w:r>
          </w:p>
        </w:tc>
        <w:tc>
          <w:tcPr>
            <w:tcW w:w="0" w:type="auto"/>
          </w:tcPr>
          <w:p w:rsidR="00076EF8" w:rsidRPr="00F93993"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1</w:t>
            </w:r>
          </w:p>
        </w:tc>
        <w:tc>
          <w:tcPr>
            <w:tcW w:w="0" w:type="auto"/>
          </w:tcPr>
          <w:p w:rsidR="00076EF8" w:rsidRPr="00F93993"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c>
          <w:tcPr>
            <w:tcW w:w="0" w:type="auto"/>
          </w:tcPr>
          <w:p w:rsidR="00076EF8" w:rsidRPr="00F93993" w:rsidRDefault="00076EF8">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p>
        </w:tc>
      </w:tr>
      <w:tr w:rsidR="00076EF8">
        <w:trPr>
          <w:jc w:val="center"/>
        </w:trPr>
        <w:tc>
          <w:tcPr>
            <w:tcW w:w="0" w:type="auto"/>
          </w:tcPr>
          <w:p w:rsidR="00076EF8" w:rsidRDefault="00076EF8">
            <w:pPr>
              <w:numPr>
                <w:ilvl w:val="0"/>
                <w:numId w:val="11"/>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Верска настава</w:t>
            </w:r>
          </w:p>
        </w:tc>
        <w:tc>
          <w:tcPr>
            <w:tcW w:w="0" w:type="auto"/>
          </w:tcPr>
          <w:p w:rsidR="00076EF8" w:rsidRPr="00F93993"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w:t>
            </w:r>
            <w:r w:rsidR="00F93993">
              <w:rPr>
                <w:rFonts w:ascii="Times New Roman" w:eastAsia="Times New Roman" w:hAnsi="Times New Roman" w:cs="Times New Roman"/>
                <w:sz w:val="24"/>
                <w:szCs w:val="20"/>
                <w:lang w:val="sr-Cyrl-RS"/>
              </w:rPr>
              <w:t>26</w:t>
            </w:r>
            <w:r>
              <w:rPr>
                <w:rFonts w:ascii="Times New Roman" w:eastAsia="Times New Roman" w:hAnsi="Times New Roman" w:cs="Times New Roman"/>
                <w:sz w:val="24"/>
                <w:szCs w:val="20"/>
                <w:lang w:val="sr-Cyrl-RS"/>
              </w:rPr>
              <w:t xml:space="preserve">     </w:t>
            </w:r>
          </w:p>
        </w:tc>
        <w:tc>
          <w:tcPr>
            <w:tcW w:w="0" w:type="auto"/>
          </w:tcPr>
          <w:p w:rsidR="00076EF8"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w:t>
            </w:r>
          </w:p>
        </w:tc>
        <w:tc>
          <w:tcPr>
            <w:tcW w:w="0" w:type="auto"/>
          </w:tcPr>
          <w:p w:rsidR="00076EF8" w:rsidRPr="00F93993" w:rsidRDefault="00283415">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r w:rsidR="00F93993">
              <w:rPr>
                <w:rFonts w:ascii="Times New Roman" w:eastAsia="Times New Roman" w:hAnsi="Times New Roman" w:cs="Times New Roman"/>
                <w:sz w:val="24"/>
                <w:szCs w:val="20"/>
                <w:lang w:val="sr-Cyrl-RS"/>
              </w:rPr>
              <w:t>35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 xml:space="preserve">      33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0" w:type="auto"/>
          </w:tcPr>
          <w:p w:rsidR="00076EF8"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43</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r>
      <w:tr w:rsidR="00076EF8">
        <w:trPr>
          <w:jc w:val="center"/>
        </w:trPr>
        <w:tc>
          <w:tcPr>
            <w:tcW w:w="0" w:type="auto"/>
          </w:tcPr>
          <w:p w:rsidR="00076EF8" w:rsidRDefault="00076EF8">
            <w:pPr>
              <w:numPr>
                <w:ilvl w:val="0"/>
                <w:numId w:val="11"/>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Француски језик</w:t>
            </w:r>
          </w:p>
        </w:tc>
        <w:tc>
          <w:tcPr>
            <w:tcW w:w="0" w:type="auto"/>
          </w:tcPr>
          <w:p w:rsidR="00076EF8" w:rsidRDefault="00283415">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RS"/>
              </w:rPr>
              <w:t>41</w:t>
            </w:r>
            <w:r w:rsidR="00CC35C9">
              <w:rPr>
                <w:rFonts w:ascii="Times New Roman" w:eastAsia="Times New Roman" w:hAnsi="Times New Roman" w:cs="Times New Roman"/>
                <w:sz w:val="24"/>
                <w:szCs w:val="20"/>
              </w:rPr>
              <w:t xml:space="preserve"> </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Pr="00283415" w:rsidRDefault="00283415">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35</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w:t>
            </w:r>
          </w:p>
        </w:tc>
        <w:tc>
          <w:tcPr>
            <w:tcW w:w="0" w:type="auto"/>
          </w:tcPr>
          <w:p w:rsidR="00076EF8" w:rsidRPr="00283415"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CS"/>
              </w:rPr>
              <w:t>4</w:t>
            </w:r>
            <w:r w:rsidR="00283415">
              <w:rPr>
                <w:rFonts w:ascii="Times New Roman" w:eastAsia="Times New Roman" w:hAnsi="Times New Roman" w:cs="Times New Roman"/>
                <w:sz w:val="24"/>
                <w:szCs w:val="20"/>
                <w:lang w:val="sr-Cyrl-RS"/>
              </w:rPr>
              <w:t>8</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w:t>
            </w:r>
          </w:p>
        </w:tc>
        <w:tc>
          <w:tcPr>
            <w:tcW w:w="0" w:type="auto"/>
          </w:tcPr>
          <w:p w:rsidR="00076EF8" w:rsidRDefault="00CC35C9">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4</w:t>
            </w:r>
            <w:r w:rsidR="00F93993">
              <w:rPr>
                <w:rFonts w:ascii="Times New Roman" w:eastAsia="Times New Roman" w:hAnsi="Times New Roman" w:cs="Times New Roman"/>
                <w:sz w:val="24"/>
                <w:szCs w:val="20"/>
                <w:lang w:val="sr-Cyrl-RS"/>
              </w:rPr>
              <w:t>3</w:t>
            </w:r>
          </w:p>
        </w:tc>
        <w:tc>
          <w:tcPr>
            <w:tcW w:w="0" w:type="auto"/>
          </w:tcPr>
          <w:p w:rsidR="00076EF8" w:rsidRDefault="00F93993">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2</w:t>
            </w:r>
          </w:p>
        </w:tc>
      </w:tr>
    </w:tbl>
    <w:p w:rsidR="00076EF8" w:rsidRDefault="00076EF8">
      <w:pPr>
        <w:tabs>
          <w:tab w:val="left" w:pos="-720"/>
        </w:tabs>
        <w:spacing w:after="0" w:line="240" w:lineRule="auto"/>
        <w:jc w:val="both"/>
        <w:rPr>
          <w:rFonts w:ascii="Calibri" w:eastAsia="Times New Roman" w:hAnsi="Calibri" w:cs="Times New Roman"/>
          <w:szCs w:val="20"/>
        </w:rPr>
      </w:pPr>
    </w:p>
    <w:tbl>
      <w:tblPr>
        <w:tblpPr w:leftFromText="180" w:rightFromText="180" w:vertAnchor="text" w:horzAnchor="margin"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
        <w:gridCol w:w="3575"/>
        <w:gridCol w:w="4157"/>
        <w:gridCol w:w="1834"/>
        <w:gridCol w:w="37"/>
      </w:tblGrid>
      <w:tr w:rsidR="00141A26" w:rsidTr="00141A26">
        <w:tc>
          <w:tcPr>
            <w:tcW w:w="632"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Ред.</w:t>
            </w:r>
          </w:p>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w:t>
            </w:r>
          </w:p>
        </w:tc>
        <w:tc>
          <w:tcPr>
            <w:tcW w:w="3586"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 xml:space="preserve"> </w:t>
            </w:r>
            <w:r>
              <w:rPr>
                <w:rFonts w:ascii="Times New Roman" w:eastAsia="Times New Roman" w:hAnsi="Times New Roman" w:cs="Times New Roman"/>
                <w:b/>
                <w:lang w:val="sr-Cyrl-CS"/>
              </w:rPr>
              <w:t xml:space="preserve"> </w:t>
            </w:r>
            <w:r>
              <w:rPr>
                <w:rFonts w:ascii="Times New Roman" w:eastAsia="Times New Roman" w:hAnsi="Times New Roman" w:cs="Times New Roman"/>
                <w:lang w:val="sr-Cyrl-CS"/>
              </w:rPr>
              <w:t>Изборни наставни предмети</w:t>
            </w:r>
          </w:p>
        </w:tc>
        <w:tc>
          <w:tcPr>
            <w:tcW w:w="6047" w:type="dxa"/>
            <w:gridSpan w:val="3"/>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rPr>
            </w:pPr>
            <w:r>
              <w:rPr>
                <w:rFonts w:ascii="Times New Roman" w:eastAsia="Times New Roman" w:hAnsi="Times New Roman" w:cs="Times New Roman"/>
                <w:b/>
                <w:lang w:val="sr-Cyrl-CS"/>
              </w:rPr>
              <w:t>Први, други, трећи и  четврти разред</w:t>
            </w:r>
          </w:p>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rPr>
            </w:pPr>
            <w:r>
              <w:rPr>
                <w:rFonts w:ascii="Times New Roman" w:eastAsia="Times New Roman" w:hAnsi="Times New Roman" w:cs="Times New Roman"/>
                <w:b/>
                <w:lang w:val="sr-Cyrl-CS"/>
              </w:rPr>
              <w:t>Грчац</w:t>
            </w:r>
          </w:p>
        </w:tc>
      </w:tr>
      <w:tr w:rsidR="00141A26" w:rsidTr="00141A26">
        <w:trPr>
          <w:gridAfter w:val="1"/>
          <w:wAfter w:w="37" w:type="dxa"/>
          <w:trHeight w:val="611"/>
        </w:trPr>
        <w:tc>
          <w:tcPr>
            <w:tcW w:w="4218" w:type="dxa"/>
            <w:gridSpan w:val="2"/>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lang w:val="sr-Cyrl-CS"/>
              </w:rPr>
            </w:pPr>
          </w:p>
        </w:tc>
        <w:tc>
          <w:tcPr>
            <w:tcW w:w="4171"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Грчац број ученика</w:t>
            </w:r>
          </w:p>
        </w:tc>
        <w:tc>
          <w:tcPr>
            <w:tcW w:w="1839"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Број група</w:t>
            </w:r>
          </w:p>
        </w:tc>
      </w:tr>
      <w:tr w:rsidR="00141A26" w:rsidTr="00141A26">
        <w:trPr>
          <w:gridAfter w:val="1"/>
          <w:wAfter w:w="37" w:type="dxa"/>
        </w:trPr>
        <w:tc>
          <w:tcPr>
            <w:tcW w:w="632" w:type="dxa"/>
          </w:tcPr>
          <w:p w:rsidR="00141A26" w:rsidRDefault="00141A26" w:rsidP="00141A26">
            <w:pPr>
              <w:numPr>
                <w:ilvl w:val="0"/>
                <w:numId w:val="12"/>
              </w:num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rPr>
            </w:pPr>
          </w:p>
        </w:tc>
        <w:tc>
          <w:tcPr>
            <w:tcW w:w="3586"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Верска настава</w:t>
            </w:r>
          </w:p>
        </w:tc>
        <w:tc>
          <w:tcPr>
            <w:tcW w:w="4171"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both"/>
              <w:rPr>
                <w:rFonts w:ascii="Times New Roman" w:eastAsia="Times New Roman" w:hAnsi="Times New Roman" w:cs="Times New Roman"/>
                <w:lang w:val="sr-Cyrl-RS"/>
              </w:rPr>
            </w:pPr>
            <w:r>
              <w:rPr>
                <w:rFonts w:ascii="Times New Roman" w:eastAsia="Times New Roman" w:hAnsi="Times New Roman" w:cs="Times New Roman"/>
                <w:lang w:val="sr-Cyrl-CS"/>
              </w:rPr>
              <w:t xml:space="preserve">                    </w:t>
            </w:r>
            <w:r>
              <w:rPr>
                <w:rFonts w:ascii="Times New Roman" w:eastAsia="Times New Roman" w:hAnsi="Times New Roman" w:cs="Times New Roman"/>
                <w:lang w:val="sr-Cyrl-RS"/>
              </w:rPr>
              <w:t>5</w:t>
            </w:r>
          </w:p>
        </w:tc>
        <w:tc>
          <w:tcPr>
            <w:tcW w:w="1839" w:type="dxa"/>
          </w:tcPr>
          <w:p w:rsidR="00141A26" w:rsidRDefault="00141A26" w:rsidP="00141A26">
            <w:pPr>
              <w:tabs>
                <w:tab w:val="left" w:pos="-720"/>
                <w:tab w:val="left" w:pos="2013"/>
                <w:tab w:val="left" w:pos="3490"/>
                <w:tab w:val="left" w:pos="4315"/>
                <w:tab w:val="left" w:pos="5140"/>
                <w:tab w:val="left" w:pos="6127"/>
                <w:tab w:val="left" w:pos="7114"/>
                <w:tab w:val="left" w:pos="8101"/>
                <w:tab w:val="left" w:pos="9088"/>
                <w:tab w:val="left" w:pos="9214"/>
                <w:tab w:val="left" w:pos="11062"/>
              </w:tabs>
              <w:spacing w:after="54"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 xml:space="preserve">1 </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Pr="00141A26" w:rsidRDefault="00076EF8">
      <w:pPr>
        <w:tabs>
          <w:tab w:val="left" w:pos="-720"/>
        </w:tabs>
        <w:spacing w:after="0" w:line="240" w:lineRule="auto"/>
        <w:jc w:val="both"/>
        <w:rPr>
          <w:rFonts w:ascii="Calibri" w:eastAsia="Times New Roman" w:hAnsi="Calibri" w:cs="Times New Roman"/>
          <w:szCs w:val="20"/>
          <w:lang w:val="sr-Cyrl-RS"/>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71" w:name="_Toc209098770"/>
      <w:r>
        <w:rPr>
          <w:rFonts w:ascii="Times New Roman" w:eastAsia="Times New Roman" w:hAnsi="Times New Roman" w:cs="Times New Roman"/>
          <w:b/>
          <w:sz w:val="24"/>
          <w:szCs w:val="20"/>
        </w:rPr>
        <w:t>II.3.2</w:t>
      </w:r>
      <w:r>
        <w:rPr>
          <w:rFonts w:ascii="Times New Roman" w:eastAsia="Times New Roman" w:hAnsi="Times New Roman" w:cs="Times New Roman"/>
          <w:b/>
          <w:sz w:val="24"/>
          <w:szCs w:val="20"/>
        </w:rPr>
        <w:tab/>
        <w:t xml:space="preserve"> Фонд часова припремног образовно - васпитног рада</w:t>
      </w:r>
      <w:bookmarkEnd w:id="71"/>
    </w:p>
    <w:p w:rsidR="00076EF8" w:rsidRDefault="00CC35C9">
      <w:pPr>
        <w:tabs>
          <w:tab w:val="left" w:pos="-720"/>
          <w:tab w:val="left" w:pos="0"/>
        </w:tabs>
        <w:spacing w:after="0" w:line="240" w:lineRule="auto"/>
        <w:ind w:left="432" w:hanging="432"/>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Поправне испите августу полажу ученици од I</w:t>
      </w:r>
      <w:r>
        <w:rPr>
          <w:rFonts w:ascii="Times New Roman" w:eastAsia="Times New Roman" w:hAnsi="Times New Roman" w:cs="Times New Roman"/>
          <w:sz w:val="24"/>
          <w:szCs w:val="20"/>
          <w:lang w:val="sr-Cyrl-CS"/>
        </w:rPr>
        <w:t>V</w:t>
      </w:r>
      <w:r>
        <w:rPr>
          <w:rFonts w:ascii="Times New Roman" w:eastAsia="Times New Roman" w:hAnsi="Times New Roman" w:cs="Times New Roman"/>
          <w:sz w:val="24"/>
          <w:szCs w:val="20"/>
        </w:rPr>
        <w:t xml:space="preserve"> - VII разреда који на крају школске године имају до две негативне оцене. У оквиру допунског рада таквим ученицима ће бити потребна помоћ</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(инструктивно- припремне наставе) непосредно пред пологање поправних испита. Ученици ће бити (према утврђеном календару) обухваћени припремном наставом у трајању од 5 дана или  </w:t>
      </w:r>
      <w:r>
        <w:rPr>
          <w:rFonts w:ascii="Times New Roman" w:eastAsia="Times New Roman" w:hAnsi="Times New Roman" w:cs="Times New Roman"/>
          <w:sz w:val="24"/>
          <w:szCs w:val="20"/>
          <w:lang w:val="sr-Cyrl-CS"/>
        </w:rPr>
        <w:t>10</w:t>
      </w:r>
      <w:r>
        <w:rPr>
          <w:rFonts w:ascii="Times New Roman" w:eastAsia="Times New Roman" w:hAnsi="Times New Roman" w:cs="Times New Roman"/>
          <w:sz w:val="24"/>
          <w:szCs w:val="20"/>
        </w:rPr>
        <w:t xml:space="preserve"> час</w:t>
      </w:r>
      <w:r>
        <w:rPr>
          <w:rFonts w:ascii="Times New Roman" w:eastAsia="Times New Roman" w:hAnsi="Times New Roman" w:cs="Times New Roman"/>
          <w:sz w:val="24"/>
          <w:szCs w:val="20"/>
          <w:lang w:val="sr-Cyrl-CS"/>
        </w:rPr>
        <w:t>ова</w:t>
      </w:r>
      <w:r>
        <w:rPr>
          <w:rFonts w:ascii="Times New Roman" w:eastAsia="Times New Roman" w:hAnsi="Times New Roman" w:cs="Times New Roman"/>
          <w:sz w:val="24"/>
          <w:szCs w:val="20"/>
        </w:rPr>
        <w:t xml:space="preserve"> по једном предмету и то у временском интервалу од 20. до 26. августа 20</w:t>
      </w:r>
      <w:r>
        <w:rPr>
          <w:rFonts w:ascii="Times New Roman" w:eastAsia="Times New Roman" w:hAnsi="Times New Roman" w:cs="Times New Roman"/>
          <w:sz w:val="24"/>
          <w:szCs w:val="20"/>
          <w:lang w:val="sr-Cyrl-RS"/>
        </w:rPr>
        <w:t>2</w:t>
      </w:r>
      <w:r>
        <w:rPr>
          <w:rFonts w:ascii="Times New Roman" w:eastAsia="Times New Roman" w:hAnsi="Times New Roman" w:cs="Times New Roman"/>
          <w:sz w:val="24"/>
          <w:szCs w:val="20"/>
        </w:rPr>
        <w:t>5</w:t>
      </w:r>
      <w:r>
        <w:rPr>
          <w:rFonts w:ascii="Times New Roman" w:eastAsia="Times New Roman" w:hAnsi="Times New Roman" w:cs="Times New Roman"/>
          <w:sz w:val="24"/>
          <w:szCs w:val="20"/>
          <w:lang w:val="sr-Cyrl-CS"/>
        </w:rPr>
        <w:t>.</w:t>
      </w:r>
      <w:r>
        <w:rPr>
          <w:rFonts w:ascii="Times New Roman" w:eastAsia="Times New Roman" w:hAnsi="Times New Roman" w:cs="Times New Roman"/>
          <w:sz w:val="24"/>
          <w:szCs w:val="20"/>
        </w:rPr>
        <w:t xml:space="preserve"> год.</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Школа ће  да организује инструктивну припремну наставу из српског језика математике,као и предмета који чине садржај комбинованог теста(историја, географија,биологија,физика и хемија)  за ученике VIII разреда који треба да полажу завршни испит.  Трајаће 5 дана или 10 часова по једном предмету, а реализоваће је наставници поменутих предмета по завршетку VIII разреда.</w:t>
      </w: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Ученици који имају две негативне оцене у VIII разреду, могу да изађу на поправни испит у јунском и августовском року.</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1505"/>
        <w:gridCol w:w="1910"/>
        <w:gridCol w:w="616"/>
        <w:gridCol w:w="616"/>
        <w:gridCol w:w="616"/>
        <w:gridCol w:w="616"/>
        <w:gridCol w:w="616"/>
        <w:gridCol w:w="693"/>
      </w:tblGrid>
      <w:tr w:rsidR="00076EF8" w:rsidTr="00942731">
        <w:trPr>
          <w:cantSplit/>
          <w:trHeight w:val="614"/>
          <w:jc w:val="center"/>
        </w:trPr>
        <w:tc>
          <w:tcPr>
            <w:tcW w:w="0" w:type="auto"/>
            <w:tcBorders>
              <w:top w:val="single" w:sz="24" w:space="0" w:color="auto"/>
              <w:left w:val="single" w:sz="24" w:space="0" w:color="auto"/>
              <w:bottom w:val="single" w:sz="6" w:space="0" w:color="auto"/>
              <w:right w:val="single" w:sz="18"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Школа  </w:t>
            </w:r>
            <w:r>
              <w:rPr>
                <w:rFonts w:ascii="Times New Roman" w:eastAsia="Times New Roman" w:hAnsi="Times New Roman" w:cs="Times New Roman"/>
                <w:snapToGrid w:val="0"/>
                <w:sz w:val="20"/>
                <w:szCs w:val="20"/>
              </w:rPr>
              <w:t>"</w:t>
            </w:r>
            <w:r>
              <w:rPr>
                <w:rFonts w:ascii="Times New Roman" w:eastAsia="Times New Roman" w:hAnsi="Times New Roman" w:cs="Times New Roman"/>
                <w:b/>
                <w:sz w:val="20"/>
                <w:szCs w:val="20"/>
              </w:rPr>
              <w:t>В.К.</w:t>
            </w:r>
            <w:r>
              <w:rPr>
                <w:rFonts w:ascii="Times New Roman" w:eastAsia="Times New Roman" w:hAnsi="Times New Roman" w:cs="Times New Roman"/>
                <w:snapToGrid w:val="0"/>
                <w:sz w:val="20"/>
                <w:szCs w:val="20"/>
              </w:rPr>
              <w:t>"</w:t>
            </w:r>
          </w:p>
        </w:tc>
        <w:tc>
          <w:tcPr>
            <w:tcW w:w="0" w:type="auto"/>
            <w:tcBorders>
              <w:top w:val="single" w:sz="24" w:space="0" w:color="auto"/>
              <w:left w:val="single" w:sz="6" w:space="0" w:color="auto"/>
              <w:bottom w:val="single" w:sz="18" w:space="0" w:color="auto"/>
              <w:right w:val="single" w:sz="18"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Активност</w:t>
            </w:r>
          </w:p>
        </w:tc>
        <w:tc>
          <w:tcPr>
            <w:tcW w:w="616" w:type="dxa"/>
            <w:tcBorders>
              <w:top w:val="single" w:sz="24" w:space="0" w:color="auto"/>
              <w:left w:val="single" w:sz="6" w:space="0" w:color="auto"/>
              <w:bottom w:val="single" w:sz="18" w:space="0" w:color="auto"/>
              <w:right w:val="single" w:sz="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IV</w:t>
            </w:r>
          </w:p>
        </w:tc>
        <w:tc>
          <w:tcPr>
            <w:tcW w:w="616" w:type="dxa"/>
            <w:tcBorders>
              <w:top w:val="single" w:sz="24" w:space="0" w:color="auto"/>
              <w:left w:val="single" w:sz="4"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rPr>
              <w:t>V</w:t>
            </w:r>
          </w:p>
        </w:tc>
        <w:tc>
          <w:tcPr>
            <w:tcW w:w="0" w:type="auto"/>
            <w:tcBorders>
              <w:top w:val="single" w:sz="24" w:space="0" w:color="auto"/>
              <w:left w:val="single" w:sz="6" w:space="0" w:color="auto"/>
              <w:bottom w:val="single" w:sz="18" w:space="0" w:color="auto"/>
              <w:right w:val="single" w:sz="6" w:space="0" w:color="auto"/>
            </w:tcBorders>
          </w:tcPr>
          <w:p w:rsidR="00076EF8" w:rsidRDefault="00076EF8">
            <w:pPr>
              <w:tabs>
                <w:tab w:val="left" w:pos="-720"/>
                <w:tab w:val="left" w:pos="0"/>
              </w:tabs>
              <w:spacing w:after="0" w:line="240" w:lineRule="auto"/>
              <w:jc w:val="center"/>
              <w:rPr>
                <w:rFonts w:ascii="Times New Roman" w:eastAsia="Times New Roman" w:hAnsi="Times New Roman" w:cs="Times New Roman"/>
                <w:sz w:val="20"/>
                <w:szCs w:val="20"/>
                <w:lang w:val="sr-Cyrl-CS"/>
              </w:rPr>
            </w:pPr>
          </w:p>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sz w:val="20"/>
                <w:szCs w:val="20"/>
              </w:rPr>
              <w:t>VI</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VII</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VIII</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свега</w:t>
            </w:r>
          </w:p>
        </w:tc>
      </w:tr>
      <w:tr w:rsidR="00076EF8" w:rsidTr="00942731">
        <w:trPr>
          <w:cantSplit/>
          <w:trHeight w:val="594"/>
          <w:jc w:val="center"/>
        </w:trPr>
        <w:tc>
          <w:tcPr>
            <w:tcW w:w="0" w:type="auto"/>
            <w:tcBorders>
              <w:top w:val="single" w:sz="4" w:space="0" w:color="auto"/>
              <w:left w:val="single" w:sz="24" w:space="0" w:color="auto"/>
              <w:bottom w:val="single" w:sz="6" w:space="0" w:color="auto"/>
              <w:right w:val="single" w:sz="18" w:space="0" w:color="auto"/>
            </w:tcBorders>
            <w:vAlign w:val="center"/>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0" w:type="auto"/>
            <w:tcBorders>
              <w:top w:val="single" w:sz="4" w:space="0" w:color="auto"/>
              <w:left w:val="single" w:sz="6" w:space="0" w:color="auto"/>
              <w:bottom w:val="single" w:sz="6" w:space="0" w:color="auto"/>
              <w:right w:val="single" w:sz="18" w:space="0" w:color="auto"/>
            </w:tcBorders>
            <w:vAlign w:val="center"/>
          </w:tcPr>
          <w:p w:rsidR="00076EF8" w:rsidRDefault="00CC35C9">
            <w:pPr>
              <w:tabs>
                <w:tab w:val="left" w:pos="-720"/>
                <w:tab w:val="left" w:pos="0"/>
              </w:tabs>
              <w:spacing w:after="0" w:line="240" w:lineRule="auto"/>
              <w:jc w:val="both"/>
              <w:rPr>
                <w:rFonts w:ascii="Times New Roman" w:eastAsia="Times New Roman" w:hAnsi="Times New Roman" w:cs="Times New Roman"/>
                <w:sz w:val="20"/>
                <w:szCs w:val="20"/>
                <w:lang w:val="sr-Cyrl-CS"/>
              </w:rPr>
            </w:pPr>
            <w:r>
              <w:rPr>
                <w:rFonts w:ascii="Times New Roman" w:eastAsia="Times New Roman" w:hAnsi="Times New Roman" w:cs="Times New Roman"/>
                <w:b/>
                <w:sz w:val="20"/>
                <w:szCs w:val="20"/>
              </w:rPr>
              <w:t>за поправни и</w:t>
            </w:r>
            <w:r>
              <w:rPr>
                <w:rFonts w:ascii="Times New Roman" w:eastAsia="Times New Roman" w:hAnsi="Times New Roman" w:cs="Times New Roman"/>
                <w:b/>
                <w:sz w:val="20"/>
                <w:szCs w:val="20"/>
                <w:lang w:val="sr-Cyrl-CS"/>
              </w:rPr>
              <w:t>спит</w:t>
            </w:r>
          </w:p>
        </w:tc>
        <w:tc>
          <w:tcPr>
            <w:tcW w:w="616" w:type="dxa"/>
            <w:tcBorders>
              <w:top w:val="single" w:sz="4" w:space="0" w:color="auto"/>
              <w:left w:val="single" w:sz="6" w:space="0" w:color="auto"/>
              <w:bottom w:val="single" w:sz="6" w:space="0" w:color="auto"/>
              <w:right w:val="single" w:sz="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lang w:val="sr-Cyrl-CS"/>
              </w:rPr>
            </w:pPr>
            <w:r>
              <w:rPr>
                <w:rFonts w:ascii="Times New Roman" w:eastAsia="Times New Roman" w:hAnsi="Times New Roman" w:cs="Times New Roman"/>
                <w:b/>
                <w:sz w:val="20"/>
                <w:szCs w:val="20"/>
              </w:rPr>
              <w:t>10x2</w:t>
            </w:r>
          </w:p>
        </w:tc>
        <w:tc>
          <w:tcPr>
            <w:tcW w:w="616" w:type="dxa"/>
            <w:tcBorders>
              <w:top w:val="single" w:sz="4" w:space="0" w:color="auto"/>
              <w:left w:val="single" w:sz="4"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10x2</w:t>
            </w:r>
          </w:p>
        </w:tc>
        <w:tc>
          <w:tcPr>
            <w:tcW w:w="0" w:type="auto"/>
            <w:tcBorders>
              <w:top w:val="single" w:sz="4" w:space="0" w:color="auto"/>
              <w:left w:val="single" w:sz="6" w:space="0" w:color="auto"/>
              <w:bottom w:val="single" w:sz="6" w:space="0" w:color="auto"/>
              <w:right w:val="single" w:sz="6" w:space="0" w:color="auto"/>
            </w:tcBorders>
          </w:tcPr>
          <w:p w:rsidR="00076EF8" w:rsidRDefault="00076EF8">
            <w:pPr>
              <w:tabs>
                <w:tab w:val="left" w:pos="-720"/>
                <w:tab w:val="left" w:pos="0"/>
              </w:tabs>
              <w:spacing w:after="0" w:line="240" w:lineRule="auto"/>
              <w:jc w:val="center"/>
              <w:rPr>
                <w:rFonts w:ascii="Times New Roman" w:eastAsia="Times New Roman" w:hAnsi="Times New Roman" w:cs="Times New Roman"/>
                <w:b/>
                <w:sz w:val="20"/>
                <w:szCs w:val="20"/>
                <w:lang w:val="sr-Cyrl-CS"/>
              </w:rPr>
            </w:pPr>
          </w:p>
          <w:p w:rsidR="00076EF8" w:rsidRDefault="00CC35C9">
            <w:pPr>
              <w:tabs>
                <w:tab w:val="left" w:pos="-720"/>
                <w:tab w:val="left" w:pos="0"/>
              </w:tabs>
              <w:spacing w:after="0" w:line="240" w:lineRule="auto"/>
              <w:jc w:val="center"/>
              <w:rPr>
                <w:rFonts w:ascii="Times New Roman" w:eastAsia="Times New Roman" w:hAnsi="Times New Roman" w:cs="Times New Roman"/>
                <w:b/>
                <w:sz w:val="20"/>
                <w:szCs w:val="20"/>
                <w:lang w:val="sr-Cyrl-CS"/>
              </w:rPr>
            </w:pPr>
            <w:r>
              <w:rPr>
                <w:rFonts w:ascii="Times New Roman" w:eastAsia="Times New Roman" w:hAnsi="Times New Roman" w:cs="Times New Roman"/>
                <w:b/>
                <w:sz w:val="20"/>
                <w:szCs w:val="20"/>
              </w:rPr>
              <w:t>10x2</w:t>
            </w:r>
          </w:p>
        </w:tc>
        <w:tc>
          <w:tcPr>
            <w:tcW w:w="0" w:type="auto"/>
            <w:tcBorders>
              <w:top w:val="single" w:sz="4"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10x2</w:t>
            </w:r>
          </w:p>
        </w:tc>
        <w:tc>
          <w:tcPr>
            <w:tcW w:w="0" w:type="auto"/>
            <w:tcBorders>
              <w:top w:val="single" w:sz="4"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10x2</w:t>
            </w:r>
          </w:p>
        </w:tc>
        <w:tc>
          <w:tcPr>
            <w:tcW w:w="0" w:type="auto"/>
            <w:tcBorders>
              <w:top w:val="single" w:sz="4"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100</w:t>
            </w:r>
          </w:p>
        </w:tc>
      </w:tr>
      <w:tr w:rsidR="00076EF8" w:rsidTr="00942731">
        <w:trPr>
          <w:cantSplit/>
          <w:trHeight w:val="317"/>
          <w:jc w:val="center"/>
        </w:trPr>
        <w:tc>
          <w:tcPr>
            <w:tcW w:w="0" w:type="auto"/>
            <w:tcBorders>
              <w:top w:val="single" w:sz="6" w:space="0" w:color="auto"/>
              <w:left w:val="single" w:sz="24" w:space="0" w:color="auto"/>
              <w:bottom w:val="single" w:sz="24" w:space="0" w:color="auto"/>
              <w:right w:val="single" w:sz="18" w:space="0" w:color="auto"/>
            </w:tcBorders>
            <w:vAlign w:val="center"/>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24" w:space="0" w:color="auto"/>
              <w:right w:val="single" w:sz="18" w:space="0" w:color="auto"/>
            </w:tcBorders>
            <w:vAlign w:val="center"/>
          </w:tcPr>
          <w:p w:rsidR="00076EF8" w:rsidRDefault="00CC35C9">
            <w:pPr>
              <w:tabs>
                <w:tab w:val="left" w:pos="-720"/>
                <w:tab w:val="left" w:pos="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за завршни испит</w:t>
            </w:r>
          </w:p>
        </w:tc>
        <w:tc>
          <w:tcPr>
            <w:tcW w:w="616" w:type="dxa"/>
            <w:tcBorders>
              <w:top w:val="single" w:sz="6" w:space="0" w:color="auto"/>
              <w:left w:val="single" w:sz="6" w:space="0" w:color="auto"/>
              <w:bottom w:val="single" w:sz="24" w:space="0" w:color="auto"/>
              <w:right w:val="single" w:sz="4" w:space="0" w:color="auto"/>
            </w:tcBorders>
            <w:vAlign w:val="center"/>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616" w:type="dxa"/>
            <w:tcBorders>
              <w:top w:val="single" w:sz="6" w:space="0" w:color="auto"/>
              <w:left w:val="single" w:sz="4" w:space="0" w:color="auto"/>
              <w:bottom w:val="single" w:sz="24" w:space="0" w:color="auto"/>
              <w:right w:val="single" w:sz="6" w:space="0" w:color="auto"/>
            </w:tcBorders>
            <w:vAlign w:val="center"/>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24" w:space="0" w:color="auto"/>
              <w:right w:val="single" w:sz="6" w:space="0" w:color="auto"/>
            </w:tcBorders>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24" w:space="0" w:color="auto"/>
              <w:right w:val="single" w:sz="6" w:space="0" w:color="auto"/>
            </w:tcBorders>
            <w:vAlign w:val="center"/>
          </w:tcPr>
          <w:p w:rsidR="00076EF8" w:rsidRDefault="00076EF8">
            <w:pPr>
              <w:tabs>
                <w:tab w:val="left" w:pos="-720"/>
                <w:tab w:val="left" w:pos="0"/>
              </w:tabs>
              <w:spacing w:after="0" w:line="240" w:lineRule="auto"/>
              <w:jc w:val="both"/>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24"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b/>
                <w:sz w:val="20"/>
                <w:szCs w:val="20"/>
              </w:rPr>
              <w:t>10x</w:t>
            </w:r>
            <w:r>
              <w:rPr>
                <w:rFonts w:ascii="Times New Roman" w:eastAsia="Times New Roman" w:hAnsi="Times New Roman" w:cs="Times New Roman"/>
                <w:b/>
                <w:sz w:val="20"/>
                <w:szCs w:val="20"/>
                <w:lang w:val="sr-Cyrl-RS"/>
              </w:rPr>
              <w:t>5</w:t>
            </w:r>
          </w:p>
        </w:tc>
        <w:tc>
          <w:tcPr>
            <w:tcW w:w="0" w:type="auto"/>
            <w:tcBorders>
              <w:top w:val="single" w:sz="6" w:space="0" w:color="auto"/>
              <w:left w:val="single" w:sz="6" w:space="0" w:color="auto"/>
              <w:bottom w:val="single" w:sz="24"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50</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F93993">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rPr>
        <w:t>II</w:t>
      </w:r>
      <w:r w:rsidR="00CC35C9">
        <w:rPr>
          <w:rFonts w:ascii="Times New Roman" w:eastAsia="Times New Roman" w:hAnsi="Times New Roman" w:cs="Times New Roman"/>
          <w:b/>
          <w:sz w:val="24"/>
          <w:szCs w:val="20"/>
        </w:rPr>
        <w:t xml:space="preserve">.3.3    </w:t>
      </w: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72" w:name="_Toc209098771"/>
      <w:r>
        <w:rPr>
          <w:rFonts w:ascii="Times New Roman" w:eastAsia="Times New Roman" w:hAnsi="Times New Roman" w:cs="Times New Roman"/>
          <w:b/>
          <w:sz w:val="24"/>
          <w:szCs w:val="20"/>
        </w:rPr>
        <w:t>II.3.4</w:t>
      </w:r>
      <w:r>
        <w:rPr>
          <w:rFonts w:ascii="Times New Roman" w:eastAsia="Times New Roman" w:hAnsi="Times New Roman" w:cs="Times New Roman"/>
          <w:b/>
          <w:sz w:val="24"/>
          <w:szCs w:val="20"/>
        </w:rPr>
        <w:tab/>
        <w:t xml:space="preserve"> Годишњи </w:t>
      </w:r>
      <w:r>
        <w:rPr>
          <w:rFonts w:ascii="Times New Roman" w:eastAsia="Times New Roman" w:hAnsi="Times New Roman" w:cs="Times New Roman"/>
          <w:b/>
          <w:sz w:val="24"/>
          <w:szCs w:val="20"/>
          <w:lang w:val="sr-Cyrl-CS"/>
        </w:rPr>
        <w:t>и недељни</w:t>
      </w:r>
      <w:r>
        <w:rPr>
          <w:rFonts w:ascii="Times New Roman" w:eastAsia="Times New Roman" w:hAnsi="Times New Roman" w:cs="Times New Roman"/>
          <w:b/>
          <w:sz w:val="24"/>
          <w:szCs w:val="20"/>
        </w:rPr>
        <w:t xml:space="preserve"> фонд часова осталих послова у оквиру   40 - часовне радне седмице наставника</w:t>
      </w:r>
      <w:bookmarkEnd w:id="72"/>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t xml:space="preserve">    </w:t>
      </w:r>
    </w:p>
    <w:p w:rsidR="00076EF8" w:rsidRDefault="00CC35C9">
      <w:pPr>
        <w:keepNext/>
        <w:tabs>
          <w:tab w:val="left" w:pos="-720"/>
          <w:tab w:val="left" w:pos="720"/>
        </w:tabs>
        <w:spacing w:after="60" w:line="240" w:lineRule="auto"/>
        <w:outlineLvl w:val="2"/>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             </w:t>
      </w:r>
      <w:bookmarkStart w:id="73" w:name="_Toc209098772"/>
      <w:r>
        <w:rPr>
          <w:rFonts w:ascii="Times New Roman" w:eastAsia="Times New Roman" w:hAnsi="Times New Roman" w:cs="Times New Roman"/>
          <w:b/>
          <w:sz w:val="24"/>
          <w:szCs w:val="20"/>
        </w:rPr>
        <w:t xml:space="preserve">Годишњи фонд часова </w:t>
      </w:r>
      <w:r>
        <w:rPr>
          <w:rFonts w:ascii="Times New Roman" w:eastAsia="Times New Roman" w:hAnsi="Times New Roman" w:cs="Times New Roman"/>
          <w:b/>
          <w:sz w:val="24"/>
          <w:szCs w:val="20"/>
          <w:lang w:val="sr-Cyrl-CS"/>
        </w:rPr>
        <w:t xml:space="preserve"> и </w:t>
      </w:r>
      <w:r>
        <w:rPr>
          <w:rFonts w:ascii="Times New Roman" w:eastAsia="Times New Roman" w:hAnsi="Times New Roman" w:cs="Times New Roman"/>
          <w:b/>
          <w:sz w:val="24"/>
          <w:szCs w:val="20"/>
        </w:rPr>
        <w:t>осталих послова у оквиру   40 - часовне радне седмице</w:t>
      </w:r>
      <w:bookmarkEnd w:id="73"/>
      <w:r>
        <w:rPr>
          <w:rFonts w:ascii="Times New Roman" w:eastAsia="Times New Roman" w:hAnsi="Times New Roman" w:cs="Times New Roman"/>
          <w:b/>
          <w:sz w:val="24"/>
          <w:szCs w:val="20"/>
        </w:rPr>
        <w:t xml:space="preserve">   </w:t>
      </w:r>
    </w:p>
    <w:p w:rsidR="00076EF8" w:rsidRDefault="00CC35C9">
      <w:pPr>
        <w:keepNext/>
        <w:tabs>
          <w:tab w:val="left" w:pos="-720"/>
          <w:tab w:val="left" w:pos="720"/>
        </w:tabs>
        <w:spacing w:after="60" w:line="240" w:lineRule="auto"/>
        <w:outlineLvl w:val="2"/>
        <w:rPr>
          <w:rFonts w:ascii="Times New Roman" w:eastAsia="Times New Roman" w:hAnsi="Times New Roman" w:cs="Times New Roman"/>
          <w:b/>
          <w:sz w:val="24"/>
          <w:szCs w:val="20"/>
        </w:rPr>
      </w:pPr>
      <w:bookmarkStart w:id="74" w:name="_Toc209098773"/>
      <w:r>
        <w:rPr>
          <w:rFonts w:ascii="Times New Roman" w:eastAsia="Times New Roman" w:hAnsi="Times New Roman" w:cs="Times New Roman"/>
          <w:b/>
          <w:sz w:val="24"/>
          <w:szCs w:val="20"/>
        </w:rPr>
        <w:t>наставника</w:t>
      </w:r>
      <w:bookmarkEnd w:id="74"/>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p w:rsidR="00076EF8" w:rsidRDefault="00CC35C9">
      <w:pPr>
        <w:keepNext/>
        <w:tabs>
          <w:tab w:val="left" w:pos="-720"/>
          <w:tab w:val="left" w:pos="720"/>
        </w:tabs>
        <w:spacing w:after="60" w:line="240" w:lineRule="auto"/>
        <w:outlineLvl w:val="2"/>
        <w:rPr>
          <w:rFonts w:ascii="Times New Roman" w:eastAsia="Times New Roman" w:hAnsi="Times New Roman" w:cs="Times New Roman"/>
          <w:b/>
          <w:sz w:val="24"/>
          <w:szCs w:val="20"/>
        </w:rPr>
      </w:pPr>
      <w:bookmarkStart w:id="75" w:name="_Toc209098774"/>
      <w:r>
        <w:rPr>
          <w:rFonts w:ascii="Times New Roman" w:eastAsia="Times New Roman" w:hAnsi="Times New Roman" w:cs="Times New Roman"/>
          <w:b/>
          <w:sz w:val="24"/>
          <w:szCs w:val="20"/>
        </w:rPr>
        <w:t>Подела разредних старешинстава:</w:t>
      </w:r>
      <w:bookmarkEnd w:id="75"/>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843"/>
        <w:gridCol w:w="2011"/>
        <w:gridCol w:w="650"/>
        <w:gridCol w:w="2246"/>
        <w:gridCol w:w="1836"/>
      </w:tblGrid>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Р.бр.</w:t>
            </w:r>
          </w:p>
        </w:tc>
        <w:tc>
          <w:tcPr>
            <w:tcW w:w="2843" w:type="dxa"/>
            <w:shd w:val="clear" w:color="auto" w:fill="auto"/>
          </w:tcPr>
          <w:p w:rsidR="00076EF8" w:rsidRDefault="00CC35C9">
            <w:pPr>
              <w:tabs>
                <w:tab w:val="left" w:pos="-720"/>
              </w:tabs>
              <w:spacing w:after="0" w:line="240" w:lineRule="auto"/>
              <w:ind w:left="1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Наставници разредне наставе</w:t>
            </w:r>
          </w:p>
        </w:tc>
        <w:tc>
          <w:tcPr>
            <w:tcW w:w="2011"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Одељење</w:t>
            </w: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Р.бр.</w:t>
            </w:r>
          </w:p>
        </w:tc>
        <w:tc>
          <w:tcPr>
            <w:tcW w:w="0" w:type="auto"/>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Наставници предметне наставе</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Одељење</w:t>
            </w:r>
          </w:p>
        </w:tc>
      </w:tr>
      <w:tr w:rsidR="00076EF8">
        <w:trPr>
          <w:trHeight w:val="225"/>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843" w:type="dxa"/>
            <w:shd w:val="clear" w:color="auto" w:fill="auto"/>
          </w:tcPr>
          <w:p w:rsidR="00076EF8" w:rsidRDefault="00CC35C9">
            <w:pPr>
              <w:tabs>
                <w:tab w:val="left" w:pos="-720"/>
              </w:tabs>
              <w:spacing w:after="0" w:line="240" w:lineRule="auto"/>
              <w:ind w:left="68"/>
              <w:rPr>
                <w:rFonts w:ascii="Times New Roman" w:eastAsia="Times New Roman" w:hAnsi="Times New Roman" w:cs="Times New Roman"/>
                <w:sz w:val="20"/>
                <w:szCs w:val="20"/>
              </w:rPr>
            </w:pPr>
            <w:r>
              <w:rPr>
                <w:rFonts w:ascii="Times New Roman" w:eastAsia="Times New Roman" w:hAnsi="Times New Roman" w:cs="Times New Roman"/>
                <w:sz w:val="20"/>
                <w:szCs w:val="20"/>
              </w:rPr>
              <w:t>Maриа Станић</w:t>
            </w:r>
          </w:p>
        </w:tc>
        <w:tc>
          <w:tcPr>
            <w:tcW w:w="2011" w:type="dxa"/>
            <w:shd w:val="clear" w:color="auto" w:fill="auto"/>
          </w:tcPr>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p w:rsidR="00076EF8" w:rsidRDefault="007C0422">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IV</w:t>
            </w:r>
            <w:r w:rsidR="00CC35C9">
              <w:rPr>
                <w:rFonts w:ascii="Times New Roman" w:eastAsia="Times New Roman" w:hAnsi="Times New Roman" w:cs="Times New Roman"/>
                <w:sz w:val="20"/>
                <w:szCs w:val="20"/>
              </w:rPr>
              <w:t>-1</w:t>
            </w: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lang w:val="sr-Cyrl-RS"/>
              </w:rPr>
              <w:t>0</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Mилан Ђорђевић</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VII</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-1</w:t>
            </w:r>
          </w:p>
        </w:tc>
      </w:tr>
      <w:tr w:rsidR="00076EF8">
        <w:trPr>
          <w:trHeight w:val="249"/>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843" w:type="dxa"/>
            <w:shd w:val="clear" w:color="auto" w:fill="auto"/>
          </w:tcPr>
          <w:p w:rsidR="00076EF8" w:rsidRDefault="00CC35C9">
            <w:pPr>
              <w:tabs>
                <w:tab w:val="left" w:pos="-720"/>
              </w:tabs>
              <w:spacing w:after="0" w:line="240" w:lineRule="auto"/>
              <w:ind w:left="109"/>
              <w:rPr>
                <w:rFonts w:ascii="Times New Roman" w:eastAsia="Times New Roman" w:hAnsi="Times New Roman" w:cs="Times New Roman"/>
                <w:sz w:val="20"/>
                <w:szCs w:val="20"/>
              </w:rPr>
            </w:pPr>
            <w:r>
              <w:rPr>
                <w:rFonts w:ascii="Times New Roman" w:eastAsia="Times New Roman" w:hAnsi="Times New Roman" w:cs="Times New Roman"/>
                <w:sz w:val="20"/>
                <w:szCs w:val="20"/>
              </w:rPr>
              <w:t>Снежана Делић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IV</w:t>
            </w:r>
            <w:r w:rsidR="00CC35C9">
              <w:rPr>
                <w:rFonts w:ascii="Times New Roman" w:eastAsia="Times New Roman" w:hAnsi="Times New Roman" w:cs="Times New Roman"/>
                <w:i/>
                <w:iCs/>
                <w:sz w:val="20"/>
                <w:szCs w:val="20"/>
              </w:rPr>
              <w:t>-2</w:t>
            </w: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11</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Јована Аврамовић</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VII</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-2</w:t>
            </w:r>
          </w:p>
        </w:tc>
      </w:tr>
      <w:tr w:rsidR="00076EF8">
        <w:trPr>
          <w:trHeight w:val="263"/>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843" w:type="dxa"/>
            <w:shd w:val="clear" w:color="auto" w:fill="auto"/>
          </w:tcPr>
          <w:p w:rsidR="00076EF8" w:rsidRDefault="00CC35C9">
            <w:pPr>
              <w:tabs>
                <w:tab w:val="left" w:pos="-720"/>
              </w:tabs>
              <w:spacing w:after="0" w:line="240" w:lineRule="auto"/>
              <w:ind w:left="109"/>
              <w:rPr>
                <w:rFonts w:ascii="Times New Roman" w:eastAsia="Times New Roman" w:hAnsi="Times New Roman" w:cs="Times New Roman"/>
                <w:sz w:val="20"/>
                <w:szCs w:val="20"/>
              </w:rPr>
            </w:pPr>
            <w:r>
              <w:rPr>
                <w:rFonts w:ascii="Times New Roman" w:eastAsia="Times New Roman" w:hAnsi="Times New Roman" w:cs="Times New Roman"/>
                <w:sz w:val="20"/>
                <w:szCs w:val="20"/>
              </w:rPr>
              <w:t>Благица Живковић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I</w:t>
            </w:r>
            <w:r w:rsidR="00CC35C9">
              <w:rPr>
                <w:rFonts w:ascii="Times New Roman" w:eastAsia="Times New Roman" w:hAnsi="Times New Roman" w:cs="Times New Roman"/>
                <w:sz w:val="20"/>
                <w:szCs w:val="20"/>
              </w:rPr>
              <w:t>-1</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12</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Тања Јовановић</w:t>
            </w:r>
          </w:p>
        </w:tc>
        <w:tc>
          <w:tcPr>
            <w:tcW w:w="1836" w:type="dxa"/>
            <w:shd w:val="clear" w:color="auto" w:fill="auto"/>
          </w:tcPr>
          <w:p w:rsidR="00076EF8" w:rsidRDefault="007C0422">
            <w:pPr>
              <w:tabs>
                <w:tab w:val="left" w:pos="-72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V</w:t>
            </w:r>
            <w:r w:rsidR="00CC35C9">
              <w:rPr>
                <w:rFonts w:ascii="Times New Roman" w:eastAsia="Times New Roman" w:hAnsi="Times New Roman" w:cs="Times New Roman"/>
                <w:sz w:val="20"/>
                <w:szCs w:val="20"/>
              </w:rPr>
              <w:t>-1</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843"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Марица Ђуричковић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I-</w:t>
            </w:r>
            <w:r w:rsidR="00CC35C9">
              <w:rPr>
                <w:rFonts w:ascii="Times New Roman" w:eastAsia="Times New Roman" w:hAnsi="Times New Roman" w:cs="Times New Roman"/>
                <w:sz w:val="20"/>
                <w:szCs w:val="20"/>
              </w:rPr>
              <w:t>2</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13</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Данијела Радојичић</w:t>
            </w:r>
          </w:p>
        </w:tc>
        <w:tc>
          <w:tcPr>
            <w:tcW w:w="1836"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CC35C9">
              <w:rPr>
                <w:rFonts w:ascii="Times New Roman" w:eastAsia="Times New Roman" w:hAnsi="Times New Roman" w:cs="Times New Roman"/>
                <w:sz w:val="20"/>
                <w:szCs w:val="20"/>
              </w:rPr>
              <w:t>2</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843"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Јелена Кузмановић</w:t>
            </w:r>
          </w:p>
        </w:tc>
        <w:tc>
          <w:tcPr>
            <w:tcW w:w="2011" w:type="dxa"/>
            <w:shd w:val="clear" w:color="auto" w:fill="auto"/>
          </w:tcPr>
          <w:p w:rsidR="007C0422" w:rsidRDefault="007C0422">
            <w:pPr>
              <w:tabs>
                <w:tab w:val="left" w:pos="-720"/>
              </w:tabs>
              <w:spacing w:after="0" w:line="240" w:lineRule="auto"/>
              <w:jc w:val="center"/>
              <w:rPr>
                <w:rFonts w:ascii="Times New Roman" w:eastAsia="Times New Roman" w:hAnsi="Times New Roman" w:cs="Times New Roman"/>
                <w:sz w:val="20"/>
                <w:szCs w:val="20"/>
              </w:rPr>
            </w:pPr>
          </w:p>
          <w:p w:rsidR="00076EF8" w:rsidRDefault="007C0422" w:rsidP="007C0422">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 xml:space="preserve">               I</w:t>
            </w:r>
            <w:r w:rsidR="00CC35C9">
              <w:rPr>
                <w:rFonts w:ascii="Times New Roman" w:eastAsia="Times New Roman" w:hAnsi="Times New Roman" w:cs="Times New Roman"/>
                <w:sz w:val="20"/>
                <w:szCs w:val="20"/>
              </w:rPr>
              <w:t>I-1</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14</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jc w:val="both"/>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sr-Cyrl-RS"/>
              </w:rPr>
              <w:t>Негован Бачаревић</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-1</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843"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Гордана Вујичић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w:t>
            </w:r>
            <w:r w:rsidR="00CC35C9">
              <w:rPr>
                <w:rFonts w:ascii="Times New Roman" w:eastAsia="Times New Roman" w:hAnsi="Times New Roman" w:cs="Times New Roman"/>
                <w:sz w:val="20"/>
                <w:szCs w:val="20"/>
              </w:rPr>
              <w:t>I-2</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15</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 xml:space="preserve">   Зорица Мрша</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-2</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843"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Ивана Манојловић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 xml:space="preserve"> I</w:t>
            </w:r>
            <w:r w:rsidR="00CC35C9">
              <w:rPr>
                <w:rFonts w:ascii="Times New Roman" w:eastAsia="Times New Roman" w:hAnsi="Times New Roman" w:cs="Times New Roman"/>
                <w:sz w:val="20"/>
                <w:szCs w:val="20"/>
              </w:rPr>
              <w:t>II-1</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16</w:t>
            </w:r>
            <w:r>
              <w:rPr>
                <w:rFonts w:ascii="Times New Roman" w:eastAsia="Times New Roman" w:hAnsi="Times New Roman" w:cs="Times New Roman"/>
                <w:sz w:val="20"/>
                <w:szCs w:val="20"/>
              </w:rPr>
              <w:t>.</w:t>
            </w:r>
          </w:p>
        </w:tc>
        <w:tc>
          <w:tcPr>
            <w:tcW w:w="0" w:type="auto"/>
            <w:shd w:val="clear" w:color="auto" w:fill="auto"/>
          </w:tcPr>
          <w:p w:rsidR="00076EF8" w:rsidRDefault="00CC35C9">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 xml:space="preserve">   </w:t>
            </w:r>
            <w:r w:rsidR="007C0422">
              <w:rPr>
                <w:rFonts w:ascii="Times New Roman" w:eastAsia="Times New Roman" w:hAnsi="Times New Roman" w:cs="Times New Roman"/>
                <w:sz w:val="20"/>
                <w:szCs w:val="20"/>
                <w:lang w:val="sr-Cyrl-RS"/>
              </w:rPr>
              <w:t>Јована Новаковић</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I-1</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2843" w:type="dxa"/>
            <w:shd w:val="clear" w:color="auto" w:fill="auto"/>
          </w:tcPr>
          <w:p w:rsidR="00076EF8" w:rsidRDefault="00CC35C9">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 xml:space="preserve">         Марина Тасић</w:t>
            </w:r>
          </w:p>
        </w:tc>
        <w:tc>
          <w:tcPr>
            <w:tcW w:w="2011" w:type="dxa"/>
            <w:shd w:val="clear" w:color="auto" w:fill="auto"/>
          </w:tcPr>
          <w:p w:rsidR="00076EF8" w:rsidRDefault="007C0422">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rPr>
              <w:t>I</w:t>
            </w:r>
            <w:r w:rsidR="00CC35C9">
              <w:rPr>
                <w:rFonts w:ascii="Times New Roman" w:eastAsia="Times New Roman" w:hAnsi="Times New Roman" w:cs="Times New Roman"/>
                <w:sz w:val="20"/>
                <w:szCs w:val="20"/>
              </w:rPr>
              <w:t>II-2</w:t>
            </w:r>
          </w:p>
          <w:p w:rsidR="00076EF8" w:rsidRDefault="00076EF8">
            <w:pPr>
              <w:tabs>
                <w:tab w:val="left" w:pos="-720"/>
              </w:tabs>
              <w:spacing w:after="0" w:line="240" w:lineRule="auto"/>
              <w:jc w:val="center"/>
              <w:rPr>
                <w:rFonts w:ascii="Times New Roman" w:eastAsia="Times New Roman" w:hAnsi="Times New Roman" w:cs="Times New Roman"/>
                <w:sz w:val="20"/>
                <w:szCs w:val="20"/>
                <w:lang w:val="sr-Cyrl-RS"/>
              </w:rPr>
            </w:pPr>
          </w:p>
        </w:tc>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17</w:t>
            </w:r>
          </w:p>
        </w:tc>
        <w:tc>
          <w:tcPr>
            <w:tcW w:w="0" w:type="auto"/>
            <w:shd w:val="clear" w:color="auto" w:fill="auto"/>
          </w:tcPr>
          <w:p w:rsidR="00076EF8" w:rsidRDefault="00CC35C9">
            <w:pPr>
              <w:tabs>
                <w:tab w:val="left" w:pos="-720"/>
              </w:tabs>
              <w:spacing w:after="0" w:line="240" w:lineRule="auto"/>
              <w:rPr>
                <w:rFonts w:ascii="Times New Roman" w:eastAsia="Times New Roman" w:hAnsi="Times New Roman" w:cs="Times New Roman"/>
                <w:sz w:val="20"/>
                <w:szCs w:val="20"/>
                <w:lang w:val="sr-Cyrl-RS"/>
              </w:rPr>
            </w:pPr>
            <w:r>
              <w:rPr>
                <w:rFonts w:ascii="Times New Roman" w:eastAsia="Times New Roman" w:hAnsi="Times New Roman" w:cs="Times New Roman"/>
                <w:sz w:val="20"/>
                <w:szCs w:val="20"/>
                <w:lang w:val="sr-Cyrl-RS"/>
              </w:rPr>
              <w:t xml:space="preserve">   Верица Станисављевић</w:t>
            </w:r>
          </w:p>
        </w:tc>
        <w:tc>
          <w:tcPr>
            <w:tcW w:w="183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007C0422">
              <w:rPr>
                <w:rFonts w:ascii="Times New Roman" w:eastAsia="Times New Roman" w:hAnsi="Times New Roman" w:cs="Times New Roman"/>
                <w:sz w:val="20"/>
                <w:szCs w:val="20"/>
              </w:rPr>
              <w:t>I</w:t>
            </w:r>
            <w:r>
              <w:rPr>
                <w:rFonts w:ascii="Times New Roman" w:eastAsia="Times New Roman" w:hAnsi="Times New Roman" w:cs="Times New Roman"/>
                <w:sz w:val="20"/>
                <w:szCs w:val="20"/>
              </w:rPr>
              <w:t>I-2</w:t>
            </w:r>
          </w:p>
        </w:tc>
      </w:tr>
      <w:tr w:rsidR="00076EF8">
        <w:trPr>
          <w:jc w:val="center"/>
        </w:trPr>
        <w:tc>
          <w:tcPr>
            <w:tcW w:w="650"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2843"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sr-Cyrl-RS"/>
              </w:rPr>
              <w:t>Тања  Тодоровић</w:t>
            </w:r>
          </w:p>
        </w:tc>
        <w:tc>
          <w:tcPr>
            <w:tcW w:w="2011"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Грчац(неподељено)</w:t>
            </w:r>
          </w:p>
        </w:tc>
        <w:tc>
          <w:tcPr>
            <w:tcW w:w="650" w:type="dxa"/>
            <w:shd w:val="clear" w:color="auto" w:fill="auto"/>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shd w:val="clear" w:color="auto" w:fill="auto"/>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1836" w:type="dxa"/>
            <w:shd w:val="clear" w:color="auto" w:fill="auto"/>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r>
    </w:tbl>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lang w:val="sr-Cyrl-RS"/>
        </w:rPr>
      </w:pPr>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lang w:val="sr-Cyrl-RS"/>
        </w:rPr>
      </w:pPr>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p w:rsidR="00076EF8" w:rsidRDefault="00CC35C9">
      <w:pPr>
        <w:keepNext/>
        <w:tabs>
          <w:tab w:val="left" w:pos="-720"/>
          <w:tab w:val="left" w:pos="720"/>
        </w:tabs>
        <w:spacing w:after="60" w:line="240" w:lineRule="auto"/>
        <w:outlineLvl w:val="2"/>
        <w:rPr>
          <w:rFonts w:ascii="Times New Roman" w:eastAsia="Times New Roman" w:hAnsi="Times New Roman" w:cs="Times New Roman"/>
          <w:b/>
          <w:sz w:val="24"/>
          <w:szCs w:val="20"/>
        </w:rPr>
      </w:pPr>
      <w:bookmarkStart w:id="76" w:name="_Toc209098775"/>
      <w:r>
        <w:rPr>
          <w:rFonts w:ascii="Times New Roman" w:eastAsia="Times New Roman" w:hAnsi="Times New Roman" w:cs="Times New Roman"/>
          <w:b/>
          <w:sz w:val="24"/>
          <w:szCs w:val="20"/>
        </w:rPr>
        <w:t>Подела часова по предметима</w:t>
      </w:r>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2541"/>
        <w:gridCol w:w="1615"/>
        <w:gridCol w:w="3786"/>
      </w:tblGrid>
      <w:tr w:rsidR="00076EF8" w:rsidTr="0093557B">
        <w:tc>
          <w:tcPr>
            <w:tcW w:w="2341"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rPr>
              <w:t>Име и презиме наставника</w:t>
            </w:r>
          </w:p>
        </w:tc>
        <w:tc>
          <w:tcPr>
            <w:tcW w:w="2541"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rPr>
              <w:t>Предмет</w:t>
            </w:r>
          </w:p>
        </w:tc>
        <w:tc>
          <w:tcPr>
            <w:tcW w:w="1746"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rPr>
              <w:t>Фонд часова</w:t>
            </w:r>
          </w:p>
        </w:tc>
        <w:tc>
          <w:tcPr>
            <w:tcW w:w="3834" w:type="dxa"/>
            <w:shd w:val="clear" w:color="auto" w:fill="auto"/>
          </w:tcPr>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rPr>
              <w:t>Одељења у којима предаје</w:t>
            </w:r>
          </w:p>
        </w:tc>
      </w:tr>
      <w:tr w:rsidR="00076EF8" w:rsidRPr="00F93993" w:rsidTr="0093557B">
        <w:tc>
          <w:tcPr>
            <w:tcW w:w="2341"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Јована Новаковић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Српски језик</w:t>
            </w:r>
          </w:p>
        </w:tc>
        <w:tc>
          <w:tcPr>
            <w:tcW w:w="1746"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16</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 xml:space="preserve">7/1, 7/2, </w:t>
            </w:r>
            <w:r w:rsidR="00CC35C9" w:rsidRPr="00F93993">
              <w:rPr>
                <w:rFonts w:ascii="Times New Roman" w:eastAsia="Times New Roman" w:hAnsi="Times New Roman" w:cs="Times New Roman"/>
                <w:sz w:val="28"/>
                <w:szCs w:val="28"/>
                <w:lang w:val="sr-Cyrl-RS"/>
              </w:rPr>
              <w:t>6</w:t>
            </w:r>
            <w:r w:rsidR="00CC35C9" w:rsidRPr="00F93993">
              <w:rPr>
                <w:rFonts w:ascii="Times New Roman" w:eastAsia="Times New Roman" w:hAnsi="Times New Roman" w:cs="Times New Roman"/>
                <w:sz w:val="28"/>
                <w:szCs w:val="28"/>
              </w:rPr>
              <w:t xml:space="preserve">/1, </w:t>
            </w:r>
            <w:r w:rsidR="00CC35C9" w:rsidRPr="00F93993">
              <w:rPr>
                <w:rFonts w:ascii="Times New Roman" w:eastAsia="Times New Roman" w:hAnsi="Times New Roman" w:cs="Times New Roman"/>
                <w:sz w:val="28"/>
                <w:szCs w:val="28"/>
                <w:lang w:val="sr-Cyrl-RS"/>
              </w:rPr>
              <w:t>6</w:t>
            </w:r>
            <w:r w:rsidR="00CC35C9" w:rsidRPr="00F93993">
              <w:rPr>
                <w:rFonts w:ascii="Times New Roman" w:eastAsia="Times New Roman" w:hAnsi="Times New Roman" w:cs="Times New Roman"/>
                <w:sz w:val="28"/>
                <w:szCs w:val="28"/>
              </w:rPr>
              <w:t>/2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 xml:space="preserve">Jована Маринковић </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w:t>
            </w: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Српски језик</w:t>
            </w:r>
          </w:p>
        </w:tc>
        <w:tc>
          <w:tcPr>
            <w:tcW w:w="1746"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8</w:t>
            </w:r>
          </w:p>
        </w:tc>
        <w:tc>
          <w:tcPr>
            <w:tcW w:w="3834" w:type="dxa"/>
            <w:shd w:val="clear" w:color="auto" w:fill="auto"/>
          </w:tcPr>
          <w:p w:rsidR="00076EF8" w:rsidRPr="00F93993" w:rsidRDefault="00076EF8">
            <w:pPr>
              <w:tabs>
                <w:tab w:val="left" w:pos="-720"/>
              </w:tabs>
              <w:spacing w:after="0" w:line="240" w:lineRule="auto"/>
              <w:rPr>
                <w:rFonts w:ascii="Times New Roman" w:eastAsia="Times New Roman" w:hAnsi="Times New Roman" w:cs="Times New Roman"/>
                <w:sz w:val="28"/>
                <w:szCs w:val="28"/>
              </w:rPr>
            </w:pPr>
          </w:p>
          <w:p w:rsidR="00076EF8" w:rsidRPr="00F93993" w:rsidRDefault="0062180C">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5/1, 5/2</w:t>
            </w:r>
            <w:r w:rsidR="00CC35C9" w:rsidRPr="00F93993">
              <w:rPr>
                <w:rFonts w:ascii="Times New Roman" w:eastAsia="Times New Roman" w:hAnsi="Times New Roman" w:cs="Times New Roman"/>
                <w:sz w:val="28"/>
                <w:szCs w:val="28"/>
              </w:rPr>
              <w:t>,</w:t>
            </w:r>
            <w:r w:rsidR="00CC35C9"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 xml:space="preserve">/1, </w:t>
            </w:r>
            <w:r w:rsidR="00CC35C9"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/2</w:t>
            </w:r>
          </w:p>
        </w:tc>
      </w:tr>
      <w:tr w:rsidR="00076EF8" w:rsidRPr="00F93993" w:rsidTr="0093557B">
        <w:trPr>
          <w:trHeight w:val="685"/>
        </w:trPr>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Славенка Симић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Француски језик(об.из,предмт)</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6</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7/1,7</w:t>
            </w:r>
            <w:r w:rsidR="00CC35C9" w:rsidRPr="00F93993">
              <w:rPr>
                <w:rFonts w:ascii="Times New Roman" w:eastAsia="Times New Roman" w:hAnsi="Times New Roman" w:cs="Times New Roman"/>
                <w:sz w:val="28"/>
                <w:szCs w:val="28"/>
                <w:lang w:val="sr-Cyrl-RS"/>
              </w:rPr>
              <w:t>/2</w:t>
            </w:r>
            <w:r w:rsidR="00CC35C9" w:rsidRPr="00F93993">
              <w:rPr>
                <w:rFonts w:ascii="Times New Roman" w:eastAsia="Times New Roman" w:hAnsi="Times New Roman" w:cs="Times New Roman"/>
                <w:sz w:val="28"/>
                <w:szCs w:val="28"/>
              </w:rPr>
              <w:t>,</w:t>
            </w:r>
            <w:r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w:t>
            </w:r>
            <w:r w:rsidR="00CC35C9" w:rsidRPr="00F93993">
              <w:rPr>
                <w:rFonts w:ascii="Times New Roman" w:eastAsia="Times New Roman" w:hAnsi="Times New Roman" w:cs="Times New Roman"/>
                <w:sz w:val="28"/>
                <w:szCs w:val="28"/>
                <w:lang w:val="sr-Cyrl-RS"/>
              </w:rPr>
              <w:t>1</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Ивана Бојковић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Енглески језик</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16</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3</w:t>
            </w: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3</w:t>
            </w:r>
            <w:r w:rsidRPr="00F93993">
              <w:rPr>
                <w:rFonts w:ascii="Times New Roman" w:eastAsia="Times New Roman" w:hAnsi="Times New Roman" w:cs="Times New Roman"/>
                <w:sz w:val="28"/>
                <w:szCs w:val="28"/>
              </w:rPr>
              <w:t>/2,/</w:t>
            </w:r>
            <w:r w:rsidR="0062180C" w:rsidRPr="00F93993">
              <w:rPr>
                <w:rFonts w:ascii="Times New Roman" w:eastAsia="Times New Roman" w:hAnsi="Times New Roman" w:cs="Times New Roman"/>
                <w:sz w:val="28"/>
                <w:szCs w:val="28"/>
                <w:lang w:val="sr-Cyrl-RS"/>
              </w:rPr>
              <w:t xml:space="preserve"> 4/1, 4/2, </w:t>
            </w:r>
            <w:r w:rsidRPr="00F93993">
              <w:rPr>
                <w:rFonts w:ascii="Times New Roman" w:eastAsia="Times New Roman" w:hAnsi="Times New Roman" w:cs="Times New Roman"/>
                <w:sz w:val="28"/>
                <w:szCs w:val="28"/>
              </w:rPr>
              <w:t>,</w:t>
            </w:r>
            <w:r w:rsidRPr="00F93993">
              <w:rPr>
                <w:rFonts w:ascii="Times New Roman" w:eastAsia="Times New Roman" w:hAnsi="Times New Roman" w:cs="Times New Roman"/>
                <w:sz w:val="28"/>
                <w:szCs w:val="28"/>
                <w:lang w:val="sr-Cyrl-RS"/>
              </w:rPr>
              <w:t>7</w:t>
            </w:r>
            <w:r w:rsidRPr="00F93993">
              <w:rPr>
                <w:rFonts w:ascii="Times New Roman" w:eastAsia="Times New Roman" w:hAnsi="Times New Roman" w:cs="Times New Roman"/>
                <w:sz w:val="28"/>
                <w:szCs w:val="28"/>
              </w:rPr>
              <w:t>/1,</w:t>
            </w: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7/</w:t>
            </w:r>
            <w:r w:rsidRPr="00F93993">
              <w:rPr>
                <w:rFonts w:ascii="Times New Roman" w:eastAsia="Times New Roman" w:hAnsi="Times New Roman" w:cs="Times New Roman"/>
                <w:sz w:val="28"/>
                <w:szCs w:val="28"/>
              </w:rPr>
              <w:t>2</w:t>
            </w:r>
            <w:r w:rsidRPr="00F93993">
              <w:rPr>
                <w:rFonts w:ascii="Times New Roman" w:eastAsia="Times New Roman" w:hAnsi="Times New Roman" w:cs="Times New Roman"/>
                <w:sz w:val="28"/>
                <w:szCs w:val="28"/>
                <w:lang w:val="sr-Cyrl-RS"/>
              </w:rPr>
              <w:t xml:space="preserve"> </w:t>
            </w:r>
            <w:r w:rsidR="0062180C" w:rsidRPr="00F93993">
              <w:rPr>
                <w:rFonts w:ascii="Times New Roman" w:eastAsia="Times New Roman" w:hAnsi="Times New Roman" w:cs="Times New Roman"/>
                <w:sz w:val="28"/>
                <w:szCs w:val="28"/>
                <w:lang w:val="sr-Cyrl-RS"/>
              </w:rPr>
              <w:t>, 8/1, 8/2  + 2 часа у Грчцу</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Гордана Русимовић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Енглески језик</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16</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w:t>
            </w: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1/2</w:t>
            </w:r>
            <w:r w:rsidR="0062180C" w:rsidRPr="00F93993">
              <w:rPr>
                <w:rFonts w:ascii="Times New Roman" w:eastAsia="Times New Roman" w:hAnsi="Times New Roman" w:cs="Times New Roman"/>
                <w:sz w:val="28"/>
                <w:szCs w:val="28"/>
              </w:rPr>
              <w:t>,</w:t>
            </w:r>
            <w:r w:rsidR="0062180C" w:rsidRPr="00F93993">
              <w:rPr>
                <w:rFonts w:ascii="Times New Roman" w:eastAsia="Times New Roman" w:hAnsi="Times New Roman" w:cs="Times New Roman"/>
                <w:sz w:val="28"/>
                <w:szCs w:val="28"/>
                <w:lang w:val="sr-Cyrl-RS"/>
              </w:rPr>
              <w:t>2</w:t>
            </w:r>
            <w:r w:rsidR="0062180C" w:rsidRPr="00F93993">
              <w:rPr>
                <w:rFonts w:ascii="Times New Roman" w:eastAsia="Times New Roman" w:hAnsi="Times New Roman" w:cs="Times New Roman"/>
                <w:sz w:val="28"/>
                <w:szCs w:val="28"/>
              </w:rPr>
              <w:t xml:space="preserve">/1, </w:t>
            </w:r>
            <w:r w:rsidR="0062180C" w:rsidRPr="00F93993">
              <w:rPr>
                <w:rFonts w:ascii="Times New Roman" w:eastAsia="Times New Roman" w:hAnsi="Times New Roman" w:cs="Times New Roman"/>
                <w:sz w:val="28"/>
                <w:szCs w:val="28"/>
                <w:lang w:val="sr-Cyrl-RS"/>
              </w:rPr>
              <w:t>2</w:t>
            </w:r>
            <w:r w:rsidRPr="00F93993">
              <w:rPr>
                <w:rFonts w:ascii="Times New Roman" w:eastAsia="Times New Roman" w:hAnsi="Times New Roman" w:cs="Times New Roman"/>
                <w:sz w:val="28"/>
                <w:szCs w:val="28"/>
              </w:rPr>
              <w:t xml:space="preserve">/2, </w:t>
            </w:r>
            <w:r w:rsidRPr="00F93993">
              <w:rPr>
                <w:rFonts w:ascii="Times New Roman" w:eastAsia="Times New Roman" w:hAnsi="Times New Roman" w:cs="Times New Roman"/>
                <w:sz w:val="28"/>
                <w:szCs w:val="28"/>
                <w:lang w:val="sr-Cyrl-RS"/>
              </w:rPr>
              <w:t>5</w:t>
            </w: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5</w:t>
            </w:r>
            <w:r w:rsidR="0062180C" w:rsidRPr="00F93993">
              <w:rPr>
                <w:rFonts w:ascii="Times New Roman" w:eastAsia="Times New Roman" w:hAnsi="Times New Roman" w:cs="Times New Roman"/>
                <w:sz w:val="28"/>
                <w:szCs w:val="28"/>
              </w:rPr>
              <w:t>/2,</w:t>
            </w:r>
            <w:r w:rsidR="0062180C" w:rsidRPr="00F93993">
              <w:rPr>
                <w:rFonts w:ascii="Times New Roman" w:eastAsia="Times New Roman" w:hAnsi="Times New Roman" w:cs="Times New Roman"/>
                <w:sz w:val="28"/>
                <w:szCs w:val="28"/>
                <w:lang w:val="sr-Cyrl-RS"/>
              </w:rPr>
              <w:t>6</w:t>
            </w:r>
            <w:r w:rsidR="0062180C" w:rsidRPr="00F93993">
              <w:rPr>
                <w:rFonts w:ascii="Times New Roman" w:eastAsia="Times New Roman" w:hAnsi="Times New Roman" w:cs="Times New Roman"/>
                <w:sz w:val="28"/>
                <w:szCs w:val="28"/>
              </w:rPr>
              <w:t>/1,</w:t>
            </w:r>
            <w:r w:rsidR="0062180C" w:rsidRPr="00F93993">
              <w:rPr>
                <w:rFonts w:ascii="Times New Roman" w:eastAsia="Times New Roman" w:hAnsi="Times New Roman" w:cs="Times New Roman"/>
                <w:sz w:val="28"/>
                <w:szCs w:val="28"/>
                <w:lang w:val="sr-Cyrl-RS"/>
              </w:rPr>
              <w:t>6</w:t>
            </w:r>
            <w:r w:rsidRPr="00F93993">
              <w:rPr>
                <w:rFonts w:ascii="Times New Roman" w:eastAsia="Times New Roman" w:hAnsi="Times New Roman" w:cs="Times New Roman"/>
                <w:sz w:val="28"/>
                <w:szCs w:val="28"/>
              </w:rPr>
              <w:t>/2</w:t>
            </w:r>
            <w:r w:rsidR="0062180C" w:rsidRPr="00F93993">
              <w:rPr>
                <w:rFonts w:ascii="Times New Roman" w:eastAsia="Times New Roman" w:hAnsi="Times New Roman" w:cs="Times New Roman"/>
                <w:sz w:val="28"/>
                <w:szCs w:val="28"/>
                <w:lang w:val="sr-Cyrl-RS"/>
              </w:rPr>
              <w:t xml:space="preserve"> </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Зорица Мрша</w:t>
            </w:r>
          </w:p>
        </w:tc>
        <w:tc>
          <w:tcPr>
            <w:tcW w:w="2541"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Историја</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14</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5/1/2, 6/1/2, 7/1/2,8/1/2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Данијела Радојичић</w:t>
            </w:r>
          </w:p>
        </w:tc>
        <w:tc>
          <w:tcPr>
            <w:tcW w:w="2541"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Географија</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14</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5/1/2,6/1/2,7/1/2,8/1/2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Тања Јовановић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Тех.и информ.образ.</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6</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5/1/2, 6/1/2,7/1/2,8/1/2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Верица Станисављевић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Математика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16</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7</w:t>
            </w:r>
            <w:r w:rsidR="00CC35C9" w:rsidRPr="00F93993">
              <w:rPr>
                <w:rFonts w:ascii="Times New Roman" w:eastAsia="Times New Roman" w:hAnsi="Times New Roman" w:cs="Times New Roman"/>
                <w:sz w:val="28"/>
                <w:szCs w:val="28"/>
              </w:rPr>
              <w:t xml:space="preserve">/1, </w:t>
            </w:r>
            <w:r w:rsidRPr="00F93993">
              <w:rPr>
                <w:rFonts w:ascii="Times New Roman" w:eastAsia="Times New Roman" w:hAnsi="Times New Roman" w:cs="Times New Roman"/>
                <w:sz w:val="28"/>
                <w:szCs w:val="28"/>
                <w:lang w:val="sr-Cyrl-RS"/>
              </w:rPr>
              <w:t>7</w:t>
            </w:r>
            <w:r w:rsidR="00CC35C9" w:rsidRPr="00F93993">
              <w:rPr>
                <w:rFonts w:ascii="Times New Roman" w:eastAsia="Times New Roman" w:hAnsi="Times New Roman" w:cs="Times New Roman"/>
                <w:sz w:val="28"/>
                <w:szCs w:val="28"/>
              </w:rPr>
              <w:t>/2,</w:t>
            </w:r>
            <w:r w:rsidRPr="00F93993">
              <w:rPr>
                <w:rFonts w:ascii="Times New Roman" w:eastAsia="Times New Roman" w:hAnsi="Times New Roman" w:cs="Times New Roman"/>
                <w:sz w:val="28"/>
                <w:szCs w:val="28"/>
                <w:lang w:val="sr-Cyrl-RS"/>
              </w:rPr>
              <w:t>5</w:t>
            </w:r>
            <w:r w:rsidR="00CC35C9"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5</w:t>
            </w:r>
            <w:r w:rsidR="00CC35C9" w:rsidRPr="00F93993">
              <w:rPr>
                <w:rFonts w:ascii="Times New Roman" w:eastAsia="Times New Roman" w:hAnsi="Times New Roman" w:cs="Times New Roman"/>
                <w:sz w:val="28"/>
                <w:szCs w:val="28"/>
              </w:rPr>
              <w:t>/2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Верица Станисављевић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 xml:space="preserve">Информатика и </w:t>
            </w: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рачунарство</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2 групе</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7/2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Милан Ђорђевић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Математика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16</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6</w:t>
            </w:r>
            <w:r w:rsidR="00CC35C9"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6</w:t>
            </w:r>
            <w:r w:rsidR="00CC35C9" w:rsidRPr="00F93993">
              <w:rPr>
                <w:rFonts w:ascii="Times New Roman" w:eastAsia="Times New Roman" w:hAnsi="Times New Roman" w:cs="Times New Roman"/>
                <w:sz w:val="28"/>
                <w:szCs w:val="28"/>
              </w:rPr>
              <w:t xml:space="preserve">/2, </w:t>
            </w:r>
            <w:r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 xml:space="preserve">/1, </w:t>
            </w:r>
            <w:r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Милан Ђорђевић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Информатика и рачунарство</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2групе</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 8/1, 8/2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Срђан Тодоровић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Музичко култура</w:t>
            </w:r>
          </w:p>
        </w:tc>
        <w:tc>
          <w:tcPr>
            <w:tcW w:w="1746"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10</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5/1/2,6/1/2,7/1,/2,8/1/2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Радмила Марковић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Ликовна култура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10</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5/1,5/2,6/1,6/2,7/1,7/2,8/1,8/2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Станић Мирослав</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Биологија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12</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 xml:space="preserve">5/1, 5/2, </w:t>
            </w:r>
            <w:r w:rsidRPr="00F93993">
              <w:rPr>
                <w:rFonts w:ascii="Times New Roman" w:eastAsia="Times New Roman" w:hAnsi="Times New Roman" w:cs="Times New Roman"/>
                <w:sz w:val="28"/>
                <w:szCs w:val="28"/>
                <w:lang w:val="sr-Cyrl-RS"/>
              </w:rPr>
              <w:t>6</w:t>
            </w: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6</w:t>
            </w:r>
            <w:r w:rsidRPr="00F93993">
              <w:rPr>
                <w:rFonts w:ascii="Times New Roman" w:eastAsia="Times New Roman" w:hAnsi="Times New Roman" w:cs="Times New Roman"/>
                <w:sz w:val="28"/>
                <w:szCs w:val="28"/>
              </w:rPr>
              <w:t>/2</w:t>
            </w:r>
            <w:r w:rsidR="0062180C" w:rsidRPr="00F93993">
              <w:rPr>
                <w:rFonts w:ascii="Times New Roman" w:eastAsia="Times New Roman" w:hAnsi="Times New Roman" w:cs="Times New Roman"/>
                <w:sz w:val="28"/>
                <w:szCs w:val="28"/>
                <w:lang w:val="sr-Cyrl-RS"/>
              </w:rPr>
              <w:t>, 7/1,7/2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Оливера Станимирвић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Биологија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4</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 xml:space="preserve">/1, </w:t>
            </w:r>
            <w:r w:rsidRPr="00F93993">
              <w:rPr>
                <w:rFonts w:ascii="Times New Roman" w:eastAsia="Times New Roman" w:hAnsi="Times New Roman" w:cs="Times New Roman"/>
                <w:sz w:val="28"/>
                <w:szCs w:val="28"/>
                <w:lang w:val="sr-Cyrl-RS"/>
              </w:rPr>
              <w:t>8</w:t>
            </w:r>
            <w:r w:rsidR="00CC35C9" w:rsidRPr="00F93993">
              <w:rPr>
                <w:rFonts w:ascii="Times New Roman" w:eastAsia="Times New Roman" w:hAnsi="Times New Roman" w:cs="Times New Roman"/>
                <w:sz w:val="28"/>
                <w:szCs w:val="28"/>
              </w:rPr>
              <w:t xml:space="preserve">/2, </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Сузана Михајловић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Физика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12</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6/1/2,7/1/2,8/1/2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Зорица Марковић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Хемија</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8</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7/1/2, 8/1/2</w:t>
            </w:r>
          </w:p>
        </w:tc>
      </w:tr>
      <w:tr w:rsidR="00076EF8" w:rsidRPr="00F93993" w:rsidTr="0093557B">
        <w:tc>
          <w:tcPr>
            <w:tcW w:w="2341"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c>
          <w:tcPr>
            <w:tcW w:w="3834"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r>
      <w:tr w:rsidR="00076EF8" w:rsidRPr="00F93993" w:rsidTr="0093557B">
        <w:trPr>
          <w:trHeight w:val="585"/>
        </w:trPr>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Негован Бачаревић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Физичко</w:t>
            </w:r>
            <w:r w:rsidRPr="00F93993">
              <w:rPr>
                <w:rFonts w:ascii="Times New Roman" w:eastAsia="Times New Roman" w:hAnsi="Times New Roman" w:cs="Times New Roman"/>
                <w:sz w:val="28"/>
                <w:szCs w:val="28"/>
                <w:lang w:val="sr-Cyrl-RS"/>
              </w:rPr>
              <w:t xml:space="preserve"> и здравствено</w:t>
            </w:r>
            <w:r w:rsidRPr="00F93993">
              <w:rPr>
                <w:rFonts w:ascii="Times New Roman" w:eastAsia="Times New Roman" w:hAnsi="Times New Roman" w:cs="Times New Roman"/>
                <w:sz w:val="28"/>
                <w:szCs w:val="28"/>
              </w:rPr>
              <w:t xml:space="preserve"> васпитање</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1</w:t>
            </w:r>
            <w:r w:rsidRPr="00F93993">
              <w:rPr>
                <w:rFonts w:ascii="Times New Roman" w:eastAsia="Times New Roman" w:hAnsi="Times New Roman" w:cs="Times New Roman"/>
                <w:sz w:val="28"/>
                <w:szCs w:val="28"/>
                <w:lang w:val="sr-Cyrl-RS"/>
              </w:rPr>
              <w:t>8</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5/1/</w:t>
            </w:r>
            <w:r w:rsidRPr="00F93993">
              <w:rPr>
                <w:rFonts w:ascii="Times New Roman" w:eastAsia="Times New Roman" w:hAnsi="Times New Roman" w:cs="Times New Roman"/>
                <w:sz w:val="28"/>
                <w:szCs w:val="28"/>
                <w:lang w:val="sr-Cyrl-RS"/>
              </w:rPr>
              <w:t xml:space="preserve"> 5/2, 6/1, 6/2, 7/1, 8/1, 8/2</w:t>
            </w:r>
          </w:p>
        </w:tc>
      </w:tr>
      <w:tr w:rsidR="00076EF8" w:rsidRPr="00F93993" w:rsidTr="0093557B">
        <w:trPr>
          <w:trHeight w:val="585"/>
        </w:trPr>
        <w:tc>
          <w:tcPr>
            <w:tcW w:w="2341" w:type="dxa"/>
            <w:shd w:val="clear" w:color="auto" w:fill="auto"/>
          </w:tcPr>
          <w:p w:rsidR="00076EF8" w:rsidRPr="00F93993" w:rsidRDefault="00CC35C9">
            <w:pPr>
              <w:tabs>
                <w:tab w:val="left" w:pos="-720"/>
              </w:tabs>
              <w:spacing w:after="0" w:line="240" w:lineRule="auto"/>
              <w:jc w:val="both"/>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Негован Бачаревић</w:t>
            </w:r>
          </w:p>
        </w:tc>
        <w:tc>
          <w:tcPr>
            <w:tcW w:w="2541" w:type="dxa"/>
            <w:shd w:val="clear" w:color="auto" w:fill="auto"/>
          </w:tcPr>
          <w:p w:rsidR="00076EF8" w:rsidRPr="00F93993" w:rsidRDefault="00CC35C9">
            <w:pPr>
              <w:tabs>
                <w:tab w:val="left" w:pos="-720"/>
              </w:tabs>
              <w:spacing w:after="0" w:line="240" w:lineRule="auto"/>
              <w:jc w:val="both"/>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Офа</w:t>
            </w:r>
          </w:p>
        </w:tc>
        <w:tc>
          <w:tcPr>
            <w:tcW w:w="1746" w:type="dxa"/>
            <w:shd w:val="clear" w:color="auto" w:fill="auto"/>
          </w:tcPr>
          <w:p w:rsidR="00076EF8" w:rsidRPr="00F93993" w:rsidRDefault="00CC35C9">
            <w:pPr>
              <w:tabs>
                <w:tab w:val="left" w:pos="-720"/>
              </w:tabs>
              <w:spacing w:after="0" w:line="240" w:lineRule="auto"/>
              <w:jc w:val="both"/>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            1</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6</w:t>
            </w:r>
            <w:r w:rsidR="00CC35C9" w:rsidRPr="00F93993">
              <w:rPr>
                <w:rFonts w:ascii="Times New Roman" w:eastAsia="Times New Roman" w:hAnsi="Times New Roman" w:cs="Times New Roman"/>
                <w:sz w:val="28"/>
                <w:szCs w:val="28"/>
                <w:lang w:val="sr-Cyrl-RS"/>
              </w:rPr>
              <w:t>/1</w:t>
            </w:r>
          </w:p>
        </w:tc>
      </w:tr>
      <w:tr w:rsidR="00076EF8" w:rsidRPr="00F93993" w:rsidTr="0093557B">
        <w:trPr>
          <w:trHeight w:val="480"/>
        </w:trPr>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Зоран Радивојевић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Физ.</w:t>
            </w:r>
            <w:r w:rsidRPr="00F93993">
              <w:rPr>
                <w:rFonts w:ascii="Times New Roman" w:eastAsia="Times New Roman" w:hAnsi="Times New Roman" w:cs="Times New Roman"/>
                <w:sz w:val="28"/>
                <w:szCs w:val="28"/>
                <w:lang w:val="sr-Cyrl-RS"/>
              </w:rPr>
              <w:t>и здравствено васпитање</w:t>
            </w:r>
          </w:p>
        </w:tc>
        <w:tc>
          <w:tcPr>
            <w:tcW w:w="1746"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3</w:t>
            </w:r>
          </w:p>
        </w:tc>
        <w:tc>
          <w:tcPr>
            <w:tcW w:w="3834" w:type="dxa"/>
            <w:shd w:val="clear" w:color="auto" w:fill="auto"/>
          </w:tcPr>
          <w:p w:rsidR="00076EF8" w:rsidRPr="00F93993" w:rsidRDefault="0062180C">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7/2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Жељко Ђокић</w:t>
            </w:r>
          </w:p>
        </w:tc>
        <w:tc>
          <w:tcPr>
            <w:tcW w:w="2541" w:type="dxa"/>
            <w:shd w:val="clear" w:color="auto" w:fill="auto"/>
          </w:tcPr>
          <w:p w:rsidR="00076EF8" w:rsidRPr="00F93993" w:rsidRDefault="00CC35C9">
            <w:pPr>
              <w:tabs>
                <w:tab w:val="left" w:pos="-720"/>
              </w:tabs>
              <w:spacing w:after="0" w:line="240" w:lineRule="auto"/>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lang w:val="sr-Cyrl-RS"/>
              </w:rPr>
              <w:t xml:space="preserve">                            </w:t>
            </w: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Физ. и здравствено васпитање-ОФА</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3</w:t>
            </w:r>
          </w:p>
        </w:tc>
        <w:tc>
          <w:tcPr>
            <w:tcW w:w="3834" w:type="dxa"/>
            <w:shd w:val="clear" w:color="auto" w:fill="auto"/>
          </w:tcPr>
          <w:p w:rsidR="00076EF8" w:rsidRPr="00F93993" w:rsidRDefault="00470C0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6/2</w:t>
            </w:r>
            <w:r w:rsidR="00CC35C9" w:rsidRPr="00F93993">
              <w:rPr>
                <w:rFonts w:ascii="Times New Roman" w:eastAsia="Times New Roman" w:hAnsi="Times New Roman" w:cs="Times New Roman"/>
                <w:sz w:val="28"/>
                <w:szCs w:val="28"/>
                <w:lang w:val="sr-Cyrl-RS"/>
              </w:rPr>
              <w:t>,5/2</w:t>
            </w:r>
            <w:r w:rsidRPr="00F93993">
              <w:rPr>
                <w:rFonts w:ascii="Times New Roman" w:eastAsia="Times New Roman" w:hAnsi="Times New Roman" w:cs="Times New Roman"/>
                <w:sz w:val="28"/>
                <w:szCs w:val="28"/>
                <w:lang w:val="sr-Cyrl-RS"/>
              </w:rPr>
              <w:t>,5/1</w:t>
            </w:r>
          </w:p>
        </w:tc>
      </w:tr>
      <w:tr w:rsidR="00076EF8" w:rsidRPr="00F93993" w:rsidTr="0093557B">
        <w:tc>
          <w:tcPr>
            <w:tcW w:w="2341" w:type="dxa"/>
            <w:shd w:val="clear" w:color="auto" w:fill="auto"/>
          </w:tcPr>
          <w:p w:rsidR="00076EF8" w:rsidRPr="00F93993" w:rsidRDefault="00CC35C9">
            <w:pPr>
              <w:tabs>
                <w:tab w:val="left" w:pos="-720"/>
              </w:tabs>
              <w:spacing w:after="0" w:line="240" w:lineRule="auto"/>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  </w:t>
            </w:r>
            <w:r w:rsidRPr="00F93993">
              <w:rPr>
                <w:rFonts w:ascii="Times New Roman" w:eastAsia="Times New Roman" w:hAnsi="Times New Roman" w:cs="Times New Roman"/>
                <w:sz w:val="28"/>
                <w:szCs w:val="28"/>
              </w:rPr>
              <w:t>Жељко Ђокић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Вежбањем до здравља</w:t>
            </w:r>
          </w:p>
        </w:tc>
        <w:tc>
          <w:tcPr>
            <w:tcW w:w="1746" w:type="dxa"/>
            <w:shd w:val="clear" w:color="auto" w:fill="auto"/>
          </w:tcPr>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2</w:t>
            </w:r>
          </w:p>
        </w:tc>
        <w:tc>
          <w:tcPr>
            <w:tcW w:w="3834" w:type="dxa"/>
            <w:shd w:val="clear" w:color="auto" w:fill="auto"/>
          </w:tcPr>
          <w:p w:rsidR="00076EF8" w:rsidRPr="00F93993" w:rsidRDefault="00470C0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6/</w:t>
            </w:r>
            <w:r w:rsidRPr="00F93993">
              <w:rPr>
                <w:rFonts w:ascii="Times New Roman" w:eastAsia="Times New Roman" w:hAnsi="Times New Roman" w:cs="Times New Roman"/>
                <w:sz w:val="28"/>
                <w:szCs w:val="28"/>
                <w:lang w:val="sr-Cyrl-RS"/>
              </w:rPr>
              <w:t>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Ивица Стојковић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Верска наст.</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Грчац</w:t>
            </w:r>
          </w:p>
        </w:tc>
      </w:tr>
      <w:tr w:rsidR="00076EF8" w:rsidRPr="00F93993" w:rsidTr="0093557B">
        <w:tc>
          <w:tcPr>
            <w:tcW w:w="2341" w:type="dxa"/>
            <w:shd w:val="clear" w:color="auto" w:fill="auto"/>
          </w:tcPr>
          <w:p w:rsidR="00076EF8" w:rsidRPr="00F93993" w:rsidRDefault="00470C0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Влаимир Распоповић</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Француски језик</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10</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5/1/2, </w:t>
            </w:r>
            <w:r w:rsidR="00470C09" w:rsidRPr="00F93993">
              <w:rPr>
                <w:rFonts w:ascii="Times New Roman" w:eastAsia="Times New Roman" w:hAnsi="Times New Roman" w:cs="Times New Roman"/>
                <w:sz w:val="28"/>
                <w:szCs w:val="28"/>
                <w:lang w:val="sr-Cyrl-RS"/>
              </w:rPr>
              <w:t>6/1, 6/2,  8/</w:t>
            </w:r>
            <w:r w:rsidRPr="00F93993">
              <w:rPr>
                <w:rFonts w:ascii="Times New Roman" w:eastAsia="Times New Roman" w:hAnsi="Times New Roman" w:cs="Times New Roman"/>
                <w:sz w:val="28"/>
                <w:szCs w:val="28"/>
                <w:lang w:val="sr-Cyrl-RS"/>
              </w:rPr>
              <w:t>2</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lang w:val="sr-Cyrl-RS"/>
              </w:rPr>
            </w:pP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Зорица Мрша </w:t>
            </w:r>
          </w:p>
          <w:p w:rsidR="00076EF8" w:rsidRPr="00F93993" w:rsidRDefault="00076EF8">
            <w:pPr>
              <w:tabs>
                <w:tab w:val="left" w:pos="-720"/>
              </w:tabs>
              <w:spacing w:after="0" w:line="240" w:lineRule="auto"/>
              <w:jc w:val="center"/>
              <w:rPr>
                <w:rFonts w:ascii="Times New Roman" w:eastAsia="Times New Roman" w:hAnsi="Times New Roman" w:cs="Times New Roman"/>
                <w:sz w:val="28"/>
                <w:szCs w:val="28"/>
              </w:rPr>
            </w:pP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Грађанско васп.</w:t>
            </w:r>
          </w:p>
        </w:tc>
        <w:tc>
          <w:tcPr>
            <w:tcW w:w="1746" w:type="dxa"/>
            <w:shd w:val="clear" w:color="auto" w:fill="auto"/>
          </w:tcPr>
          <w:p w:rsidR="00076EF8" w:rsidRPr="00F93993" w:rsidRDefault="00CC35C9">
            <w:pPr>
              <w:tabs>
                <w:tab w:val="left" w:pos="-720"/>
              </w:tabs>
              <w:spacing w:after="0" w:line="240" w:lineRule="auto"/>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2</w:t>
            </w:r>
          </w:p>
        </w:tc>
        <w:tc>
          <w:tcPr>
            <w:tcW w:w="3834" w:type="dxa"/>
            <w:shd w:val="clear" w:color="auto" w:fill="auto"/>
          </w:tcPr>
          <w:p w:rsidR="00076EF8" w:rsidRPr="00F93993" w:rsidRDefault="00470C09">
            <w:pPr>
              <w:tabs>
                <w:tab w:val="left" w:pos="-720"/>
              </w:tabs>
              <w:spacing w:after="0" w:line="240" w:lineRule="auto"/>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5/1/2, 7</w:t>
            </w:r>
            <w:r w:rsidR="00CC35C9" w:rsidRPr="00F93993">
              <w:rPr>
                <w:rFonts w:ascii="Times New Roman" w:eastAsia="Times New Roman" w:hAnsi="Times New Roman" w:cs="Times New Roman"/>
                <w:sz w:val="28"/>
                <w:szCs w:val="28"/>
                <w:lang w:val="sr-Cyrl-RS"/>
              </w:rPr>
              <w:t>/1/2</w:t>
            </w:r>
          </w:p>
        </w:tc>
      </w:tr>
      <w:tr w:rsidR="00076EF8" w:rsidRPr="00F93993" w:rsidTr="0093557B">
        <w:tc>
          <w:tcPr>
            <w:tcW w:w="23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Владимир Степановић</w:t>
            </w:r>
          </w:p>
          <w:p w:rsidR="00076EF8" w:rsidRPr="00F93993" w:rsidRDefault="00076EF8">
            <w:pPr>
              <w:tabs>
                <w:tab w:val="left" w:pos="-720"/>
              </w:tabs>
              <w:spacing w:after="0" w:line="240" w:lineRule="auto"/>
              <w:rPr>
                <w:rFonts w:ascii="Times New Roman" w:eastAsia="Times New Roman" w:hAnsi="Times New Roman" w:cs="Times New Roman"/>
                <w:sz w:val="28"/>
                <w:szCs w:val="28"/>
                <w:lang w:val="sr-Cyrl-RS"/>
              </w:rPr>
            </w:pP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Верска наст.</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1</w:t>
            </w:r>
            <w:r w:rsidR="00470C09" w:rsidRPr="00F93993">
              <w:rPr>
                <w:rFonts w:ascii="Times New Roman" w:eastAsia="Times New Roman" w:hAnsi="Times New Roman" w:cs="Times New Roman"/>
                <w:sz w:val="28"/>
                <w:szCs w:val="28"/>
                <w:lang w:val="sr-Cyrl-RS"/>
              </w:rPr>
              <w:t>5</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rPr>
            </w:pPr>
            <w:r w:rsidRPr="00F93993">
              <w:rPr>
                <w:rFonts w:ascii="Times New Roman" w:eastAsia="Times New Roman" w:hAnsi="Times New Roman" w:cs="Times New Roman"/>
                <w:sz w:val="28"/>
                <w:szCs w:val="28"/>
              </w:rPr>
              <w:t>1/1/</w:t>
            </w:r>
            <w:r w:rsidR="00470C09" w:rsidRPr="00F93993">
              <w:rPr>
                <w:rFonts w:ascii="Times New Roman" w:eastAsia="Times New Roman" w:hAnsi="Times New Roman" w:cs="Times New Roman"/>
                <w:sz w:val="28"/>
                <w:szCs w:val="28"/>
                <w:lang w:val="sr-Cyrl-RS"/>
              </w:rPr>
              <w:t xml:space="preserve">1/2, </w:t>
            </w:r>
            <w:r w:rsidRPr="00F93993">
              <w:rPr>
                <w:rFonts w:ascii="Times New Roman" w:eastAsia="Times New Roman" w:hAnsi="Times New Roman" w:cs="Times New Roman"/>
                <w:sz w:val="28"/>
                <w:szCs w:val="28"/>
              </w:rPr>
              <w:t>2/1,2/2,</w:t>
            </w:r>
            <w:r w:rsidR="00470C09" w:rsidRPr="00F93993">
              <w:rPr>
                <w:rFonts w:ascii="Times New Roman" w:eastAsia="Times New Roman" w:hAnsi="Times New Roman" w:cs="Times New Roman"/>
                <w:sz w:val="28"/>
                <w:szCs w:val="28"/>
                <w:lang w:val="sr-Cyrl-RS"/>
              </w:rPr>
              <w:t xml:space="preserve">, 3/1, </w:t>
            </w:r>
            <w:r w:rsidRPr="00F93993">
              <w:rPr>
                <w:rFonts w:ascii="Times New Roman" w:eastAsia="Times New Roman" w:hAnsi="Times New Roman" w:cs="Times New Roman"/>
                <w:sz w:val="28"/>
                <w:szCs w:val="28"/>
              </w:rPr>
              <w:t>3/2</w:t>
            </w:r>
            <w:r w:rsidR="00470C09" w:rsidRPr="00F93993">
              <w:rPr>
                <w:rFonts w:ascii="Times New Roman" w:eastAsia="Times New Roman" w:hAnsi="Times New Roman" w:cs="Times New Roman"/>
                <w:sz w:val="28"/>
                <w:szCs w:val="28"/>
                <w:lang w:val="sr-Cyrl-RS"/>
              </w:rPr>
              <w:t>,</w:t>
            </w:r>
            <w:r w:rsidRPr="00F93993">
              <w:rPr>
                <w:rFonts w:ascii="Times New Roman" w:eastAsia="Times New Roman" w:hAnsi="Times New Roman" w:cs="Times New Roman"/>
                <w:sz w:val="28"/>
                <w:szCs w:val="28"/>
              </w:rPr>
              <w:t>,4/1</w:t>
            </w:r>
            <w:r w:rsidR="00470C09" w:rsidRPr="00F93993">
              <w:rPr>
                <w:rFonts w:ascii="Times New Roman" w:eastAsia="Times New Roman" w:hAnsi="Times New Roman" w:cs="Times New Roman"/>
                <w:sz w:val="28"/>
                <w:szCs w:val="28"/>
                <w:lang w:val="sr-Cyrl-RS"/>
              </w:rPr>
              <w:t>4</w:t>
            </w:r>
            <w:r w:rsidRPr="00F93993">
              <w:rPr>
                <w:rFonts w:ascii="Times New Roman" w:eastAsia="Times New Roman" w:hAnsi="Times New Roman" w:cs="Times New Roman"/>
                <w:sz w:val="28"/>
                <w:szCs w:val="28"/>
              </w:rPr>
              <w:t>/2,5/1/2</w:t>
            </w:r>
          </w:p>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rPr>
              <w:t>6/1</w:t>
            </w:r>
            <w:r w:rsidR="00470C09" w:rsidRPr="00F93993">
              <w:rPr>
                <w:rFonts w:ascii="Times New Roman" w:eastAsia="Times New Roman" w:hAnsi="Times New Roman" w:cs="Times New Roman"/>
                <w:sz w:val="28"/>
                <w:szCs w:val="28"/>
                <w:lang w:val="sr-Cyrl-RS"/>
              </w:rPr>
              <w:t>,6/2</w:t>
            </w:r>
            <w:r w:rsidR="00470C09" w:rsidRPr="00F93993">
              <w:rPr>
                <w:rFonts w:ascii="Times New Roman" w:eastAsia="Times New Roman" w:hAnsi="Times New Roman" w:cs="Times New Roman"/>
                <w:sz w:val="28"/>
                <w:szCs w:val="28"/>
              </w:rPr>
              <w:t>/2,7/1/2,8/1</w:t>
            </w:r>
            <w:r w:rsidR="00470C09" w:rsidRPr="00F93993">
              <w:rPr>
                <w:rFonts w:ascii="Times New Roman" w:eastAsia="Times New Roman" w:hAnsi="Times New Roman" w:cs="Times New Roman"/>
                <w:sz w:val="28"/>
                <w:szCs w:val="28"/>
                <w:lang w:val="sr-Cyrl-RS"/>
              </w:rPr>
              <w:t xml:space="preserve"> 8/2</w:t>
            </w:r>
          </w:p>
        </w:tc>
      </w:tr>
      <w:tr w:rsidR="00076EF8" w:rsidRPr="00F93993" w:rsidTr="0093557B">
        <w:tc>
          <w:tcPr>
            <w:tcW w:w="2341" w:type="dxa"/>
            <w:shd w:val="clear" w:color="auto" w:fill="auto"/>
          </w:tcPr>
          <w:p w:rsidR="00076EF8" w:rsidRPr="00F93993" w:rsidRDefault="00076EF8">
            <w:pPr>
              <w:tabs>
                <w:tab w:val="left" w:pos="-720"/>
              </w:tabs>
              <w:spacing w:after="0" w:line="240" w:lineRule="auto"/>
              <w:rPr>
                <w:rFonts w:ascii="Times New Roman" w:eastAsia="Times New Roman" w:hAnsi="Times New Roman" w:cs="Times New Roman"/>
                <w:sz w:val="28"/>
                <w:szCs w:val="28"/>
                <w:lang w:val="sr-Cyrl-RS"/>
              </w:rPr>
            </w:pPr>
          </w:p>
          <w:p w:rsidR="00076EF8" w:rsidRPr="00F93993" w:rsidRDefault="00CC35C9">
            <w:pPr>
              <w:tabs>
                <w:tab w:val="left" w:pos="-720"/>
              </w:tabs>
              <w:spacing w:after="0" w:line="240" w:lineRule="auto"/>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Душан Јовановић </w:t>
            </w:r>
          </w:p>
        </w:tc>
        <w:tc>
          <w:tcPr>
            <w:tcW w:w="2541"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 xml:space="preserve">Информатика и рачунарство </w:t>
            </w:r>
          </w:p>
        </w:tc>
        <w:tc>
          <w:tcPr>
            <w:tcW w:w="1746"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9 група</w:t>
            </w:r>
          </w:p>
        </w:tc>
        <w:tc>
          <w:tcPr>
            <w:tcW w:w="3834" w:type="dxa"/>
            <w:shd w:val="clear" w:color="auto" w:fill="auto"/>
          </w:tcPr>
          <w:p w:rsidR="00076EF8" w:rsidRPr="00F93993" w:rsidRDefault="00CC35C9">
            <w:pPr>
              <w:tabs>
                <w:tab w:val="left" w:pos="-720"/>
              </w:tabs>
              <w:spacing w:after="0" w:line="240" w:lineRule="auto"/>
              <w:jc w:val="center"/>
              <w:rPr>
                <w:rFonts w:ascii="Times New Roman" w:eastAsia="Times New Roman" w:hAnsi="Times New Roman" w:cs="Times New Roman"/>
                <w:sz w:val="28"/>
                <w:szCs w:val="28"/>
                <w:lang w:val="sr-Cyrl-RS"/>
              </w:rPr>
            </w:pPr>
            <w:r w:rsidRPr="00F93993">
              <w:rPr>
                <w:rFonts w:ascii="Times New Roman" w:eastAsia="Times New Roman" w:hAnsi="Times New Roman" w:cs="Times New Roman"/>
                <w:sz w:val="28"/>
                <w:szCs w:val="28"/>
                <w:lang w:val="sr-Cyrl-RS"/>
              </w:rPr>
              <w:t>5/1,5</w:t>
            </w:r>
            <w:r w:rsidR="00D9766C" w:rsidRPr="00F93993">
              <w:rPr>
                <w:rFonts w:ascii="Times New Roman" w:eastAsia="Times New Roman" w:hAnsi="Times New Roman" w:cs="Times New Roman"/>
                <w:sz w:val="28"/>
                <w:szCs w:val="28"/>
                <w:lang w:val="sr-Cyrl-RS"/>
              </w:rPr>
              <w:t>/2,6/1,6/2,7/1, 7/2,8/1, 8/1,8/</w:t>
            </w:r>
          </w:p>
        </w:tc>
      </w:tr>
    </w:tbl>
    <w:p w:rsidR="00076EF8" w:rsidRPr="00F93993" w:rsidRDefault="00076EF8">
      <w:pPr>
        <w:tabs>
          <w:tab w:val="left" w:pos="-720"/>
        </w:tabs>
        <w:spacing w:after="0" w:line="240" w:lineRule="auto"/>
        <w:jc w:val="both"/>
        <w:rPr>
          <w:rFonts w:ascii="Calibri" w:eastAsia="Times New Roman" w:hAnsi="Calibri" w:cs="Times New Roman"/>
          <w:sz w:val="28"/>
          <w:szCs w:val="28"/>
        </w:rPr>
      </w:pPr>
    </w:p>
    <w:p w:rsidR="00076EF8" w:rsidRPr="00F93993" w:rsidRDefault="00076EF8">
      <w:pPr>
        <w:tabs>
          <w:tab w:val="left" w:pos="-720"/>
        </w:tabs>
        <w:spacing w:after="0" w:line="240" w:lineRule="auto"/>
        <w:jc w:val="both"/>
        <w:rPr>
          <w:rFonts w:ascii="Calibri" w:eastAsia="Times New Roman" w:hAnsi="Calibri" w:cs="Times New Roman"/>
          <w:sz w:val="28"/>
          <w:szCs w:val="28"/>
        </w:rPr>
      </w:pPr>
    </w:p>
    <w:p w:rsidR="00076EF8" w:rsidRPr="00F93993" w:rsidRDefault="00076EF8">
      <w:pPr>
        <w:tabs>
          <w:tab w:val="left" w:pos="-720"/>
        </w:tabs>
        <w:spacing w:after="0" w:line="240" w:lineRule="auto"/>
        <w:jc w:val="both"/>
        <w:rPr>
          <w:rFonts w:ascii="Calibri" w:eastAsia="Times New Roman" w:hAnsi="Calibri" w:cs="Times New Roman"/>
          <w:sz w:val="28"/>
          <w:szCs w:val="28"/>
        </w:rPr>
      </w:pPr>
    </w:p>
    <w:p w:rsidR="00076EF8" w:rsidRDefault="00CC35C9">
      <w:pPr>
        <w:tabs>
          <w:tab w:val="left" w:pos="-720"/>
        </w:tabs>
        <w:spacing w:after="0" w:line="240" w:lineRule="auto"/>
        <w:jc w:val="both"/>
        <w:rPr>
          <w:rFonts w:ascii="Calibri" w:eastAsia="Times New Roman" w:hAnsi="Calibri" w:cs="Times New Roman"/>
          <w:szCs w:val="20"/>
          <w:lang w:val="sr-Cyrl-RS"/>
        </w:rPr>
      </w:pPr>
      <w:r w:rsidRPr="00F93993">
        <w:rPr>
          <w:rFonts w:ascii="Calibri" w:eastAsia="Times New Roman" w:hAnsi="Calibri" w:cs="Times New Roman"/>
          <w:sz w:val="28"/>
          <w:szCs w:val="28"/>
          <w:lang w:val="sr-Cyrl-RS"/>
        </w:rPr>
        <w:t>Предмет информатика и рачунарство се дели на 2 груп</w:t>
      </w:r>
      <w:r w:rsidR="00141A26" w:rsidRPr="00F93993">
        <w:rPr>
          <w:rFonts w:ascii="Calibri" w:eastAsia="Times New Roman" w:hAnsi="Calibri" w:cs="Times New Roman"/>
          <w:sz w:val="28"/>
          <w:szCs w:val="28"/>
          <w:lang w:val="sr-Cyrl-RS"/>
        </w:rPr>
        <w:t xml:space="preserve">е у </w:t>
      </w:r>
      <w:r w:rsidRPr="00F93993">
        <w:rPr>
          <w:rFonts w:ascii="Calibri" w:eastAsia="Times New Roman" w:hAnsi="Calibri" w:cs="Times New Roman"/>
          <w:sz w:val="28"/>
          <w:szCs w:val="28"/>
          <w:lang w:val="sr-Cyrl-RS"/>
        </w:rPr>
        <w:t xml:space="preserve"> оба одељења 7 разреда и у оба оде</w:t>
      </w:r>
      <w:r>
        <w:rPr>
          <w:rFonts w:ascii="Calibri" w:eastAsia="Times New Roman" w:hAnsi="Calibri" w:cs="Times New Roman"/>
          <w:szCs w:val="20"/>
          <w:lang w:val="sr-Cyrl-RS"/>
        </w:rPr>
        <w:t>љења осмог разреда</w:t>
      </w:r>
      <w:r w:rsidR="00141A26">
        <w:rPr>
          <w:rFonts w:ascii="Calibri" w:eastAsia="Times New Roman" w:hAnsi="Calibri" w:cs="Times New Roman"/>
          <w:szCs w:val="20"/>
          <w:lang w:val="sr-Cyrl-RS"/>
        </w:rPr>
        <w:t>,</w:t>
      </w:r>
      <w:r w:rsidR="0093557B">
        <w:rPr>
          <w:rFonts w:ascii="Calibri" w:eastAsia="Times New Roman" w:hAnsi="Calibri" w:cs="Times New Roman"/>
          <w:szCs w:val="20"/>
          <w:lang w:val="sr-Cyrl-RS"/>
        </w:rPr>
        <w:t xml:space="preserve"> и</w:t>
      </w:r>
      <w:r w:rsidR="00141A26">
        <w:rPr>
          <w:rFonts w:ascii="Calibri" w:eastAsia="Times New Roman" w:hAnsi="Calibri" w:cs="Times New Roman"/>
          <w:szCs w:val="20"/>
          <w:lang w:val="sr-Cyrl-RS"/>
        </w:rPr>
        <w:t xml:space="preserve"> у једном одељењу петог разреда</w:t>
      </w:r>
      <w:r>
        <w:rPr>
          <w:rFonts w:ascii="Calibri" w:eastAsia="Times New Roman" w:hAnsi="Calibri" w:cs="Times New Roman"/>
          <w:szCs w:val="20"/>
          <w:lang w:val="sr-Cyrl-RS"/>
        </w:rPr>
        <w:t>. Групе се н</w:t>
      </w:r>
      <w:r w:rsidR="00141A26">
        <w:rPr>
          <w:rFonts w:ascii="Calibri" w:eastAsia="Times New Roman" w:hAnsi="Calibri" w:cs="Times New Roman"/>
          <w:szCs w:val="20"/>
          <w:lang w:val="sr-Cyrl-RS"/>
        </w:rPr>
        <w:t>е формирају  у петом два, шестом један и шестом два.</w:t>
      </w:r>
      <w:r>
        <w:rPr>
          <w:rFonts w:ascii="Calibri" w:eastAsia="Times New Roman" w:hAnsi="Calibri" w:cs="Times New Roman"/>
          <w:szCs w:val="20"/>
          <w:lang w:val="sr-Cyrl-RS"/>
        </w:rPr>
        <w:t>Укупан</w:t>
      </w:r>
      <w:r w:rsidR="00D9766C">
        <w:rPr>
          <w:rFonts w:ascii="Calibri" w:eastAsia="Times New Roman" w:hAnsi="Calibri" w:cs="Times New Roman"/>
          <w:szCs w:val="20"/>
          <w:lang w:val="sr-Cyrl-RS"/>
        </w:rPr>
        <w:t xml:space="preserve"> број група на нивуо школе је 13</w:t>
      </w:r>
      <w:r>
        <w:rPr>
          <w:rFonts w:ascii="Calibri" w:eastAsia="Times New Roman" w:hAnsi="Calibri" w:cs="Times New Roman"/>
          <w:szCs w:val="20"/>
          <w:lang w:val="sr-Cyrl-RS"/>
        </w:rPr>
        <w:t>.</w:t>
      </w: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tabs>
          <w:tab w:val="left" w:pos="-720"/>
        </w:tabs>
        <w:spacing w:after="0" w:line="240" w:lineRule="auto"/>
        <w:jc w:val="both"/>
        <w:rPr>
          <w:rFonts w:ascii="Calibri" w:eastAsia="Times New Roman" w:hAnsi="Calibri" w:cs="Times New Roman"/>
          <w:szCs w:val="20"/>
        </w:rPr>
        <w:sectPr w:rsidR="00076EF8">
          <w:headerReference w:type="default" r:id="rId10"/>
          <w:footerReference w:type="even" r:id="rId11"/>
          <w:footerReference w:type="default" r:id="rId12"/>
          <w:footerReference w:type="first" r:id="rId13"/>
          <w:pgSz w:w="11907" w:h="16840"/>
          <w:pgMar w:top="1134" w:right="851" w:bottom="851" w:left="810" w:header="567" w:footer="567" w:gutter="0"/>
          <w:pgNumType w:start="0"/>
          <w:cols w:space="720"/>
          <w:titlePg/>
          <w:docGrid w:linePitch="299"/>
        </w:sectPr>
      </w:pPr>
    </w:p>
    <w:tbl>
      <w:tblPr>
        <w:tblW w:w="13019" w:type="dxa"/>
        <w:tblLayout w:type="fixed"/>
        <w:tblLook w:val="04A0" w:firstRow="1" w:lastRow="0" w:firstColumn="1" w:lastColumn="0" w:noHBand="0" w:noVBand="1"/>
      </w:tblPr>
      <w:tblGrid>
        <w:gridCol w:w="1294"/>
        <w:gridCol w:w="706"/>
        <w:gridCol w:w="709"/>
        <w:gridCol w:w="708"/>
        <w:gridCol w:w="993"/>
        <w:gridCol w:w="708"/>
        <w:gridCol w:w="1134"/>
        <w:gridCol w:w="851"/>
        <w:gridCol w:w="992"/>
        <w:gridCol w:w="709"/>
        <w:gridCol w:w="709"/>
        <w:gridCol w:w="850"/>
        <w:gridCol w:w="851"/>
        <w:gridCol w:w="850"/>
        <w:gridCol w:w="955"/>
      </w:tblGrid>
      <w:tr w:rsidR="00076EF8">
        <w:trPr>
          <w:trHeight w:val="450"/>
        </w:trPr>
        <w:tc>
          <w:tcPr>
            <w:tcW w:w="129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0"/>
                <w:szCs w:val="20"/>
              </w:rPr>
              <w:t>Име и презиме</w:t>
            </w:r>
          </w:p>
        </w:tc>
        <w:tc>
          <w:tcPr>
            <w:tcW w:w="1415"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Нада Вулићевић</w:t>
            </w:r>
          </w:p>
        </w:tc>
        <w:tc>
          <w:tcPr>
            <w:tcW w:w="1701"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color w:val="000000"/>
                <w:sz w:val="16"/>
                <w:szCs w:val="16"/>
                <w:lang w:val="sr-Cyrl-RS"/>
              </w:rPr>
            </w:pPr>
            <w:r>
              <w:rPr>
                <w:rFonts w:ascii="Times New Roman" w:eastAsia="Times New Roman" w:hAnsi="Times New Roman" w:cs="Times New Roman"/>
                <w:color w:val="000000"/>
                <w:sz w:val="16"/>
                <w:szCs w:val="16"/>
                <w:lang w:val="sr-Cyrl-RS"/>
              </w:rPr>
              <w:t>Јована Аврамовић</w:t>
            </w:r>
          </w:p>
        </w:tc>
        <w:tc>
          <w:tcPr>
            <w:tcW w:w="1842"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Славенка Стојановић</w:t>
            </w:r>
          </w:p>
        </w:tc>
        <w:tc>
          <w:tcPr>
            <w:tcW w:w="1843"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Русимовић Гордана</w:t>
            </w:r>
          </w:p>
        </w:tc>
        <w:tc>
          <w:tcPr>
            <w:tcW w:w="1418"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Милан Ђорђевић</w:t>
            </w:r>
          </w:p>
        </w:tc>
        <w:tc>
          <w:tcPr>
            <w:tcW w:w="1701"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Јована Марковић</w:t>
            </w:r>
          </w:p>
        </w:tc>
        <w:tc>
          <w:tcPr>
            <w:tcW w:w="1805"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Станимировић Оливера</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Обавезна наст.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5F3C2A" w:rsidRDefault="005F3C2A">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5F3C2A" w:rsidRDefault="005F3C2A">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184</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Писмени задаци</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p w:rsidR="00076EF8" w:rsidRDefault="00076EF8">
            <w:pPr>
              <w:spacing w:after="0" w:line="240" w:lineRule="auto"/>
              <w:rPr>
                <w:rFonts w:ascii="Times New Roman" w:eastAsia="Times New Roman" w:hAnsi="Times New Roman" w:cs="Times New Roman"/>
                <w:b/>
                <w:color w:val="000000"/>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Допунска наст.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Додатна наст.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0.5</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ОЗ и ЧРС</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5F3C2A" w:rsidRDefault="00076EF8" w:rsidP="00E62858">
            <w:pPr>
              <w:spacing w:after="0" w:line="240" w:lineRule="auto"/>
              <w:rPr>
                <w:rFonts w:ascii="Times New Roman" w:eastAsia="Times New Roman" w:hAnsi="Times New Roman" w:cs="Times New Roman"/>
                <w:b/>
                <w:color w:val="000000"/>
                <w:sz w:val="20"/>
                <w:szCs w:val="20"/>
                <w:lang w:val="sr-Cyrl-RS"/>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5F3C2A" w:rsidRDefault="00076EF8" w:rsidP="005F3C2A">
            <w:pPr>
              <w:spacing w:after="0" w:line="240" w:lineRule="auto"/>
              <w:rPr>
                <w:rFonts w:ascii="Times New Roman" w:eastAsia="Times New Roman" w:hAnsi="Times New Roman" w:cs="Times New Roman"/>
                <w:b/>
                <w:color w:val="000000"/>
                <w:sz w:val="20"/>
                <w:szCs w:val="20"/>
                <w:lang w:val="sr-Cyrl-RS"/>
              </w:rPr>
            </w:pP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Изборни предмет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132</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Обав. избор. предмет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Библиотека</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75"/>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Дечја штампа</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rPr>
                <w:rFonts w:ascii="Times New Roman" w:eastAsia="Times New Roman" w:hAnsi="Times New Roman" w:cs="Times New Roman"/>
                <w:b/>
                <w:color w:val="000000"/>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Секције</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5F3C2A"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0,5</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w:t>
            </w:r>
          </w:p>
        </w:tc>
      </w:tr>
      <w:tr w:rsidR="00076EF8">
        <w:trPr>
          <w:trHeight w:val="315"/>
        </w:trPr>
        <w:tc>
          <w:tcPr>
            <w:tcW w:w="1294" w:type="dxa"/>
            <w:tcBorders>
              <w:top w:val="nil"/>
              <w:left w:val="single" w:sz="12" w:space="0" w:color="auto"/>
              <w:bottom w:val="nil"/>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Ментор</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29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Свега непосредног рада</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5</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Писане припреме</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352</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rsidP="00E62858">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струч. орг.</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5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Дежурство</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Култ. и јавна дел.</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Сређ. пед. докум.</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Стручно усавр.</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076EF8">
            <w:pPr>
              <w:spacing w:after="0" w:line="240" w:lineRule="auto"/>
              <w:rPr>
                <w:rFonts w:ascii="Times New Roman" w:eastAsia="Times New Roman" w:hAnsi="Times New Roman" w:cs="Times New Roman"/>
                <w:b/>
                <w:color w:val="000000"/>
                <w:sz w:val="20"/>
                <w:szCs w:val="20"/>
                <w:lang w:val="sr-Cyrl-RS"/>
              </w:rPr>
            </w:pPr>
          </w:p>
        </w:tc>
      </w:tr>
      <w:tr w:rsidR="00076EF8">
        <w:trPr>
          <w:trHeight w:val="30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Рад са родит.</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0,5</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294"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Члан тима</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Остали послови</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rPr>
                <w:rFonts w:ascii="Times New Roman" w:eastAsia="Times New Roman" w:hAnsi="Times New Roman" w:cs="Times New Roman"/>
                <w:b/>
                <w:color w:val="000000"/>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294" w:type="dxa"/>
            <w:tcBorders>
              <w:top w:val="nil"/>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Укупно</w:t>
            </w:r>
          </w:p>
        </w:tc>
        <w:tc>
          <w:tcPr>
            <w:tcW w:w="706"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93"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708"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36</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1584</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92"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709"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851"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850"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w:t>
            </w:r>
          </w:p>
        </w:tc>
        <w:tc>
          <w:tcPr>
            <w:tcW w:w="955" w:type="dxa"/>
            <w:tcBorders>
              <w:top w:val="single" w:sz="12" w:space="0" w:color="auto"/>
              <w:left w:val="single" w:sz="12" w:space="0" w:color="auto"/>
              <w:bottom w:val="single" w:sz="12" w:space="0" w:color="auto"/>
              <w:right w:val="single" w:sz="12" w:space="0" w:color="auto"/>
            </w:tcBorders>
            <w:shd w:val="clear" w:color="auto" w:fill="auto"/>
          </w:tcPr>
          <w:p w:rsidR="00076EF8" w:rsidRPr="00E62858" w:rsidRDefault="00E62858">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356</w:t>
            </w:r>
          </w:p>
        </w:tc>
      </w:tr>
    </w:tbl>
    <w:p w:rsidR="00076EF8" w:rsidRDefault="00076EF8">
      <w:pPr>
        <w:tabs>
          <w:tab w:val="left" w:pos="-720"/>
        </w:tabs>
        <w:spacing w:after="0" w:line="240" w:lineRule="auto"/>
        <w:jc w:val="both"/>
        <w:rPr>
          <w:rFonts w:ascii="Calibri" w:eastAsia="Times New Roman" w:hAnsi="Calibri" w:cs="Times New Roman"/>
          <w:szCs w:val="20"/>
        </w:rPr>
      </w:pPr>
    </w:p>
    <w:p w:rsidR="00076EF8" w:rsidRDefault="00CC35C9">
      <w:pPr>
        <w:tabs>
          <w:tab w:val="left" w:pos="-720"/>
        </w:tabs>
        <w:spacing w:after="0" w:line="240" w:lineRule="auto"/>
        <w:jc w:val="both"/>
        <w:rPr>
          <w:rFonts w:ascii="Calibri" w:eastAsia="Times New Roman" w:hAnsi="Calibri" w:cs="Times New Roman"/>
          <w:szCs w:val="20"/>
        </w:rPr>
      </w:pPr>
      <w:r>
        <w:rPr>
          <w:rFonts w:ascii="Calibri" w:eastAsia="Times New Roman" w:hAnsi="Calibri" w:cs="Times New Roman"/>
          <w:szCs w:val="20"/>
        </w:rPr>
        <w:br w:type="page"/>
      </w:r>
    </w:p>
    <w:tbl>
      <w:tblPr>
        <w:tblpPr w:leftFromText="180" w:rightFromText="180" w:horzAnchor="margin" w:tblpXSpec="center" w:tblpY="-221"/>
        <w:tblW w:w="14960" w:type="dxa"/>
        <w:tblLook w:val="04A0" w:firstRow="1" w:lastRow="0" w:firstColumn="1" w:lastColumn="0" w:noHBand="0" w:noVBand="1"/>
      </w:tblPr>
      <w:tblGrid>
        <w:gridCol w:w="1520"/>
        <w:gridCol w:w="960"/>
        <w:gridCol w:w="960"/>
        <w:gridCol w:w="960"/>
        <w:gridCol w:w="960"/>
        <w:gridCol w:w="960"/>
        <w:gridCol w:w="960"/>
        <w:gridCol w:w="960"/>
        <w:gridCol w:w="960"/>
        <w:gridCol w:w="960"/>
        <w:gridCol w:w="960"/>
        <w:gridCol w:w="960"/>
        <w:gridCol w:w="960"/>
        <w:gridCol w:w="960"/>
        <w:gridCol w:w="960"/>
      </w:tblGrid>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0"/>
                <w:szCs w:val="20"/>
              </w:rPr>
              <w:t>Име и презиме</w:t>
            </w:r>
          </w:p>
        </w:tc>
        <w:tc>
          <w:tcPr>
            <w:tcW w:w="1920" w:type="dxa"/>
            <w:gridSpan w:val="2"/>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Михајловић Сузана</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Данијела Радојичић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DA5CE0" w:rsidRDefault="00DA5CE0">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Срђан Тодоровић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Марковић Радмила</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B043E9">
            <w:pPr>
              <w:spacing w:after="0" w:line="240" w:lineRule="auto"/>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Негован Бачаревић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DA5CE0" w:rsidRDefault="00DA5CE0">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rPr>
              <w:t>Мариа Ста</w:t>
            </w:r>
            <w:r>
              <w:rPr>
                <w:rFonts w:ascii="Times New Roman" w:eastAsia="Times New Roman" w:hAnsi="Times New Roman" w:cs="Times New Roman"/>
                <w:b/>
                <w:color w:val="000000"/>
                <w:sz w:val="16"/>
                <w:szCs w:val="16"/>
                <w:lang w:val="sr-Cyrl-RS"/>
              </w:rPr>
              <w:t>менковић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Марина Тасић</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Обавезна наст.</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528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616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836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Писмени задаци</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Допунска наст.</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Додатна наст.</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ОЗ и ЧРС</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45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lang w:val="sr-Cyrl-RS"/>
              </w:rPr>
            </w:pPr>
            <w:r>
              <w:rPr>
                <w:rFonts w:ascii="Times New Roman" w:eastAsia="Times New Roman" w:hAnsi="Times New Roman" w:cs="Times New Roman"/>
                <w:b/>
                <w:bCs/>
                <w:color w:val="000000"/>
                <w:sz w:val="16"/>
                <w:szCs w:val="16"/>
                <w:lang w:val="sr-Cyrl-RS"/>
              </w:rPr>
              <w:t>СНА</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DE7A5D">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3</w:t>
            </w:r>
            <w:r w:rsidR="00CC35C9">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132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076EF8" w:rsidP="00B043E9">
            <w:pPr>
              <w:spacing w:after="0" w:line="240" w:lineRule="auto"/>
              <w:rPr>
                <w:rFonts w:ascii="Times New Roman" w:eastAsia="Times New Roman" w:hAnsi="Times New Roman" w:cs="Times New Roman"/>
                <w:b/>
                <w:color w:val="000000"/>
                <w:sz w:val="20"/>
                <w:szCs w:val="20"/>
                <w:lang w:val="sr-Cyrl-RS"/>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Изборни предмет</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Библиотека</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Дечја штампа</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Секције</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nil"/>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Свега непосредног рада</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836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1</w:t>
            </w:r>
            <w:r>
              <w:rPr>
                <w:rFonts w:ascii="Times New Roman" w:eastAsia="Times New Roman" w:hAnsi="Times New Roman" w:cs="Times New Roman"/>
                <w:b/>
                <w:color w:val="000000"/>
                <w:sz w:val="20"/>
                <w:szCs w:val="20"/>
                <w:lang w:val="sr-Cyrl-RS"/>
              </w:rPr>
              <w:t>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616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484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2</w:t>
            </w:r>
            <w:r>
              <w:rPr>
                <w:rFonts w:ascii="Times New Roman" w:eastAsia="Times New Roman" w:hAnsi="Times New Roman" w:cs="Times New Roman"/>
                <w:b/>
                <w:color w:val="000000"/>
                <w:sz w:val="20"/>
                <w:szCs w:val="20"/>
                <w:lang w:val="sr-Cyrl-RS"/>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924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Писане припреме</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DE7A5D">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струч. орг.</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Дежурство</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Култ. и јавна дел.</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sz w:val="20"/>
                <w:szCs w:val="20"/>
                <w:lang w:val="sr-Cyrl-RS"/>
              </w:rPr>
              <w:t>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DE7A5D"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Сређ. пед. докум.</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Стручно усавр.</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Рад са родит.</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450"/>
        </w:trPr>
        <w:tc>
          <w:tcPr>
            <w:tcW w:w="1520" w:type="dxa"/>
            <w:tcBorders>
              <w:top w:val="nil"/>
              <w:left w:val="single" w:sz="12" w:space="0" w:color="auto"/>
              <w:bottom w:val="single" w:sz="8"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друш. орг. ш.</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Остали послови</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nil"/>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Укупно</w:t>
            </w:r>
          </w:p>
        </w:tc>
        <w:tc>
          <w:tcPr>
            <w:tcW w:w="960" w:type="dxa"/>
            <w:tcBorders>
              <w:top w:val="single" w:sz="12" w:space="0" w:color="auto"/>
              <w:left w:val="nil"/>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1232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2</w:t>
            </w:r>
            <w:r>
              <w:rPr>
                <w:rFonts w:ascii="Times New Roman" w:eastAsia="Times New Roman" w:hAnsi="Times New Roman" w:cs="Times New Roman"/>
                <w:b/>
                <w:color w:val="000000"/>
                <w:sz w:val="20"/>
                <w:szCs w:val="20"/>
                <w:lang w:val="sr-Cyrl-RS"/>
              </w:rPr>
              <w:t>3</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B043E9" w:rsidRDefault="00B043E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1012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r>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0"/>
                <w:szCs w:val="20"/>
              </w:rPr>
              <w:t>Име и презиме</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DA5CE0" w:rsidRDefault="00DA5CE0">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Ивица Стојковић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DA5CE0" w:rsidRDefault="00DA5CE0">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Зорица Мрша</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Благица Живковић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Гордана Вујичић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Ивана Миајловић</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Делић Снежана</w:t>
            </w:r>
          </w:p>
        </w:tc>
        <w:tc>
          <w:tcPr>
            <w:tcW w:w="1920" w:type="dxa"/>
            <w:gridSpan w:val="2"/>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Станић Мирослав</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Обавезна наст.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616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352</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Писмени задаци</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Допунска наст.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Додатна наст.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ОЗ и ЧРС</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Обавезни изборни предмет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Изборни предмет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Библиотека</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Дечја штампа</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Секције</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bCs/>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Свега непосредног рада</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1012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1</w:t>
            </w:r>
            <w:r>
              <w:rPr>
                <w:rFonts w:ascii="Times New Roman" w:eastAsia="Times New Roman" w:hAnsi="Times New Roman" w:cs="Times New Roman"/>
                <w:b/>
                <w:color w:val="000000"/>
                <w:sz w:val="20"/>
                <w:szCs w:val="20"/>
                <w:lang w:val="sr-Cyrl-RS"/>
              </w:rPr>
              <w:t>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616</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Писане припреме</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rsidP="009928C5">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О,5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6</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rsidP="00701635">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264</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струч. орг.</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Дежурство</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Култ. и јавна дел.</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Сређ. пед. докум.</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0</w:t>
            </w:r>
            <w:r w:rsidR="009928C5">
              <w:rPr>
                <w:rFonts w:ascii="Times New Roman" w:eastAsia="Times New Roman" w:hAnsi="Times New Roman" w:cs="Times New Roman"/>
                <w:b/>
                <w:color w:val="000000"/>
                <w:sz w:val="20"/>
                <w:szCs w:val="20"/>
                <w:lang w:val="sr-Cyrl-RS"/>
              </w:rPr>
              <w:t>,25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Стручно усавр.</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Рад са родит.</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r w:rsidR="009928C5">
              <w:rPr>
                <w:rFonts w:ascii="Times New Roman" w:eastAsia="Times New Roman" w:hAnsi="Times New Roman" w:cs="Times New Roman"/>
                <w:b/>
                <w:color w:val="000000"/>
                <w:sz w:val="20"/>
                <w:szCs w:val="20"/>
                <w:lang w:val="sr-Cyrl-RS"/>
              </w:rPr>
              <w:t>2</w:t>
            </w:r>
            <w:r>
              <w:rPr>
                <w:rFonts w:ascii="Times New Roman" w:eastAsia="Times New Roman" w:hAnsi="Times New Roman" w:cs="Times New Roman"/>
                <w:b/>
                <w:color w:val="000000"/>
                <w:sz w:val="20"/>
                <w:szCs w:val="20"/>
              </w:rPr>
              <w:t>.5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r>
      <w:tr w:rsidR="00076EF8">
        <w:trPr>
          <w:trHeight w:val="45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друш. орг. ш.</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Остали послови</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1Т.за без,</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Укупно</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28</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1232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w:t>
            </w:r>
          </w:p>
        </w:tc>
        <w:tc>
          <w:tcPr>
            <w:tcW w:w="960" w:type="dxa"/>
            <w:tcBorders>
              <w:top w:val="single" w:sz="12" w:space="0" w:color="auto"/>
              <w:left w:val="single" w:sz="12" w:space="0" w:color="auto"/>
              <w:bottom w:val="single" w:sz="12" w:space="0" w:color="auto"/>
              <w:right w:val="single" w:sz="12" w:space="0" w:color="auto"/>
            </w:tcBorders>
            <w:shd w:val="clear" w:color="auto" w:fill="auto"/>
          </w:tcPr>
          <w:p w:rsidR="00076EF8" w:rsidRPr="00701635" w:rsidRDefault="0070163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968</w:t>
            </w:r>
          </w:p>
        </w:tc>
      </w:tr>
    </w:tbl>
    <w:p w:rsidR="00076EF8" w:rsidRDefault="00076EF8">
      <w:pPr>
        <w:tabs>
          <w:tab w:val="left" w:pos="-720"/>
        </w:tabs>
        <w:spacing w:after="0" w:line="240" w:lineRule="auto"/>
        <w:jc w:val="both"/>
        <w:rPr>
          <w:rFonts w:ascii="Calibri" w:eastAsia="Times New Roman" w:hAnsi="Calibri" w:cs="Times New Roman"/>
          <w:szCs w:val="20"/>
        </w:rPr>
      </w:pPr>
    </w:p>
    <w:tbl>
      <w:tblPr>
        <w:tblW w:w="16057" w:type="dxa"/>
        <w:tblInd w:w="-100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14"/>
        <w:gridCol w:w="743"/>
        <w:gridCol w:w="1015"/>
        <w:gridCol w:w="659"/>
        <w:gridCol w:w="992"/>
        <w:gridCol w:w="709"/>
        <w:gridCol w:w="1134"/>
        <w:gridCol w:w="992"/>
        <w:gridCol w:w="992"/>
        <w:gridCol w:w="993"/>
        <w:gridCol w:w="992"/>
        <w:gridCol w:w="850"/>
        <w:gridCol w:w="1276"/>
        <w:gridCol w:w="709"/>
        <w:gridCol w:w="2187"/>
      </w:tblGrid>
      <w:tr w:rsidR="00076EF8">
        <w:trPr>
          <w:trHeight w:val="450"/>
        </w:trPr>
        <w:tc>
          <w:tcPr>
            <w:tcW w:w="1814" w:type="dxa"/>
            <w:shd w:val="clear" w:color="auto" w:fill="auto"/>
          </w:tcPr>
          <w:p w:rsidR="00076EF8" w:rsidRDefault="00CC35C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0"/>
                <w:szCs w:val="20"/>
              </w:rPr>
              <w:t>Име и презиме</w:t>
            </w:r>
          </w:p>
        </w:tc>
        <w:tc>
          <w:tcPr>
            <w:tcW w:w="1758" w:type="dxa"/>
            <w:gridSpan w:val="2"/>
            <w:shd w:val="clear" w:color="auto" w:fill="auto"/>
          </w:tcPr>
          <w:p w:rsidR="00076EF8" w:rsidRPr="009928C5" w:rsidRDefault="009928C5" w:rsidP="009928C5">
            <w:pPr>
              <w:spacing w:after="0" w:line="240" w:lineRule="auto"/>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Марица Ђуричковић</w:t>
            </w:r>
          </w:p>
        </w:tc>
        <w:tc>
          <w:tcPr>
            <w:tcW w:w="1651"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Владимир Степановић</w:t>
            </w:r>
          </w:p>
        </w:tc>
        <w:tc>
          <w:tcPr>
            <w:tcW w:w="1843"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lang w:val="sr-Cyrl-RS"/>
              </w:rPr>
              <w:t>Зорица</w:t>
            </w:r>
            <w:r>
              <w:rPr>
                <w:rFonts w:ascii="Times New Roman" w:eastAsia="Times New Roman" w:hAnsi="Times New Roman" w:cs="Times New Roman"/>
                <w:b/>
                <w:color w:val="000000"/>
                <w:sz w:val="16"/>
                <w:szCs w:val="16"/>
              </w:rPr>
              <w:t xml:space="preserve"> Марковић</w:t>
            </w:r>
          </w:p>
        </w:tc>
        <w:tc>
          <w:tcPr>
            <w:tcW w:w="1984"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Вујичић Гордана</w:t>
            </w:r>
          </w:p>
        </w:tc>
        <w:tc>
          <w:tcPr>
            <w:tcW w:w="1985" w:type="dxa"/>
            <w:gridSpan w:val="2"/>
            <w:shd w:val="clear" w:color="auto" w:fill="auto"/>
          </w:tcPr>
          <w:p w:rsidR="00076EF8" w:rsidRPr="009928C5" w:rsidRDefault="009928C5" w:rsidP="009928C5">
            <w:pPr>
              <w:spacing w:after="0" w:line="240" w:lineRule="auto"/>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Јелена Кузмановић</w:t>
            </w:r>
          </w:p>
        </w:tc>
        <w:tc>
          <w:tcPr>
            <w:tcW w:w="2126" w:type="dxa"/>
            <w:gridSpan w:val="2"/>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Гордана Вујичић</w:t>
            </w:r>
          </w:p>
        </w:tc>
        <w:tc>
          <w:tcPr>
            <w:tcW w:w="2896"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Ивана Бојковић</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Обавезна наст.</w:t>
            </w:r>
          </w:p>
        </w:tc>
        <w:tc>
          <w:tcPr>
            <w:tcW w:w="743"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19</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352</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792</w:t>
            </w:r>
          </w:p>
        </w:tc>
        <w:tc>
          <w:tcPr>
            <w:tcW w:w="993"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748</w:t>
            </w:r>
          </w:p>
        </w:tc>
        <w:tc>
          <w:tcPr>
            <w:tcW w:w="85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18</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748</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16</w:t>
            </w:r>
          </w:p>
        </w:tc>
        <w:tc>
          <w:tcPr>
            <w:tcW w:w="2187" w:type="dxa"/>
            <w:shd w:val="clear" w:color="auto" w:fill="auto"/>
          </w:tcPr>
          <w:p w:rsidR="00076EF8" w:rsidRPr="009928C5" w:rsidRDefault="009928C5" w:rsidP="009928C5">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704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Писмени задаци</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Допунска наст.</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Додатна наст.</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ОЗ и ЧРС</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Pr="009928C5" w:rsidRDefault="00076EF8" w:rsidP="009928C5">
            <w:pPr>
              <w:spacing w:after="0" w:line="240" w:lineRule="auto"/>
              <w:rPr>
                <w:rFonts w:ascii="Times New Roman" w:eastAsia="Times New Roman" w:hAnsi="Times New Roman" w:cs="Times New Roman"/>
                <w:b/>
                <w:color w:val="000000"/>
                <w:sz w:val="20"/>
                <w:szCs w:val="20"/>
                <w:lang w:val="sr-Cyrl-RS"/>
              </w:rPr>
            </w:pP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45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lang w:val="sr-Cyrl-RS"/>
              </w:rPr>
            </w:pPr>
            <w:r>
              <w:rPr>
                <w:rFonts w:ascii="Times New Roman" w:eastAsia="Times New Roman" w:hAnsi="Times New Roman" w:cs="Times New Roman"/>
                <w:b/>
                <w:bCs/>
                <w:color w:val="000000"/>
                <w:sz w:val="16"/>
                <w:szCs w:val="16"/>
                <w:lang w:val="sr-Cyrl-RS"/>
              </w:rPr>
              <w:t>СНА</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076EF8">
            <w:pPr>
              <w:spacing w:after="0" w:line="240" w:lineRule="auto"/>
              <w:rPr>
                <w:rFonts w:ascii="Times New Roman" w:eastAsia="Times New Roman" w:hAnsi="Times New Roman" w:cs="Times New Roman"/>
                <w:b/>
                <w:color w:val="000000"/>
                <w:sz w:val="20"/>
                <w:szCs w:val="20"/>
                <w:lang w:val="sr-Cyrl-RS"/>
              </w:rPr>
            </w:pPr>
          </w:p>
        </w:tc>
        <w:tc>
          <w:tcPr>
            <w:tcW w:w="992" w:type="dxa"/>
            <w:shd w:val="clear" w:color="auto" w:fill="auto"/>
          </w:tcPr>
          <w:p w:rsidR="00076EF8" w:rsidRDefault="00076EF8">
            <w:pPr>
              <w:spacing w:after="0" w:line="240" w:lineRule="auto"/>
              <w:rPr>
                <w:rFonts w:ascii="Times New Roman" w:eastAsia="Times New Roman" w:hAnsi="Times New Roman" w:cs="Times New Roman"/>
                <w:b/>
                <w:color w:val="000000"/>
                <w:sz w:val="20"/>
                <w:szCs w:val="20"/>
              </w:rPr>
            </w:pP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Изборни предмет</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16</w:t>
            </w: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9928C5">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3</w:t>
            </w:r>
            <w:r w:rsidR="00CC35C9">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Библиотека</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3</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132</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Дечја штампа</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Секције</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814" w:type="dxa"/>
            <w:shd w:val="clear" w:color="auto" w:fill="auto"/>
          </w:tcPr>
          <w:p w:rsidR="00076EF8" w:rsidRDefault="00CC35C9">
            <w:pPr>
              <w:spacing w:after="0" w:line="240" w:lineRule="auto"/>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ХОР</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92"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2187" w:type="dxa"/>
            <w:shd w:val="clear" w:color="auto" w:fill="auto"/>
          </w:tcPr>
          <w:p w:rsidR="00076EF8" w:rsidRDefault="00076EF8">
            <w:pPr>
              <w:spacing w:after="0" w:line="240" w:lineRule="auto"/>
              <w:rPr>
                <w:rFonts w:ascii="Times New Roman" w:eastAsia="Times New Roman" w:hAnsi="Times New Roman" w:cs="Times New Roman"/>
                <w:b/>
                <w:color w:val="000000"/>
                <w:sz w:val="20"/>
                <w:szCs w:val="20"/>
              </w:rPr>
            </w:pPr>
          </w:p>
        </w:tc>
      </w:tr>
      <w:tr w:rsidR="00076EF8">
        <w:trPr>
          <w:trHeight w:val="45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Свега непосредног рада </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1056</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13</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572</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1</w:t>
            </w:r>
            <w:r>
              <w:rPr>
                <w:rFonts w:ascii="Times New Roman" w:eastAsia="Times New Roman" w:hAnsi="Times New Roman" w:cs="Times New Roman"/>
                <w:b/>
                <w:color w:val="000000"/>
                <w:sz w:val="20"/>
                <w:szCs w:val="20"/>
                <w:lang w:val="sr-Cyrl-RS"/>
              </w:rPr>
              <w:t>3</w:t>
            </w:r>
          </w:p>
        </w:tc>
        <w:tc>
          <w:tcPr>
            <w:tcW w:w="1134"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572</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23</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1012</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968</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2</w:t>
            </w:r>
            <w:r>
              <w:rPr>
                <w:rFonts w:ascii="Times New Roman" w:eastAsia="Times New Roman" w:hAnsi="Times New Roman" w:cs="Times New Roman"/>
                <w:b/>
                <w:color w:val="000000"/>
                <w:sz w:val="20"/>
                <w:szCs w:val="20"/>
                <w:lang w:val="sr-Cyrl-RS"/>
              </w:rPr>
              <w:t>2</w:t>
            </w:r>
          </w:p>
        </w:tc>
        <w:tc>
          <w:tcPr>
            <w:tcW w:w="2187"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968</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Писане припреме</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6</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264</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5</w:t>
            </w:r>
          </w:p>
        </w:tc>
        <w:tc>
          <w:tcPr>
            <w:tcW w:w="1134"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10</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9</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396</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струч. орг.</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Дежурство</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Култ. и јавна дел.</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1276" w:type="dxa"/>
            <w:shd w:val="clear" w:color="auto" w:fill="auto"/>
          </w:tcPr>
          <w:p w:rsidR="00076EF8" w:rsidRDefault="00CC35C9">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88</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Сређ. пед. докум.</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9928C5">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1134"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Стручно усавр.</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Рад са родит.</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0.5</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22</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r>
      <w:tr w:rsidR="00076EF8">
        <w:trPr>
          <w:trHeight w:val="45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друш. орг. ш.</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709" w:type="dxa"/>
            <w:shd w:val="clear" w:color="auto" w:fill="auto"/>
          </w:tcPr>
          <w:p w:rsidR="00076EF8" w:rsidRDefault="00FF2E4B">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Остали послови</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659"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1шк.пр</w:t>
            </w:r>
          </w:p>
        </w:tc>
        <w:tc>
          <w:tcPr>
            <w:tcW w:w="1134"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т.за безб, </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 т.за инкл.</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Мент.1</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709" w:type="dxa"/>
            <w:shd w:val="clear" w:color="auto" w:fill="auto"/>
          </w:tcPr>
          <w:p w:rsidR="00076EF8" w:rsidRPr="00FF2E4B" w:rsidRDefault="00FF2E4B">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w:t>
            </w:r>
          </w:p>
        </w:tc>
        <w:tc>
          <w:tcPr>
            <w:tcW w:w="2187" w:type="dxa"/>
            <w:shd w:val="clear" w:color="auto" w:fill="auto"/>
          </w:tcPr>
          <w:p w:rsidR="00076EF8" w:rsidRPr="00FF2E4B" w:rsidRDefault="00FF2E4B">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88</w:t>
            </w:r>
          </w:p>
        </w:tc>
      </w:tr>
      <w:tr w:rsidR="00076EF8">
        <w:trPr>
          <w:trHeight w:val="300"/>
        </w:trPr>
        <w:tc>
          <w:tcPr>
            <w:tcW w:w="1814"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Укупно</w:t>
            </w:r>
          </w:p>
        </w:tc>
        <w:tc>
          <w:tcPr>
            <w:tcW w:w="74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015"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65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25</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1100</w:t>
            </w:r>
          </w:p>
        </w:tc>
        <w:tc>
          <w:tcPr>
            <w:tcW w:w="709"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22</w:t>
            </w:r>
          </w:p>
        </w:tc>
        <w:tc>
          <w:tcPr>
            <w:tcW w:w="1134" w:type="dxa"/>
            <w:shd w:val="clear" w:color="auto" w:fill="auto"/>
          </w:tcPr>
          <w:p w:rsidR="00076EF8" w:rsidRPr="009928C5" w:rsidRDefault="009928C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968</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993"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992"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85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1276"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c>
          <w:tcPr>
            <w:tcW w:w="709"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40</w:t>
            </w:r>
          </w:p>
        </w:tc>
        <w:tc>
          <w:tcPr>
            <w:tcW w:w="2187"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1760</w:t>
            </w:r>
          </w:p>
        </w:tc>
      </w:tr>
    </w:tbl>
    <w:tbl>
      <w:tblPr>
        <w:tblpPr w:leftFromText="180" w:rightFromText="180" w:vertAnchor="text" w:horzAnchor="margin" w:tblpXSpec="center" w:tblpY="209"/>
        <w:tblW w:w="149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20"/>
        <w:gridCol w:w="960"/>
        <w:gridCol w:w="960"/>
        <w:gridCol w:w="960"/>
        <w:gridCol w:w="960"/>
        <w:gridCol w:w="960"/>
        <w:gridCol w:w="960"/>
        <w:gridCol w:w="960"/>
        <w:gridCol w:w="960"/>
        <w:gridCol w:w="960"/>
        <w:gridCol w:w="960"/>
        <w:gridCol w:w="960"/>
        <w:gridCol w:w="960"/>
        <w:gridCol w:w="960"/>
        <w:gridCol w:w="960"/>
      </w:tblGrid>
      <w:tr w:rsidR="00076EF8">
        <w:trPr>
          <w:trHeight w:val="450"/>
        </w:trPr>
        <w:tc>
          <w:tcPr>
            <w:tcW w:w="1520" w:type="dxa"/>
            <w:shd w:val="clear" w:color="auto" w:fill="auto"/>
          </w:tcPr>
          <w:p w:rsidR="00076EF8" w:rsidRDefault="00CC35C9">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0"/>
                <w:szCs w:val="20"/>
              </w:rPr>
              <w:t>Име и презиме</w:t>
            </w:r>
          </w:p>
        </w:tc>
        <w:tc>
          <w:tcPr>
            <w:tcW w:w="1920"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Јовановић Тања</w:t>
            </w:r>
          </w:p>
        </w:tc>
        <w:tc>
          <w:tcPr>
            <w:tcW w:w="1920"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Милан Милошевић</w:t>
            </w:r>
          </w:p>
        </w:tc>
        <w:tc>
          <w:tcPr>
            <w:tcW w:w="1920"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Жељко Ђокић</w:t>
            </w:r>
          </w:p>
        </w:tc>
        <w:tc>
          <w:tcPr>
            <w:tcW w:w="1920" w:type="dxa"/>
            <w:gridSpan w:val="2"/>
            <w:shd w:val="clear" w:color="auto" w:fill="auto"/>
          </w:tcPr>
          <w:p w:rsidR="00076EF8" w:rsidRPr="00855CA1" w:rsidRDefault="00855CA1">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lang w:val="sr-Cyrl-RS"/>
              </w:rPr>
              <w:t xml:space="preserve">Душан Јовановић </w:t>
            </w:r>
          </w:p>
        </w:tc>
        <w:tc>
          <w:tcPr>
            <w:tcW w:w="1920" w:type="dxa"/>
            <w:gridSpan w:val="2"/>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16"/>
                <w:szCs w:val="16"/>
                <w:lang w:val="sr-Cyrl-RS"/>
              </w:rPr>
            </w:pPr>
            <w:r>
              <w:rPr>
                <w:rFonts w:ascii="Times New Roman" w:eastAsia="Times New Roman" w:hAnsi="Times New Roman" w:cs="Times New Roman"/>
                <w:b/>
                <w:color w:val="000000"/>
                <w:sz w:val="16"/>
                <w:szCs w:val="16"/>
              </w:rPr>
              <w:t>Ta</w:t>
            </w:r>
            <w:r w:rsidR="00CC35C9">
              <w:rPr>
                <w:rFonts w:ascii="Times New Roman" w:eastAsia="Times New Roman" w:hAnsi="Times New Roman" w:cs="Times New Roman"/>
                <w:b/>
                <w:color w:val="000000"/>
                <w:sz w:val="16"/>
                <w:szCs w:val="16"/>
              </w:rPr>
              <w:t> </w:t>
            </w:r>
            <w:r>
              <w:rPr>
                <w:rFonts w:ascii="Times New Roman" w:eastAsia="Times New Roman" w:hAnsi="Times New Roman" w:cs="Times New Roman"/>
                <w:b/>
                <w:color w:val="000000"/>
                <w:sz w:val="16"/>
                <w:szCs w:val="16"/>
                <w:lang w:val="sr-Cyrl-RS"/>
              </w:rPr>
              <w:t>ња Тодоровић</w:t>
            </w:r>
          </w:p>
        </w:tc>
        <w:tc>
          <w:tcPr>
            <w:tcW w:w="1920"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 </w:t>
            </w:r>
          </w:p>
        </w:tc>
        <w:tc>
          <w:tcPr>
            <w:tcW w:w="1920" w:type="dxa"/>
            <w:gridSpan w:val="2"/>
            <w:shd w:val="clear" w:color="auto" w:fill="auto"/>
          </w:tcPr>
          <w:p w:rsidR="00076EF8" w:rsidRDefault="00CC35C9">
            <w:pPr>
              <w:spacing w:after="0" w:line="240" w:lineRule="auto"/>
              <w:jc w:val="center"/>
              <w:rPr>
                <w:rFonts w:ascii="Times New Roman" w:eastAsia="Times New Roman" w:hAnsi="Times New Roman" w:cs="Times New Roman"/>
                <w:b/>
                <w:color w:val="000000"/>
                <w:sz w:val="16"/>
                <w:szCs w:val="16"/>
              </w:rPr>
            </w:pPr>
            <w:r>
              <w:rPr>
                <w:rFonts w:ascii="Times New Roman" w:eastAsia="Times New Roman" w:hAnsi="Times New Roman" w:cs="Times New Roman"/>
                <w:b/>
                <w:color w:val="000000"/>
                <w:sz w:val="16"/>
                <w:szCs w:val="16"/>
              </w:rPr>
              <w:t> </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Обавезна наст.</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16</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704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Pr="006119B6"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6119B6">
              <w:rPr>
                <w:rFonts w:ascii="Times New Roman" w:eastAsia="Times New Roman" w:hAnsi="Times New Roman" w:cs="Times New Roman"/>
                <w:b/>
                <w:color w:val="000000"/>
                <w:sz w:val="20"/>
                <w:szCs w:val="20"/>
                <w:lang w:val="sr-Cyrl-RS"/>
              </w:rPr>
              <w:t>2</w:t>
            </w:r>
          </w:p>
        </w:tc>
        <w:tc>
          <w:tcPr>
            <w:tcW w:w="960" w:type="dxa"/>
            <w:shd w:val="clear" w:color="auto" w:fill="auto"/>
          </w:tcPr>
          <w:p w:rsidR="00076EF8" w:rsidRPr="00FF2E4B" w:rsidRDefault="006119B6">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88</w:t>
            </w:r>
          </w:p>
        </w:tc>
        <w:tc>
          <w:tcPr>
            <w:tcW w:w="960" w:type="dxa"/>
            <w:shd w:val="clear" w:color="auto" w:fill="auto"/>
          </w:tcPr>
          <w:p w:rsidR="00076EF8" w:rsidRPr="00855CA1"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855CA1">
              <w:rPr>
                <w:rFonts w:ascii="Times New Roman" w:eastAsia="Times New Roman" w:hAnsi="Times New Roman" w:cs="Times New Roman"/>
                <w:b/>
                <w:color w:val="000000"/>
                <w:sz w:val="20"/>
                <w:szCs w:val="20"/>
                <w:lang w:val="sr-Cyrl-RS"/>
              </w:rPr>
              <w:t>9</w:t>
            </w:r>
          </w:p>
        </w:tc>
        <w:tc>
          <w:tcPr>
            <w:tcW w:w="960" w:type="dxa"/>
            <w:shd w:val="clear" w:color="auto" w:fill="auto"/>
          </w:tcPr>
          <w:p w:rsidR="00076EF8" w:rsidRPr="00FF2E4B" w:rsidRDefault="00BB7605" w:rsidP="00855CA1">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396</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19</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836</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Писмени задаци</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Допунска наст.</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Додатна наст.</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BB7605">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Pr="00BB7605"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ОЗ и ЧРС</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Обавезни изборни предмет</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6119B6"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Pr="006119B6"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Pr="00FF2E4B" w:rsidRDefault="00FF2E4B">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p>
        </w:tc>
        <w:tc>
          <w:tcPr>
            <w:tcW w:w="960" w:type="dxa"/>
            <w:shd w:val="clear" w:color="auto" w:fill="auto"/>
          </w:tcPr>
          <w:p w:rsidR="00076EF8" w:rsidRPr="00FF2E4B"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Pr="00FF2E4B" w:rsidRDefault="00FF2E4B">
            <w:pPr>
              <w:spacing w:after="0" w:line="240" w:lineRule="auto"/>
              <w:jc w:val="center"/>
              <w:rPr>
                <w:rFonts w:ascii="Times New Roman" w:eastAsia="Times New Roman" w:hAnsi="Times New Roman" w:cs="Times New Roman"/>
                <w:b/>
                <w:bCs/>
                <w:color w:val="000000"/>
                <w:sz w:val="20"/>
                <w:szCs w:val="20"/>
                <w:lang w:val="sr-Cyrl-RS"/>
              </w:rPr>
            </w:pPr>
            <w:r>
              <w:rPr>
                <w:rFonts w:ascii="Times New Roman" w:eastAsia="Times New Roman" w:hAnsi="Times New Roman" w:cs="Times New Roman"/>
                <w:b/>
                <w:bCs/>
                <w:color w:val="000000"/>
                <w:sz w:val="20"/>
                <w:szCs w:val="20"/>
                <w:lang w:val="sr-Cyrl-RS"/>
              </w:rPr>
              <w:t>СНА</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Pr="006119B6"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6119B6">
              <w:rPr>
                <w:rFonts w:ascii="Times New Roman" w:eastAsia="Times New Roman" w:hAnsi="Times New Roman" w:cs="Times New Roman"/>
                <w:b/>
                <w:color w:val="000000"/>
                <w:sz w:val="20"/>
                <w:szCs w:val="20"/>
                <w:lang w:val="sr-Cyrl-RS"/>
              </w:rPr>
              <w:t>2</w:t>
            </w:r>
          </w:p>
        </w:tc>
        <w:tc>
          <w:tcPr>
            <w:tcW w:w="960" w:type="dxa"/>
            <w:shd w:val="clear" w:color="auto" w:fill="auto"/>
          </w:tcPr>
          <w:p w:rsidR="00076EF8" w:rsidRPr="006119B6" w:rsidRDefault="006119B6">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88</w:t>
            </w:r>
          </w:p>
        </w:tc>
        <w:tc>
          <w:tcPr>
            <w:tcW w:w="960" w:type="dxa"/>
            <w:shd w:val="clear" w:color="auto" w:fill="auto"/>
          </w:tcPr>
          <w:p w:rsidR="00076EF8" w:rsidRPr="00FF2E4B"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p>
        </w:tc>
        <w:tc>
          <w:tcPr>
            <w:tcW w:w="960" w:type="dxa"/>
            <w:shd w:val="clear" w:color="auto" w:fill="auto"/>
          </w:tcPr>
          <w:p w:rsidR="00076EF8" w:rsidRPr="00FF2E4B"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Библиотека</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Дечја штампа</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Секције</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855CA1">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Pr="00BB7605"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076EF8">
            <w:pPr>
              <w:spacing w:after="0" w:line="240" w:lineRule="auto"/>
              <w:jc w:val="center"/>
              <w:rPr>
                <w:rFonts w:ascii="Times New Roman" w:eastAsia="Times New Roman" w:hAnsi="Times New Roman" w:cs="Times New Roman"/>
                <w:b/>
                <w:color w:val="000000"/>
                <w:sz w:val="20"/>
                <w:szCs w:val="20"/>
              </w:rPr>
            </w:pP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 xml:space="preserve">Свега непосредног рада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shd w:val="clear" w:color="auto" w:fill="auto"/>
          </w:tcPr>
          <w:p w:rsidR="00076EF8" w:rsidRPr="006119B6" w:rsidRDefault="006119B6">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5</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w:t>
            </w:r>
          </w:p>
        </w:tc>
        <w:tc>
          <w:tcPr>
            <w:tcW w:w="960" w:type="dxa"/>
            <w:shd w:val="clear" w:color="auto" w:fill="auto"/>
          </w:tcPr>
          <w:p w:rsidR="00076EF8" w:rsidRPr="00FF2E4B"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Pr="00FF2E4B"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484</w:t>
            </w:r>
          </w:p>
        </w:tc>
        <w:tc>
          <w:tcPr>
            <w:tcW w:w="960" w:type="dxa"/>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24</w:t>
            </w:r>
          </w:p>
        </w:tc>
        <w:tc>
          <w:tcPr>
            <w:tcW w:w="960" w:type="dxa"/>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1056</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Писане припреме</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7</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308</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88</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Pr="00855CA1" w:rsidRDefault="00FF2E4B">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BB7605"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484</w:t>
            </w:r>
          </w:p>
        </w:tc>
        <w:tc>
          <w:tcPr>
            <w:tcW w:w="96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10</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струч. орг.</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FF2E4B"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FF2E4B"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Дежурство</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855CA1"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0C17C0" w:rsidRDefault="000C17C0" w:rsidP="000C17C0">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A17E8F">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1</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Култ. и јавна дел.</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Сређ. пед. докум.</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6119B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0,5</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FF2E4B"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FF2E4B" w:rsidRDefault="000C17C0">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Стручно усавр.</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6119B6">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sr-Cyrl-RS"/>
              </w:rPr>
              <w:t>0,5</w:t>
            </w:r>
            <w:r w:rsidR="00CC35C9">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BB7605"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Рад са родит.</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BB7605"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FF2E4B" w:rsidRDefault="000C17C0">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Pr="00A17E8F"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A17E8F">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45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Рад у друш. орг. ш.</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44</w:t>
            </w:r>
          </w:p>
        </w:tc>
        <w:tc>
          <w:tcPr>
            <w:tcW w:w="960" w:type="dxa"/>
            <w:shd w:val="clear" w:color="auto" w:fill="auto"/>
          </w:tcPr>
          <w:p w:rsidR="00076EF8" w:rsidRPr="00BB7605"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FF2E4B" w:rsidRDefault="000C17C0">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Остали послови</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Pr="00FF2E4B" w:rsidRDefault="00CC35C9">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rPr>
              <w:t> </w:t>
            </w:r>
            <w:r w:rsidR="00BB7605">
              <w:rPr>
                <w:rFonts w:ascii="Times New Roman" w:eastAsia="Times New Roman" w:hAnsi="Times New Roman" w:cs="Times New Roman"/>
                <w:b/>
                <w:color w:val="000000"/>
                <w:sz w:val="20"/>
                <w:szCs w:val="20"/>
                <w:lang w:val="sr-Cyrl-RS"/>
              </w:rPr>
              <w:t>1</w:t>
            </w:r>
          </w:p>
        </w:tc>
        <w:tc>
          <w:tcPr>
            <w:tcW w:w="960" w:type="dxa"/>
            <w:shd w:val="clear" w:color="auto" w:fill="auto"/>
          </w:tcPr>
          <w:p w:rsidR="00076EF8" w:rsidRPr="00FF2E4B" w:rsidRDefault="00FF2E4B">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076EF8">
        <w:trPr>
          <w:trHeight w:val="300"/>
        </w:trPr>
        <w:tc>
          <w:tcPr>
            <w:tcW w:w="1520" w:type="dxa"/>
            <w:shd w:val="clear" w:color="auto" w:fill="auto"/>
          </w:tcPr>
          <w:p w:rsidR="00076EF8" w:rsidRDefault="00CC35C9">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Укупно</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32</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1408</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176</w:t>
            </w:r>
          </w:p>
        </w:tc>
        <w:tc>
          <w:tcPr>
            <w:tcW w:w="960" w:type="dxa"/>
            <w:shd w:val="clear" w:color="auto" w:fill="auto"/>
          </w:tcPr>
          <w:p w:rsidR="00076EF8" w:rsidRPr="006119B6" w:rsidRDefault="00076EF8">
            <w:pPr>
              <w:spacing w:after="0" w:line="240" w:lineRule="auto"/>
              <w:jc w:val="center"/>
              <w:rPr>
                <w:rFonts w:ascii="Times New Roman" w:eastAsia="Times New Roman" w:hAnsi="Times New Roman" w:cs="Times New Roman"/>
                <w:b/>
                <w:color w:val="000000"/>
                <w:sz w:val="20"/>
                <w:szCs w:val="20"/>
                <w:lang w:val="sr-Cyrl-RS"/>
              </w:rPr>
            </w:pP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264</w:t>
            </w:r>
          </w:p>
        </w:tc>
        <w:tc>
          <w:tcPr>
            <w:tcW w:w="960" w:type="dxa"/>
            <w:shd w:val="clear" w:color="auto" w:fill="auto"/>
          </w:tcPr>
          <w:p w:rsidR="00076EF8" w:rsidRPr="00FF2E4B" w:rsidRDefault="00BB7605">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19</w:t>
            </w:r>
          </w:p>
        </w:tc>
        <w:tc>
          <w:tcPr>
            <w:tcW w:w="960" w:type="dxa"/>
            <w:shd w:val="clear" w:color="auto" w:fill="auto"/>
          </w:tcPr>
          <w:p w:rsidR="00076EF8" w:rsidRPr="00FF2E4B" w:rsidRDefault="00BB7605" w:rsidP="00FF2E4B">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836</w:t>
            </w:r>
          </w:p>
        </w:tc>
        <w:tc>
          <w:tcPr>
            <w:tcW w:w="960" w:type="dxa"/>
            <w:shd w:val="clear" w:color="auto" w:fill="auto"/>
          </w:tcPr>
          <w:p w:rsidR="00076EF8" w:rsidRPr="00A17E8F" w:rsidRDefault="00A17E8F">
            <w:pPr>
              <w:spacing w:after="0" w:line="240" w:lineRule="auto"/>
              <w:jc w:val="center"/>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40</w:t>
            </w:r>
          </w:p>
        </w:tc>
        <w:tc>
          <w:tcPr>
            <w:tcW w:w="960" w:type="dxa"/>
            <w:shd w:val="clear" w:color="auto" w:fill="auto"/>
          </w:tcPr>
          <w:p w:rsidR="00076EF8" w:rsidRPr="00A17E8F" w:rsidRDefault="00A17E8F" w:rsidP="00A17E8F">
            <w:pPr>
              <w:spacing w:after="0" w:line="240" w:lineRule="auto"/>
              <w:rPr>
                <w:rFonts w:ascii="Times New Roman" w:eastAsia="Times New Roman" w:hAnsi="Times New Roman" w:cs="Times New Roman"/>
                <w:b/>
                <w:color w:val="000000"/>
                <w:sz w:val="20"/>
                <w:szCs w:val="20"/>
                <w:lang w:val="sr-Cyrl-RS"/>
              </w:rPr>
            </w:pPr>
            <w:r>
              <w:rPr>
                <w:rFonts w:ascii="Times New Roman" w:eastAsia="Times New Roman" w:hAnsi="Times New Roman" w:cs="Times New Roman"/>
                <w:b/>
                <w:color w:val="000000"/>
                <w:sz w:val="20"/>
                <w:szCs w:val="20"/>
                <w:lang w:val="sr-Cyrl-RS"/>
              </w:rPr>
              <w:t>1760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c>
          <w:tcPr>
            <w:tcW w:w="960" w:type="dxa"/>
            <w:shd w:val="clear" w:color="auto" w:fill="auto"/>
          </w:tcPr>
          <w:p w:rsidR="00076EF8" w:rsidRDefault="00CC35C9">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bl>
    <w:p w:rsidR="00076EF8" w:rsidRDefault="00076EF8">
      <w:pPr>
        <w:keepNext/>
        <w:tabs>
          <w:tab w:val="left" w:pos="-720"/>
          <w:tab w:val="left" w:pos="720"/>
        </w:tabs>
        <w:spacing w:after="60" w:line="240" w:lineRule="auto"/>
        <w:outlineLvl w:val="2"/>
        <w:rPr>
          <w:rFonts w:ascii="Times New Roman" w:eastAsia="Times New Roman" w:hAnsi="Times New Roman" w:cs="Times New Roman"/>
          <w:b/>
          <w:sz w:val="24"/>
          <w:szCs w:val="20"/>
        </w:rPr>
      </w:pPr>
    </w:p>
    <w:p w:rsidR="002F2510" w:rsidRDefault="002F2510">
      <w:pPr>
        <w:tabs>
          <w:tab w:val="left" w:pos="-720"/>
        </w:tabs>
        <w:spacing w:after="0" w:line="240" w:lineRule="auto"/>
        <w:jc w:val="both"/>
        <w:rPr>
          <w:rFonts w:eastAsia="Times New Roman" w:cs="Times New Roman"/>
          <w:b/>
          <w:szCs w:val="20"/>
          <w:lang w:val="sr-Cyrl-RS"/>
        </w:rPr>
      </w:pPr>
    </w:p>
    <w:p w:rsidR="00076EF8" w:rsidRDefault="00CC35C9">
      <w:pPr>
        <w:tabs>
          <w:tab w:val="left" w:pos="-720"/>
        </w:tabs>
        <w:spacing w:after="0" w:line="240" w:lineRule="auto"/>
        <w:jc w:val="both"/>
        <w:rPr>
          <w:rFonts w:ascii="Calibri" w:eastAsia="Times New Roman" w:hAnsi="Calibri" w:cs="Times New Roman"/>
          <w:b/>
          <w:szCs w:val="20"/>
        </w:rPr>
      </w:pPr>
      <w:r>
        <w:rPr>
          <w:rFonts w:ascii="CTimesRoman" w:eastAsia="Times New Roman" w:hAnsi="CTimesRoman" w:cs="Times New Roman"/>
          <w:b/>
          <w:szCs w:val="20"/>
          <w:lang w:val="sr-Latn-CS"/>
        </w:rPr>
        <w:t>OСТАЛА</w:t>
      </w:r>
      <w:r>
        <w:rPr>
          <w:rFonts w:ascii="CTimesRoman" w:eastAsia="Times New Roman" w:hAnsi="CTimesRoman" w:cs="Times New Roman"/>
          <w:b/>
          <w:szCs w:val="20"/>
          <w:lang w:val="sr-Cyrl-CS"/>
        </w:rPr>
        <w:t xml:space="preserve"> </w:t>
      </w:r>
      <w:r>
        <w:rPr>
          <w:rFonts w:ascii="CTimesRoman" w:eastAsia="Times New Roman" w:hAnsi="CTimesRoman" w:cs="Times New Roman"/>
          <w:b/>
          <w:szCs w:val="20"/>
          <w:lang w:val="sr-Latn-CS"/>
        </w:rPr>
        <w:t xml:space="preserve"> ЗАДУЖЕЊА </w:t>
      </w:r>
      <w:r>
        <w:rPr>
          <w:rFonts w:ascii="CTimesRoman" w:eastAsia="Times New Roman" w:hAnsi="CTimesRoman" w:cs="Times New Roman"/>
          <w:b/>
          <w:szCs w:val="20"/>
          <w:lang w:val="sr-Cyrl-CS"/>
        </w:rPr>
        <w:t xml:space="preserve"> </w:t>
      </w:r>
      <w:r>
        <w:rPr>
          <w:rFonts w:ascii="CTimesRoman" w:eastAsia="Times New Roman" w:hAnsi="CTimesRoman" w:cs="Times New Roman"/>
          <w:b/>
          <w:szCs w:val="20"/>
          <w:lang w:val="sr-Latn-CS"/>
        </w:rPr>
        <w:t>ЗАПОСЛЕНИХ</w:t>
      </w:r>
    </w:p>
    <w:p w:rsidR="00076EF8" w:rsidRDefault="00076EF8">
      <w:pPr>
        <w:tabs>
          <w:tab w:val="left" w:pos="-720"/>
        </w:tabs>
        <w:spacing w:after="0" w:line="240" w:lineRule="auto"/>
        <w:jc w:val="both"/>
        <w:rPr>
          <w:rFonts w:ascii="Calibri" w:eastAsia="Times New Roman" w:hAnsi="Calibri" w:cs="Times New Roman"/>
          <w:b/>
          <w:szCs w:val="20"/>
        </w:rPr>
      </w:pPr>
    </w:p>
    <w:tbl>
      <w:tblPr>
        <w:tblW w:w="13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533"/>
        <w:gridCol w:w="10530"/>
      </w:tblGrid>
      <w:tr w:rsidR="00076EF8">
        <w:trPr>
          <w:trHeight w:val="255"/>
          <w:jc w:val="center"/>
        </w:trPr>
        <w:tc>
          <w:tcPr>
            <w:tcW w:w="0" w:type="auto"/>
            <w:tcBorders>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szCs w:val="20"/>
                <w:lang w:val="sr-Cyrl-CS"/>
              </w:rPr>
            </w:pPr>
          </w:p>
        </w:tc>
        <w:tc>
          <w:tcPr>
            <w:tcW w:w="2533" w:type="dxa"/>
            <w:tcBorders>
              <w:lef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Име и презиме</w:t>
            </w:r>
          </w:p>
        </w:tc>
        <w:tc>
          <w:tcPr>
            <w:tcW w:w="10530" w:type="dxa"/>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Задужење</w:t>
            </w: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Јована Аврамовић</w:t>
            </w:r>
          </w:p>
        </w:tc>
        <w:tc>
          <w:tcPr>
            <w:tcW w:w="10530" w:type="dxa"/>
          </w:tcPr>
          <w:p w:rsidR="00076EF8" w:rsidRPr="00F93993" w:rsidRDefault="00A45883">
            <w:pPr>
              <w:tabs>
                <w:tab w:val="left" w:pos="-720"/>
              </w:tabs>
              <w:spacing w:after="0" w:line="240" w:lineRule="auto"/>
              <w:jc w:val="both"/>
              <w:rPr>
                <w:rFonts w:ascii="Times New Roman" w:eastAsia="Times New Roman" w:hAnsi="Times New Roman" w:cs="Times New Roman"/>
                <w:iCs/>
                <w:sz w:val="24"/>
                <w:szCs w:val="20"/>
                <w:lang w:val="sr-Cyrl-RS"/>
              </w:rPr>
            </w:pPr>
            <w:r>
              <w:rPr>
                <w:rFonts w:ascii="Times New Roman" w:eastAsia="Times New Roman" w:hAnsi="Times New Roman" w:cs="Times New Roman"/>
                <w:iCs/>
                <w:sz w:val="24"/>
                <w:szCs w:val="20"/>
              </w:rPr>
              <w:t>Члан тима з</w:t>
            </w:r>
            <w:r>
              <w:rPr>
                <w:rFonts w:ascii="Times New Roman" w:eastAsia="Times New Roman" w:hAnsi="Times New Roman" w:cs="Times New Roman"/>
                <w:iCs/>
                <w:sz w:val="24"/>
                <w:szCs w:val="20"/>
                <w:lang w:val="sr-Cyrl-RS"/>
              </w:rPr>
              <w:t>а</w:t>
            </w:r>
            <w:r w:rsidR="00CC35C9">
              <w:rPr>
                <w:rFonts w:ascii="Times New Roman" w:eastAsia="Times New Roman" w:hAnsi="Times New Roman" w:cs="Times New Roman"/>
                <w:iCs/>
                <w:sz w:val="24"/>
                <w:szCs w:val="20"/>
                <w:lang w:val="sr-Cyrl-CS"/>
              </w:rPr>
              <w:t xml:space="preserve"> ШРП, председник стручног већа за српски и стране језике</w:t>
            </w:r>
            <w:r w:rsidR="00F93993">
              <w:rPr>
                <w:rFonts w:ascii="Times New Roman" w:eastAsia="Times New Roman" w:hAnsi="Times New Roman" w:cs="Times New Roman"/>
                <w:iCs/>
                <w:sz w:val="24"/>
                <w:szCs w:val="20"/>
                <w:lang w:val="sr-Latn-RS"/>
              </w:rPr>
              <w:t xml:space="preserve">, </w:t>
            </w:r>
            <w:r w:rsidR="00F93993">
              <w:rPr>
                <w:rFonts w:ascii="Times New Roman" w:eastAsia="Times New Roman" w:hAnsi="Times New Roman" w:cs="Times New Roman"/>
                <w:iCs/>
                <w:sz w:val="24"/>
                <w:szCs w:val="20"/>
                <w:lang w:val="sr-Cyrl-RS"/>
              </w:rPr>
              <w:t>драмска и рецитаторска секција</w:t>
            </w:r>
          </w:p>
          <w:p w:rsidR="00A45883" w:rsidRPr="00F93993" w:rsidRDefault="00A45883">
            <w:pPr>
              <w:tabs>
                <w:tab w:val="left" w:pos="-720"/>
              </w:tabs>
              <w:spacing w:after="0" w:line="240" w:lineRule="auto"/>
              <w:jc w:val="both"/>
              <w:rPr>
                <w:rFonts w:ascii="Times New Roman" w:eastAsia="Times New Roman" w:hAnsi="Times New Roman" w:cs="Times New Roman"/>
                <w:iCs/>
                <w:sz w:val="24"/>
                <w:szCs w:val="20"/>
                <w:lang w:val="sr-Cyrl-RS"/>
              </w:rPr>
            </w:pPr>
          </w:p>
        </w:tc>
      </w:tr>
      <w:tr w:rsidR="00076EF8">
        <w:trPr>
          <w:trHeight w:val="323"/>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w:t>
            </w:r>
          </w:p>
        </w:tc>
        <w:tc>
          <w:tcPr>
            <w:tcW w:w="2533" w:type="dxa"/>
            <w:tcBorders>
              <w:left w:val="single" w:sz="4" w:space="0" w:color="auto"/>
            </w:tcBorders>
          </w:tcPr>
          <w:p w:rsidR="00076EF8" w:rsidRDefault="00A45883">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Јована Новаковић</w:t>
            </w:r>
          </w:p>
        </w:tc>
        <w:tc>
          <w:tcPr>
            <w:tcW w:w="10530" w:type="dxa"/>
          </w:tcPr>
          <w:p w:rsidR="00076EF8" w:rsidRPr="00F93993" w:rsidRDefault="00F93993">
            <w:pPr>
              <w:tabs>
                <w:tab w:val="left" w:pos="-720"/>
              </w:tabs>
              <w:spacing w:after="0" w:line="240" w:lineRule="auto"/>
              <w:jc w:val="both"/>
              <w:rPr>
                <w:rFonts w:ascii="Times New Roman" w:eastAsia="Times New Roman" w:hAnsi="Times New Roman" w:cs="Times New Roman"/>
                <w:szCs w:val="20"/>
                <w:lang w:val="sr-Latn-RS"/>
              </w:rPr>
            </w:pPr>
            <w:r>
              <w:rPr>
                <w:rFonts w:ascii="Times New Roman" w:eastAsia="Times New Roman" w:hAnsi="Times New Roman" w:cs="Times New Roman"/>
                <w:szCs w:val="20"/>
                <w:lang w:val="sr-Cyrl-CS"/>
              </w:rPr>
              <w:t>Председник тима за квалитет</w:t>
            </w:r>
            <w:r>
              <w:rPr>
                <w:rFonts w:ascii="Times New Roman" w:eastAsia="Times New Roman" w:hAnsi="Times New Roman" w:cs="Times New Roman"/>
                <w:szCs w:val="20"/>
                <w:lang w:val="sr-Latn-RS"/>
              </w:rPr>
              <w:t xml:space="preserve">, </w:t>
            </w:r>
          </w:p>
          <w:p w:rsidR="00A45883" w:rsidRPr="00A45883" w:rsidRDefault="00A45883">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3.</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Гордана Русимовић</w:t>
            </w:r>
          </w:p>
        </w:tc>
        <w:tc>
          <w:tcPr>
            <w:tcW w:w="10530" w:type="dxa"/>
          </w:tcPr>
          <w:p w:rsidR="00076EF8" w:rsidRPr="00326654" w:rsidRDefault="00326654">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CS"/>
              </w:rPr>
              <w:t>Члан тима за самовредновање</w:t>
            </w:r>
          </w:p>
          <w:p w:rsidR="00292EBD" w:rsidRPr="00292EBD" w:rsidRDefault="00292EBD">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4.</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Славенка Симић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w:t>
            </w:r>
            <w:r w:rsidR="00292EBD">
              <w:rPr>
                <w:rFonts w:ascii="Times New Roman" w:eastAsia="Times New Roman" w:hAnsi="Times New Roman" w:cs="Times New Roman"/>
                <w:szCs w:val="20"/>
                <w:lang w:val="sr-Cyrl-CS"/>
              </w:rPr>
              <w:t xml:space="preserve"> инклузију</w:t>
            </w:r>
          </w:p>
          <w:p w:rsidR="00292EBD" w:rsidRDefault="00292EBD">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143"/>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5 .</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Данијела Радојичић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ШРП и самовредновање , географска секција</w:t>
            </w:r>
          </w:p>
          <w:p w:rsidR="00292EBD" w:rsidRDefault="00292EBD">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42"/>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6.</w:t>
            </w:r>
          </w:p>
        </w:tc>
        <w:tc>
          <w:tcPr>
            <w:tcW w:w="2533" w:type="dxa"/>
            <w:tcBorders>
              <w:left w:val="single" w:sz="4" w:space="0" w:color="auto"/>
            </w:tcBorders>
          </w:tcPr>
          <w:p w:rsidR="00076EF8" w:rsidRDefault="00292EBD">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RS"/>
              </w:rPr>
              <w:t>Негован Бачаревић</w:t>
            </w:r>
          </w:p>
          <w:p w:rsidR="00292EBD" w:rsidRDefault="00292EBD">
            <w:pPr>
              <w:tabs>
                <w:tab w:val="left" w:pos="-720"/>
              </w:tabs>
              <w:spacing w:after="0" w:line="240" w:lineRule="auto"/>
              <w:jc w:val="both"/>
              <w:rPr>
                <w:rFonts w:ascii="Times New Roman" w:eastAsia="Times New Roman" w:hAnsi="Times New Roman" w:cs="Times New Roman"/>
                <w:szCs w:val="20"/>
                <w:lang w:val="sr-Cyrl-RS"/>
              </w:rPr>
            </w:pP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Latn-CS"/>
              </w:rPr>
              <w:t>Спортске секције</w:t>
            </w:r>
            <w:r>
              <w:rPr>
                <w:rFonts w:ascii="Times New Roman" w:eastAsia="Times New Roman" w:hAnsi="Times New Roman" w:cs="Times New Roman"/>
                <w:szCs w:val="20"/>
                <w:lang w:val="sr-Cyrl-CS"/>
              </w:rPr>
              <w:t xml:space="preserve">,  тим за безбедност </w:t>
            </w: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7.</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Мирослав Станић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Еколошка секција , тим за безбедност</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8.</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Оливера Станимировић</w:t>
            </w:r>
          </w:p>
        </w:tc>
        <w:tc>
          <w:tcPr>
            <w:tcW w:w="10530" w:type="dxa"/>
          </w:tcPr>
          <w:p w:rsidR="00076EF8" w:rsidRPr="008D0CAF" w:rsidRDefault="00CC35C9">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CS"/>
              </w:rPr>
              <w:t>Еколошка с</w:t>
            </w:r>
            <w:r w:rsidR="008D0CAF">
              <w:rPr>
                <w:rFonts w:ascii="Times New Roman" w:eastAsia="Times New Roman" w:hAnsi="Times New Roman" w:cs="Times New Roman"/>
                <w:szCs w:val="20"/>
                <w:lang w:val="sr-Cyrl-CS"/>
              </w:rPr>
              <w:t>екција , члан за квалитет рада установе</w:t>
            </w:r>
          </w:p>
          <w:p w:rsidR="008D0CAF" w:rsidRPr="008D0CAF" w:rsidRDefault="008D0CAF">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9.</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Зорица Мрша </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Руководилац ст,већа друштвених делатности, Ученички парламент</w:t>
            </w:r>
            <w:r w:rsidR="008D0CAF">
              <w:rPr>
                <w:rFonts w:ascii="Times New Roman" w:eastAsia="Times New Roman" w:hAnsi="Times New Roman" w:cs="Times New Roman"/>
                <w:szCs w:val="20"/>
                <w:lang w:val="sr-Cyrl-CS"/>
              </w:rPr>
              <w:t>, Зорица Мрша</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10.</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Срђан Тодоровић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Руководилац музичког фестивала</w:t>
            </w:r>
            <w:r w:rsidR="008D0CAF">
              <w:rPr>
                <w:rFonts w:ascii="Times New Roman" w:eastAsia="Times New Roman" w:hAnsi="Times New Roman" w:cs="Times New Roman"/>
                <w:szCs w:val="20"/>
                <w:lang w:val="sr-Cyrl-CS"/>
              </w:rPr>
              <w:t>, члан тима за квалитет рада установе</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11.</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Михајловић Сузана</w:t>
            </w:r>
          </w:p>
        </w:tc>
        <w:tc>
          <w:tcPr>
            <w:tcW w:w="10530" w:type="dxa"/>
          </w:tcPr>
          <w:p w:rsidR="00076EF8" w:rsidRDefault="008D0CAF">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инклузију</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12.</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Марина Тасић</w:t>
            </w:r>
          </w:p>
        </w:tc>
        <w:tc>
          <w:tcPr>
            <w:tcW w:w="10530" w:type="dxa"/>
          </w:tcPr>
          <w:p w:rsidR="00076EF8" w:rsidRPr="00202883" w:rsidRDefault="008D0CAF">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lang w:val="sr-Cyrl-CS"/>
              </w:rPr>
              <w:t xml:space="preserve"> Председник тима за инклизију</w:t>
            </w:r>
            <w:r w:rsidR="00F93993">
              <w:rPr>
                <w:rFonts w:ascii="Times New Roman" w:eastAsia="Times New Roman" w:hAnsi="Times New Roman" w:cs="Times New Roman"/>
                <w:szCs w:val="20"/>
                <w:lang w:val="sr-Cyrl-CS"/>
              </w:rPr>
              <w:t xml:space="preserve">, секција </w:t>
            </w:r>
            <w:r w:rsidR="00D95C3B">
              <w:rPr>
                <w:rFonts w:ascii="Times New Roman" w:eastAsia="Times New Roman" w:hAnsi="Times New Roman" w:cs="Times New Roman"/>
                <w:szCs w:val="20"/>
                <w:lang w:val="sr-Cyrl-CS"/>
              </w:rPr>
              <w:t xml:space="preserve">Уради сам </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13.</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Вујичић Гордана</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w:t>
            </w:r>
            <w:r w:rsidR="008D0CAF">
              <w:rPr>
                <w:rFonts w:ascii="Times New Roman" w:eastAsia="Times New Roman" w:hAnsi="Times New Roman" w:cs="Times New Roman"/>
                <w:szCs w:val="20"/>
                <w:lang w:val="sr-Cyrl-CS"/>
              </w:rPr>
              <w:t>Члан</w:t>
            </w:r>
            <w:r>
              <w:rPr>
                <w:rFonts w:ascii="Times New Roman" w:eastAsia="Times New Roman" w:hAnsi="Times New Roman" w:cs="Times New Roman"/>
                <w:szCs w:val="20"/>
                <w:lang w:val="sr-Cyrl-CS"/>
              </w:rPr>
              <w:t xml:space="preserve">  тим</w:t>
            </w:r>
            <w:r w:rsidR="008D0CAF">
              <w:rPr>
                <w:rFonts w:ascii="Times New Roman" w:eastAsia="Times New Roman" w:hAnsi="Times New Roman" w:cs="Times New Roman"/>
                <w:szCs w:val="20"/>
                <w:lang w:val="sr-Cyrl-CS"/>
              </w:rPr>
              <w:t xml:space="preserve">а </w:t>
            </w:r>
            <w:r>
              <w:rPr>
                <w:rFonts w:ascii="Times New Roman" w:eastAsia="Times New Roman" w:hAnsi="Times New Roman" w:cs="Times New Roman"/>
                <w:szCs w:val="20"/>
                <w:lang w:val="sr-Cyrl-CS"/>
              </w:rPr>
              <w:t xml:space="preserve"> за безбедност</w:t>
            </w:r>
            <w:r w:rsidR="00D95C3B">
              <w:rPr>
                <w:rFonts w:ascii="Times New Roman" w:eastAsia="Times New Roman" w:hAnsi="Times New Roman" w:cs="Times New Roman"/>
                <w:szCs w:val="20"/>
                <w:lang w:val="sr-Cyrl-CS"/>
              </w:rPr>
              <w:t>, секција Уради сам</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14.</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Мариа Станић</w:t>
            </w:r>
          </w:p>
        </w:tc>
        <w:tc>
          <w:tcPr>
            <w:tcW w:w="10530" w:type="dxa"/>
          </w:tcPr>
          <w:p w:rsidR="00076EF8" w:rsidRDefault="008D0CAF">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Члан </w:t>
            </w:r>
            <w:r w:rsidR="00CC35C9">
              <w:rPr>
                <w:rFonts w:ascii="Times New Roman" w:eastAsia="Times New Roman" w:hAnsi="Times New Roman" w:cs="Times New Roman"/>
                <w:szCs w:val="20"/>
                <w:lang w:val="sr-Cyrl-CS"/>
              </w:rPr>
              <w:t xml:space="preserve">  тима за бе</w:t>
            </w:r>
            <w:r>
              <w:rPr>
                <w:rFonts w:ascii="Times New Roman" w:eastAsia="Times New Roman" w:hAnsi="Times New Roman" w:cs="Times New Roman"/>
                <w:szCs w:val="20"/>
                <w:lang w:val="sr-Cyrl-CS"/>
              </w:rPr>
              <w:t>збедност</w:t>
            </w:r>
            <w:r w:rsidR="00D95C3B">
              <w:rPr>
                <w:rFonts w:ascii="Times New Roman" w:eastAsia="Times New Roman" w:hAnsi="Times New Roman" w:cs="Times New Roman"/>
                <w:szCs w:val="20"/>
                <w:lang w:val="sr-Cyrl-CS"/>
              </w:rPr>
              <w:t xml:space="preserve">, Новинарска секција </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15.</w:t>
            </w:r>
          </w:p>
        </w:tc>
        <w:tc>
          <w:tcPr>
            <w:tcW w:w="2533" w:type="dxa"/>
            <w:tcBorders>
              <w:left w:val="single" w:sz="4" w:space="0" w:color="auto"/>
            </w:tcBorders>
          </w:tcPr>
          <w:p w:rsidR="00076EF8" w:rsidRDefault="008D0CAF">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Марица Ђуричковић</w:t>
            </w:r>
          </w:p>
        </w:tc>
        <w:tc>
          <w:tcPr>
            <w:tcW w:w="10530" w:type="dxa"/>
          </w:tcPr>
          <w:p w:rsidR="00076EF8" w:rsidRDefault="008D0CAF">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Ч</w:t>
            </w:r>
            <w:r w:rsidR="00CC35C9">
              <w:rPr>
                <w:rFonts w:ascii="Times New Roman" w:eastAsia="Times New Roman" w:hAnsi="Times New Roman" w:cs="Times New Roman"/>
                <w:szCs w:val="20"/>
                <w:lang w:val="sr-Cyrl-CS"/>
              </w:rPr>
              <w:t>лан  тима за инклузију,</w:t>
            </w:r>
            <w:r>
              <w:rPr>
                <w:rFonts w:ascii="Times New Roman" w:eastAsia="Times New Roman" w:hAnsi="Times New Roman" w:cs="Times New Roman"/>
                <w:szCs w:val="20"/>
                <w:lang w:val="sr-Cyrl-CS"/>
              </w:rPr>
              <w:t xml:space="preserve"> </w:t>
            </w:r>
            <w:r w:rsidR="00D95C3B">
              <w:rPr>
                <w:rFonts w:ascii="Times New Roman" w:eastAsia="Times New Roman" w:hAnsi="Times New Roman" w:cs="Times New Roman"/>
                <w:szCs w:val="20"/>
                <w:lang w:val="sr-Cyrl-CS"/>
              </w:rPr>
              <w:t>Хор млађих разреда</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16.</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Живковић Благица</w:t>
            </w:r>
          </w:p>
        </w:tc>
        <w:tc>
          <w:tcPr>
            <w:tcW w:w="10530" w:type="dxa"/>
          </w:tcPr>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самовредновање</w:t>
            </w:r>
            <w:r w:rsidR="00D95C3B">
              <w:rPr>
                <w:rFonts w:ascii="Times New Roman" w:eastAsia="Times New Roman" w:hAnsi="Times New Roman" w:cs="Times New Roman"/>
                <w:szCs w:val="20"/>
                <w:lang w:val="sr-Cyrl-CS"/>
              </w:rPr>
              <w:t>, Шаховска секција</w:t>
            </w: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17.</w:t>
            </w:r>
          </w:p>
        </w:tc>
        <w:tc>
          <w:tcPr>
            <w:tcW w:w="2533" w:type="dxa"/>
            <w:tcBorders>
              <w:lef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Јелисавета Драгић </w:t>
            </w:r>
          </w:p>
        </w:tc>
        <w:tc>
          <w:tcPr>
            <w:tcW w:w="10530" w:type="dxa"/>
          </w:tcPr>
          <w:p w:rsidR="00076EF8" w:rsidRDefault="00421076">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инклузију</w:t>
            </w: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18.</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Јелена Кузмановић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Председник  тима за  самовредновање </w:t>
            </w:r>
            <w:r w:rsidR="00481393">
              <w:rPr>
                <w:rFonts w:ascii="Times New Roman" w:eastAsia="Times New Roman" w:hAnsi="Times New Roman" w:cs="Times New Roman"/>
                <w:szCs w:val="20"/>
                <w:lang w:val="sr-Cyrl-CS"/>
              </w:rPr>
              <w:t>, председник стр. већа наставника разредне наставе</w:t>
            </w:r>
            <w:r w:rsidR="00D95C3B">
              <w:rPr>
                <w:rFonts w:ascii="Times New Roman" w:eastAsia="Times New Roman" w:hAnsi="Times New Roman" w:cs="Times New Roman"/>
                <w:szCs w:val="20"/>
                <w:lang w:val="sr-Cyrl-CS"/>
              </w:rPr>
              <w:t>, Новинарска секција</w:t>
            </w:r>
          </w:p>
          <w:p w:rsidR="008D0CAF" w:rsidRDefault="008D0CAF">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19.</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Ивана Манојловић</w:t>
            </w:r>
          </w:p>
        </w:tc>
        <w:tc>
          <w:tcPr>
            <w:tcW w:w="10530" w:type="dxa"/>
          </w:tcPr>
          <w:p w:rsidR="00076EF8" w:rsidRDefault="00481393">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Председник тима заШРП, </w:t>
            </w:r>
            <w:r w:rsidR="00CC35C9">
              <w:rPr>
                <w:rFonts w:ascii="Times New Roman" w:eastAsia="Times New Roman" w:hAnsi="Times New Roman" w:cs="Times New Roman"/>
                <w:szCs w:val="20"/>
                <w:lang w:val="sr-Cyrl-CS"/>
              </w:rPr>
              <w:t>,члан тимаза развој шк. Програма</w:t>
            </w:r>
            <w:r w:rsidR="00D95C3B">
              <w:rPr>
                <w:rFonts w:ascii="Times New Roman" w:eastAsia="Times New Roman" w:hAnsi="Times New Roman" w:cs="Times New Roman"/>
                <w:szCs w:val="20"/>
                <w:lang w:val="sr-Cyrl-CS"/>
              </w:rPr>
              <w:t>, Д</w:t>
            </w:r>
            <w:r>
              <w:rPr>
                <w:rFonts w:ascii="Times New Roman" w:eastAsia="Times New Roman" w:hAnsi="Times New Roman" w:cs="Times New Roman"/>
                <w:szCs w:val="20"/>
                <w:lang w:val="sr-Cyrl-CS"/>
              </w:rPr>
              <w:t>игитална секција</w:t>
            </w:r>
          </w:p>
          <w:p w:rsidR="00481393" w:rsidRDefault="00481393">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95"/>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20</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Делић Снежана</w:t>
            </w:r>
          </w:p>
        </w:tc>
        <w:tc>
          <w:tcPr>
            <w:tcW w:w="10530" w:type="dxa"/>
          </w:tcPr>
          <w:p w:rsidR="00076EF8" w:rsidRPr="00481393" w:rsidRDefault="00CC35C9">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CS"/>
              </w:rPr>
              <w:t xml:space="preserve"> Ликовна секција,  члан тима з</w:t>
            </w:r>
            <w:r w:rsidR="00481393">
              <w:rPr>
                <w:rFonts w:ascii="Times New Roman" w:eastAsia="Times New Roman" w:hAnsi="Times New Roman" w:cs="Times New Roman"/>
                <w:szCs w:val="20"/>
                <w:lang w:val="sr-Cyrl-CS"/>
              </w:rPr>
              <w:t>а  квалитет рада установе</w:t>
            </w:r>
          </w:p>
          <w:p w:rsidR="00481393" w:rsidRPr="00481393" w:rsidRDefault="00481393">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21.</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Марковић Зорица</w:t>
            </w:r>
          </w:p>
        </w:tc>
        <w:tc>
          <w:tcPr>
            <w:tcW w:w="10530" w:type="dxa"/>
          </w:tcPr>
          <w:p w:rsidR="00076EF8" w:rsidRDefault="00481393">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Ч</w:t>
            </w:r>
            <w:r w:rsidR="00CC35C9">
              <w:rPr>
                <w:rFonts w:ascii="Times New Roman" w:eastAsia="Times New Roman" w:hAnsi="Times New Roman" w:cs="Times New Roman"/>
                <w:szCs w:val="20"/>
                <w:lang w:val="sr-Cyrl-CS"/>
              </w:rPr>
              <w:t xml:space="preserve">лан </w:t>
            </w:r>
            <w:r>
              <w:rPr>
                <w:rFonts w:ascii="Times New Roman" w:eastAsia="Times New Roman" w:hAnsi="Times New Roman" w:cs="Times New Roman"/>
                <w:szCs w:val="20"/>
                <w:lang w:val="sr-Cyrl-CS"/>
              </w:rPr>
              <w:t>тима за квалитет рада установе</w:t>
            </w:r>
          </w:p>
          <w:p w:rsidR="00481393" w:rsidRDefault="00481393">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22.</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Марковић Радмила</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Председник тима за безбедност,Члан тима за самовредновање и ШРП, рад у секцији креативна радионица, задужење за сценографију у драмској секцији, председник стручног већа за уметност и спорт</w:t>
            </w:r>
          </w:p>
        </w:tc>
      </w:tr>
      <w:tr w:rsidR="00076EF8">
        <w:trPr>
          <w:trHeight w:val="278"/>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23.</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Зоран Радивојевић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CS"/>
              </w:rPr>
              <w:t>Спортска секциј</w:t>
            </w:r>
            <w:r>
              <w:rPr>
                <w:rFonts w:ascii="Times New Roman" w:eastAsia="Times New Roman" w:hAnsi="Times New Roman" w:cs="Times New Roman"/>
                <w:szCs w:val="20"/>
              </w:rPr>
              <w:t>a</w:t>
            </w:r>
          </w:p>
          <w:p w:rsidR="00326654" w:rsidRPr="00326654" w:rsidRDefault="00326654">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24.</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Милица Поштиић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Председник тима за праћење школског програма, члан тима за инклузију, тима за безбеднист и тима за ШРП и самоврдновање, координатор тима за ПО, координатор тима за пројекат</w:t>
            </w:r>
            <w:r w:rsidR="00421076">
              <w:rPr>
                <w:rFonts w:ascii="Times New Roman" w:eastAsia="Times New Roman" w:hAnsi="Times New Roman" w:cs="Times New Roman"/>
                <w:szCs w:val="20"/>
                <w:lang w:val="sr-Cyrl-CS"/>
              </w:rPr>
              <w:t xml:space="preserve"> „Школа без насиља“, к п</w:t>
            </w: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25.</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Верица Станисављевић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Члан</w:t>
            </w:r>
            <w:r w:rsidR="00690E5B">
              <w:rPr>
                <w:rFonts w:ascii="Times New Roman" w:eastAsia="Times New Roman" w:hAnsi="Times New Roman" w:cs="Times New Roman"/>
                <w:szCs w:val="20"/>
                <w:lang w:val="sr-Cyrl-CS"/>
              </w:rPr>
              <w:t xml:space="preserve"> тима за самовредновање, </w:t>
            </w:r>
            <w:r>
              <w:rPr>
                <w:rFonts w:ascii="Times New Roman" w:eastAsia="Times New Roman" w:hAnsi="Times New Roman" w:cs="Times New Roman"/>
                <w:szCs w:val="20"/>
                <w:lang w:val="sr-Cyrl-CS"/>
              </w:rPr>
              <w:t xml:space="preserve">  информатичка подршка свим тимовима</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26.</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Милан Ђорђевић </w:t>
            </w:r>
          </w:p>
        </w:tc>
        <w:tc>
          <w:tcPr>
            <w:tcW w:w="10530" w:type="dxa"/>
          </w:tcPr>
          <w:p w:rsidR="00076EF8" w:rsidRDefault="00326654">
            <w:pPr>
              <w:tabs>
                <w:tab w:val="left" w:pos="-720"/>
              </w:tabs>
              <w:spacing w:after="0" w:line="240" w:lineRule="auto"/>
              <w:jc w:val="both"/>
              <w:rPr>
                <w:rFonts w:ascii="Times New Roman" w:eastAsia="Times New Roman" w:hAnsi="Times New Roman" w:cs="Times New Roman"/>
                <w:szCs w:val="20"/>
                <w:lang w:val="sr-Cyrl-RS"/>
              </w:rPr>
            </w:pPr>
            <w:r>
              <w:rPr>
                <w:rFonts w:ascii="Times New Roman" w:eastAsia="Times New Roman" w:hAnsi="Times New Roman" w:cs="Times New Roman"/>
                <w:szCs w:val="20"/>
                <w:lang w:val="sr-Cyrl-CS"/>
              </w:rPr>
              <w:t xml:space="preserve"> </w:t>
            </w:r>
            <w:r w:rsidR="00CC35C9">
              <w:rPr>
                <w:rFonts w:ascii="Times New Roman" w:eastAsia="Times New Roman" w:hAnsi="Times New Roman" w:cs="Times New Roman"/>
                <w:szCs w:val="20"/>
                <w:lang w:val="sr-Cyrl-CS"/>
              </w:rPr>
              <w:t xml:space="preserve"> </w:t>
            </w:r>
            <w:r>
              <w:rPr>
                <w:rFonts w:ascii="Times New Roman" w:eastAsia="Times New Roman" w:hAnsi="Times New Roman" w:cs="Times New Roman"/>
                <w:szCs w:val="20"/>
                <w:lang w:val="sr-Latn-CS"/>
              </w:rPr>
              <w:t xml:space="preserve"> </w:t>
            </w:r>
            <w:r>
              <w:rPr>
                <w:rFonts w:ascii="Times New Roman" w:eastAsia="Times New Roman" w:hAnsi="Times New Roman" w:cs="Times New Roman"/>
                <w:szCs w:val="20"/>
                <w:lang w:val="sr-Cyrl-RS"/>
              </w:rPr>
              <w:t>Ч</w:t>
            </w:r>
            <w:r w:rsidR="00CC35C9">
              <w:rPr>
                <w:rFonts w:ascii="Times New Roman" w:eastAsia="Times New Roman" w:hAnsi="Times New Roman" w:cs="Times New Roman"/>
                <w:szCs w:val="20"/>
                <w:lang w:val="sr-Latn-CS"/>
              </w:rPr>
              <w:t xml:space="preserve">лан тима за </w:t>
            </w:r>
            <w:r w:rsidR="00CC35C9">
              <w:rPr>
                <w:rFonts w:ascii="Times New Roman" w:eastAsia="Times New Roman" w:hAnsi="Times New Roman" w:cs="Times New Roman"/>
                <w:szCs w:val="20"/>
                <w:lang w:val="sr-Cyrl-CS"/>
              </w:rPr>
              <w:t>б</w:t>
            </w:r>
            <w:r w:rsidR="00CC35C9">
              <w:rPr>
                <w:rFonts w:ascii="Times New Roman" w:eastAsia="Times New Roman" w:hAnsi="Times New Roman" w:cs="Times New Roman"/>
                <w:szCs w:val="20"/>
                <w:lang w:val="sr-Latn-CS"/>
              </w:rPr>
              <w:t>езбедност</w:t>
            </w:r>
            <w:r w:rsidR="00CC35C9">
              <w:rPr>
                <w:rFonts w:ascii="Times New Roman" w:eastAsia="Times New Roman" w:hAnsi="Times New Roman" w:cs="Times New Roman"/>
                <w:szCs w:val="20"/>
              </w:rPr>
              <w:t>, информатичка подршка свим тимовима</w:t>
            </w:r>
          </w:p>
          <w:p w:rsidR="00326654" w:rsidRPr="00326654" w:rsidRDefault="00326654">
            <w:pPr>
              <w:tabs>
                <w:tab w:val="left" w:pos="-720"/>
              </w:tabs>
              <w:spacing w:after="0" w:line="240" w:lineRule="auto"/>
              <w:jc w:val="both"/>
              <w:rPr>
                <w:rFonts w:ascii="Times New Roman" w:eastAsia="Times New Roman" w:hAnsi="Times New Roman" w:cs="Times New Roman"/>
                <w:szCs w:val="20"/>
                <w:lang w:val="sr-Cyrl-R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27.</w:t>
            </w:r>
          </w:p>
        </w:tc>
        <w:tc>
          <w:tcPr>
            <w:tcW w:w="2533" w:type="dxa"/>
            <w:tcBorders>
              <w:left w:val="single" w:sz="4" w:space="0" w:color="auto"/>
            </w:tcBorders>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Тања Тодоровић</w:t>
            </w:r>
          </w:p>
        </w:tc>
        <w:tc>
          <w:tcPr>
            <w:tcW w:w="10530" w:type="dxa"/>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инклузију</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28.</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Жељко Ђокић</w:t>
            </w:r>
          </w:p>
        </w:tc>
        <w:tc>
          <w:tcPr>
            <w:tcW w:w="10530" w:type="dxa"/>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Спортска секција</w:t>
            </w:r>
            <w:r w:rsidR="00326654">
              <w:rPr>
                <w:rFonts w:ascii="Times New Roman" w:eastAsia="Times New Roman" w:hAnsi="Times New Roman" w:cs="Times New Roman"/>
                <w:szCs w:val="20"/>
                <w:lang w:val="sr-Cyrl-CS"/>
              </w:rPr>
              <w:t>, тим за безбедност</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29.</w:t>
            </w:r>
          </w:p>
        </w:tc>
        <w:tc>
          <w:tcPr>
            <w:tcW w:w="2533" w:type="dxa"/>
            <w:tcBorders>
              <w:left w:val="single" w:sz="4" w:space="0" w:color="auto"/>
            </w:tcBorders>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Душан Јовановић</w:t>
            </w:r>
          </w:p>
        </w:tc>
        <w:tc>
          <w:tcPr>
            <w:tcW w:w="10530" w:type="dxa"/>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Квалитет рада установе</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30.</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Тања Јовановић</w:t>
            </w:r>
          </w:p>
        </w:tc>
        <w:tc>
          <w:tcPr>
            <w:tcW w:w="10530" w:type="dxa"/>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Саобраћајна секција, </w:t>
            </w:r>
            <w:r w:rsidR="00CC35C9">
              <w:rPr>
                <w:rFonts w:ascii="Times New Roman" w:eastAsia="Times New Roman" w:hAnsi="Times New Roman" w:cs="Times New Roman"/>
                <w:szCs w:val="20"/>
                <w:lang w:val="sr-Cyrl-CS"/>
              </w:rPr>
              <w:t>, члана тима за развој школског програма</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076EF8">
        <w:trPr>
          <w:trHeight w:val="270"/>
          <w:jc w:val="center"/>
        </w:trPr>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31.</w:t>
            </w:r>
          </w:p>
        </w:tc>
        <w:tc>
          <w:tcPr>
            <w:tcW w:w="2533"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Ивана Бојковић</w:t>
            </w:r>
          </w:p>
        </w:tc>
        <w:tc>
          <w:tcPr>
            <w:tcW w:w="10530" w:type="dxa"/>
          </w:tcPr>
          <w:p w:rsidR="00076EF8" w:rsidRDefault="00326654">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Председник тима</w:t>
            </w:r>
            <w:r w:rsidR="00CC35C9">
              <w:rPr>
                <w:rFonts w:ascii="Times New Roman" w:eastAsia="Times New Roman" w:hAnsi="Times New Roman" w:cs="Times New Roman"/>
                <w:szCs w:val="20"/>
                <w:lang w:val="sr-Cyrl-CS"/>
              </w:rPr>
              <w:t xml:space="preserve"> за безбедност,</w:t>
            </w:r>
          </w:p>
          <w:p w:rsidR="00326654" w:rsidRDefault="00326654">
            <w:pPr>
              <w:tabs>
                <w:tab w:val="left" w:pos="-720"/>
              </w:tabs>
              <w:spacing w:after="0" w:line="240" w:lineRule="auto"/>
              <w:jc w:val="both"/>
              <w:rPr>
                <w:rFonts w:ascii="Times New Roman" w:eastAsia="Times New Roman" w:hAnsi="Times New Roman" w:cs="Times New Roman"/>
                <w:szCs w:val="20"/>
                <w:lang w:val="sr-Cyrl-CS"/>
              </w:rPr>
            </w:pPr>
          </w:p>
        </w:tc>
      </w:tr>
      <w:tr w:rsidR="00421076">
        <w:trPr>
          <w:trHeight w:val="270"/>
          <w:jc w:val="center"/>
        </w:trPr>
        <w:tc>
          <w:tcPr>
            <w:tcW w:w="0" w:type="auto"/>
            <w:tcBorders>
              <w:right w:val="single" w:sz="4" w:space="0" w:color="auto"/>
            </w:tcBorders>
          </w:tcPr>
          <w:p w:rsidR="00421076" w:rsidRDefault="00421076">
            <w:pPr>
              <w:tabs>
                <w:tab w:val="left" w:pos="-720"/>
              </w:tabs>
              <w:spacing w:after="0" w:line="240" w:lineRule="auto"/>
              <w:jc w:val="cente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32.</w:t>
            </w:r>
          </w:p>
        </w:tc>
        <w:tc>
          <w:tcPr>
            <w:tcW w:w="2533" w:type="dxa"/>
            <w:tcBorders>
              <w:left w:val="single" w:sz="4" w:space="0" w:color="auto"/>
            </w:tcBorders>
          </w:tcPr>
          <w:p w:rsidR="00421076" w:rsidRDefault="00421076">
            <w:pPr>
              <w:tabs>
                <w:tab w:val="left" w:pos="-720"/>
              </w:tabs>
              <w:spacing w:after="0" w:line="240" w:lineRule="auto"/>
              <w:jc w:val="both"/>
              <w:rPr>
                <w:rFonts w:ascii="Times New Roman" w:eastAsia="Times New Roman" w:hAnsi="Times New Roman" w:cs="Times New Roman"/>
                <w:szCs w:val="20"/>
                <w:lang w:val="sr-Cyrl-CS"/>
              </w:rPr>
            </w:pPr>
          </w:p>
          <w:p w:rsidR="00421076" w:rsidRDefault="00421076">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Владимир Распоповић</w:t>
            </w:r>
          </w:p>
        </w:tc>
        <w:tc>
          <w:tcPr>
            <w:tcW w:w="10530" w:type="dxa"/>
          </w:tcPr>
          <w:p w:rsidR="00421076" w:rsidRDefault="00421076">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квалитет рада установе</w:t>
            </w:r>
          </w:p>
          <w:p w:rsidR="00D95C3B" w:rsidRDefault="00D95C3B">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тима за квалитет рада установе</w:t>
            </w:r>
          </w:p>
        </w:tc>
      </w:tr>
    </w:tbl>
    <w:p w:rsidR="00690E5B"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bookmarkStart w:id="77" w:name="_Toc209098776"/>
      <w:r>
        <w:rPr>
          <w:rFonts w:ascii="Times New Roman" w:eastAsia="Times New Roman" w:hAnsi="Times New Roman" w:cs="Times New Roman"/>
          <w:b/>
          <w:sz w:val="24"/>
          <w:szCs w:val="20"/>
          <w:lang w:val="sr-Cyrl-RS"/>
        </w:rPr>
        <w:t>Тим за кризне ситуације:</w:t>
      </w:r>
      <w:bookmarkEnd w:id="77"/>
      <w:r w:rsidR="00552E2F">
        <w:rPr>
          <w:rFonts w:ascii="Times New Roman" w:eastAsia="Times New Roman" w:hAnsi="Times New Roman" w:cs="Times New Roman"/>
          <w:b/>
          <w:sz w:val="24"/>
          <w:szCs w:val="20"/>
          <w:lang w:val="sr-Cyrl-RS"/>
        </w:rPr>
        <w:t xml:space="preserve">                                                            </w:t>
      </w:r>
    </w:p>
    <w:p w:rsidR="00552E2F" w:rsidRDefault="00552E2F" w:rsidP="00552E2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tbl>
      <w:tblPr>
        <w:tblStyle w:val="TableGrid"/>
        <w:tblpPr w:leftFromText="180" w:rightFromText="180" w:vertAnchor="text" w:horzAnchor="margin" w:tblpY="145"/>
        <w:tblW w:w="0" w:type="auto"/>
        <w:tblLook w:val="04A0" w:firstRow="1" w:lastRow="0" w:firstColumn="1" w:lastColumn="0" w:noHBand="0" w:noVBand="1"/>
      </w:tblPr>
      <w:tblGrid>
        <w:gridCol w:w="396"/>
        <w:gridCol w:w="2880"/>
        <w:gridCol w:w="2984"/>
      </w:tblGrid>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78" w:name="_Toc209098777"/>
            <w:r>
              <w:rPr>
                <w:rFonts w:ascii="Times New Roman" w:hAnsi="Times New Roman"/>
                <w:b/>
                <w:sz w:val="24"/>
                <w:szCs w:val="20"/>
                <w:lang w:val="sr-Cyrl-RS"/>
              </w:rPr>
              <w:t>1.</w:t>
            </w:r>
            <w:bookmarkEnd w:id="78"/>
          </w:p>
        </w:tc>
        <w:tc>
          <w:tcPr>
            <w:tcW w:w="2880" w:type="dxa"/>
          </w:tcPr>
          <w:p w:rsidR="0062441F"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79" w:name="_Toc209098778"/>
            <w:r>
              <w:rPr>
                <w:rFonts w:ascii="Times New Roman" w:hAnsi="Times New Roman"/>
                <w:b/>
                <w:sz w:val="24"/>
                <w:szCs w:val="20"/>
                <w:lang w:val="sr-Cyrl-RS"/>
              </w:rPr>
              <w:t>Нада Вулићевић</w:t>
            </w:r>
            <w:bookmarkEnd w:id="79"/>
          </w:p>
        </w:tc>
        <w:tc>
          <w:tcPr>
            <w:tcW w:w="2984"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0" w:name="_Toc209098779"/>
            <w:r>
              <w:rPr>
                <w:rFonts w:ascii="Times New Roman" w:hAnsi="Times New Roman"/>
                <w:b/>
                <w:sz w:val="24"/>
                <w:szCs w:val="20"/>
                <w:lang w:val="sr-Cyrl-RS"/>
              </w:rPr>
              <w:t>директор</w:t>
            </w:r>
            <w:bookmarkEnd w:id="80"/>
          </w:p>
        </w:tc>
      </w:tr>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1" w:name="_Toc209098780"/>
            <w:r>
              <w:rPr>
                <w:rFonts w:ascii="Times New Roman" w:hAnsi="Times New Roman"/>
                <w:b/>
                <w:sz w:val="24"/>
                <w:szCs w:val="20"/>
                <w:lang w:val="sr-Cyrl-RS"/>
              </w:rPr>
              <w:t>2.</w:t>
            </w:r>
            <w:bookmarkEnd w:id="81"/>
          </w:p>
        </w:tc>
        <w:tc>
          <w:tcPr>
            <w:tcW w:w="2880"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2" w:name="_Toc209098781"/>
            <w:r>
              <w:rPr>
                <w:rFonts w:ascii="Times New Roman" w:hAnsi="Times New Roman"/>
                <w:b/>
                <w:sz w:val="24"/>
                <w:szCs w:val="20"/>
                <w:lang w:val="sr-Cyrl-RS"/>
              </w:rPr>
              <w:t>Весна Лах</w:t>
            </w:r>
            <w:bookmarkEnd w:id="82"/>
          </w:p>
        </w:tc>
        <w:tc>
          <w:tcPr>
            <w:tcW w:w="2984"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3" w:name="_Toc209098782"/>
            <w:r>
              <w:rPr>
                <w:rFonts w:ascii="Times New Roman" w:hAnsi="Times New Roman"/>
                <w:b/>
                <w:sz w:val="24"/>
                <w:szCs w:val="20"/>
                <w:lang w:val="sr-Cyrl-RS"/>
              </w:rPr>
              <w:t>секретар</w:t>
            </w:r>
            <w:bookmarkEnd w:id="83"/>
          </w:p>
        </w:tc>
      </w:tr>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4" w:name="_Toc209098783"/>
            <w:r>
              <w:rPr>
                <w:rFonts w:ascii="Times New Roman" w:hAnsi="Times New Roman"/>
                <w:b/>
                <w:sz w:val="24"/>
                <w:szCs w:val="20"/>
                <w:lang w:val="sr-Cyrl-RS"/>
              </w:rPr>
              <w:t>3.</w:t>
            </w:r>
            <w:bookmarkEnd w:id="84"/>
          </w:p>
        </w:tc>
        <w:tc>
          <w:tcPr>
            <w:tcW w:w="2880"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5" w:name="_Toc209098784"/>
            <w:r>
              <w:rPr>
                <w:rFonts w:ascii="Times New Roman" w:hAnsi="Times New Roman"/>
                <w:b/>
                <w:sz w:val="24"/>
                <w:szCs w:val="20"/>
                <w:lang w:val="sr-Cyrl-RS"/>
              </w:rPr>
              <w:t>Милица Поштић</w:t>
            </w:r>
            <w:bookmarkEnd w:id="85"/>
          </w:p>
        </w:tc>
        <w:tc>
          <w:tcPr>
            <w:tcW w:w="2984"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6" w:name="_Toc209098785"/>
            <w:r>
              <w:rPr>
                <w:rFonts w:ascii="Times New Roman" w:hAnsi="Times New Roman"/>
                <w:b/>
                <w:sz w:val="24"/>
                <w:szCs w:val="20"/>
                <w:lang w:val="sr-Cyrl-RS"/>
              </w:rPr>
              <w:t>педагог</w:t>
            </w:r>
            <w:bookmarkEnd w:id="86"/>
          </w:p>
        </w:tc>
      </w:tr>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87" w:name="_Toc209098786"/>
            <w:r>
              <w:rPr>
                <w:rFonts w:ascii="Times New Roman" w:hAnsi="Times New Roman"/>
                <w:b/>
                <w:sz w:val="24"/>
                <w:szCs w:val="20"/>
                <w:lang w:val="sr-Cyrl-RS"/>
              </w:rPr>
              <w:t>4.</w:t>
            </w:r>
            <w:bookmarkEnd w:id="87"/>
          </w:p>
        </w:tc>
        <w:tc>
          <w:tcPr>
            <w:tcW w:w="2880" w:type="dxa"/>
          </w:tcPr>
          <w:p w:rsidR="0062441F"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88" w:name="_Toc209098787"/>
            <w:r>
              <w:rPr>
                <w:rFonts w:ascii="Times New Roman" w:hAnsi="Times New Roman"/>
                <w:b/>
                <w:sz w:val="24"/>
                <w:szCs w:val="20"/>
                <w:lang w:val="sr-Cyrl-RS"/>
              </w:rPr>
              <w:t>Јелисавета Драгић</w:t>
            </w:r>
            <w:bookmarkEnd w:id="88"/>
          </w:p>
        </w:tc>
        <w:tc>
          <w:tcPr>
            <w:tcW w:w="2984" w:type="dxa"/>
          </w:tcPr>
          <w:p w:rsidR="0062441F"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89" w:name="_Toc209098788"/>
            <w:r>
              <w:rPr>
                <w:rFonts w:ascii="Times New Roman" w:hAnsi="Times New Roman"/>
                <w:b/>
                <w:sz w:val="24"/>
                <w:szCs w:val="20"/>
                <w:lang w:val="sr-Cyrl-RS"/>
              </w:rPr>
              <w:t>психолог</w:t>
            </w:r>
            <w:bookmarkEnd w:id="89"/>
          </w:p>
        </w:tc>
      </w:tr>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90" w:name="_Toc209098789"/>
            <w:r>
              <w:rPr>
                <w:rFonts w:ascii="Times New Roman" w:hAnsi="Times New Roman"/>
                <w:b/>
                <w:sz w:val="24"/>
                <w:szCs w:val="20"/>
                <w:lang w:val="sr-Cyrl-RS"/>
              </w:rPr>
              <w:t>5.</w:t>
            </w:r>
            <w:bookmarkEnd w:id="90"/>
          </w:p>
        </w:tc>
        <w:tc>
          <w:tcPr>
            <w:tcW w:w="2880" w:type="dxa"/>
          </w:tcPr>
          <w:p w:rsidR="0062441F"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91" w:name="_Toc209098790"/>
            <w:r>
              <w:rPr>
                <w:rFonts w:ascii="Times New Roman" w:hAnsi="Times New Roman"/>
                <w:b/>
                <w:sz w:val="24"/>
                <w:szCs w:val="20"/>
                <w:lang w:val="sr-Cyrl-RS"/>
              </w:rPr>
              <w:t>Негован Бачаревић</w:t>
            </w:r>
            <w:bookmarkEnd w:id="91"/>
          </w:p>
        </w:tc>
        <w:tc>
          <w:tcPr>
            <w:tcW w:w="2984"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92" w:name="_Toc209098791"/>
            <w:r>
              <w:rPr>
                <w:rFonts w:ascii="Times New Roman" w:hAnsi="Times New Roman"/>
                <w:b/>
                <w:sz w:val="24"/>
                <w:szCs w:val="20"/>
                <w:lang w:val="sr-Cyrl-RS"/>
              </w:rPr>
              <w:t>наст.пред. наставе</w:t>
            </w:r>
            <w:bookmarkEnd w:id="92"/>
          </w:p>
        </w:tc>
      </w:tr>
      <w:tr w:rsidR="0062441F" w:rsidTr="00942731">
        <w:tc>
          <w:tcPr>
            <w:tcW w:w="396"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93" w:name="_Toc209098792"/>
            <w:r>
              <w:rPr>
                <w:rFonts w:ascii="Times New Roman" w:hAnsi="Times New Roman"/>
                <w:b/>
                <w:sz w:val="24"/>
                <w:szCs w:val="20"/>
                <w:lang w:val="sr-Cyrl-RS"/>
              </w:rPr>
              <w:t>6.</w:t>
            </w:r>
            <w:bookmarkEnd w:id="93"/>
          </w:p>
        </w:tc>
        <w:tc>
          <w:tcPr>
            <w:tcW w:w="2880"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94" w:name="_Toc209098793"/>
            <w:r>
              <w:rPr>
                <w:rFonts w:ascii="Times New Roman" w:hAnsi="Times New Roman"/>
                <w:b/>
                <w:sz w:val="24"/>
                <w:szCs w:val="20"/>
                <w:lang w:val="sr-Cyrl-RS"/>
              </w:rPr>
              <w:t>Милан Ђорђевић</w:t>
            </w:r>
            <w:bookmarkEnd w:id="94"/>
          </w:p>
        </w:tc>
        <w:tc>
          <w:tcPr>
            <w:tcW w:w="2984" w:type="dxa"/>
          </w:tcPr>
          <w:p w:rsidR="0062441F" w:rsidRDefault="0062441F" w:rsidP="0062441F">
            <w:pPr>
              <w:keepNext/>
              <w:tabs>
                <w:tab w:val="left" w:pos="720"/>
              </w:tabs>
              <w:spacing w:before="240" w:after="60" w:line="240" w:lineRule="auto"/>
              <w:outlineLvl w:val="2"/>
              <w:rPr>
                <w:rFonts w:ascii="Times New Roman" w:hAnsi="Times New Roman"/>
                <w:b/>
                <w:sz w:val="24"/>
                <w:szCs w:val="20"/>
                <w:lang w:val="sr-Cyrl-RS"/>
              </w:rPr>
            </w:pPr>
            <w:bookmarkStart w:id="95" w:name="_Toc209098794"/>
            <w:r>
              <w:rPr>
                <w:rFonts w:ascii="Times New Roman" w:hAnsi="Times New Roman"/>
                <w:b/>
                <w:sz w:val="24"/>
                <w:szCs w:val="20"/>
                <w:lang w:val="sr-Cyrl-RS"/>
              </w:rPr>
              <w:t>наст.пред. наставе</w:t>
            </w:r>
            <w:bookmarkEnd w:id="95"/>
          </w:p>
        </w:tc>
      </w:tr>
      <w:tr w:rsidR="00800F0C" w:rsidTr="00942731">
        <w:tc>
          <w:tcPr>
            <w:tcW w:w="396" w:type="dxa"/>
          </w:tcPr>
          <w:p w:rsidR="00800F0C"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96" w:name="_Toc209098795"/>
            <w:r>
              <w:rPr>
                <w:rFonts w:ascii="Times New Roman" w:hAnsi="Times New Roman"/>
                <w:b/>
                <w:sz w:val="24"/>
                <w:szCs w:val="20"/>
                <w:lang w:val="sr-Cyrl-RS"/>
              </w:rPr>
              <w:t>7.</w:t>
            </w:r>
            <w:bookmarkEnd w:id="96"/>
          </w:p>
        </w:tc>
        <w:tc>
          <w:tcPr>
            <w:tcW w:w="2880" w:type="dxa"/>
          </w:tcPr>
          <w:p w:rsidR="00800F0C"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97" w:name="_Toc209098796"/>
            <w:r>
              <w:rPr>
                <w:rFonts w:ascii="Times New Roman" w:hAnsi="Times New Roman"/>
                <w:b/>
                <w:sz w:val="24"/>
                <w:szCs w:val="20"/>
                <w:lang w:val="sr-Cyrl-RS"/>
              </w:rPr>
              <w:t>Жељко Ђокић</w:t>
            </w:r>
            <w:bookmarkEnd w:id="97"/>
          </w:p>
        </w:tc>
        <w:tc>
          <w:tcPr>
            <w:tcW w:w="2984" w:type="dxa"/>
          </w:tcPr>
          <w:p w:rsidR="00800F0C" w:rsidRDefault="00800F0C" w:rsidP="0062441F">
            <w:pPr>
              <w:keepNext/>
              <w:tabs>
                <w:tab w:val="left" w:pos="720"/>
              </w:tabs>
              <w:spacing w:before="240" w:after="60" w:line="240" w:lineRule="auto"/>
              <w:outlineLvl w:val="2"/>
              <w:rPr>
                <w:rFonts w:ascii="Times New Roman" w:hAnsi="Times New Roman"/>
                <w:b/>
                <w:sz w:val="24"/>
                <w:szCs w:val="20"/>
                <w:lang w:val="sr-Cyrl-RS"/>
              </w:rPr>
            </w:pPr>
            <w:bookmarkStart w:id="98" w:name="_Toc209098797"/>
            <w:r>
              <w:rPr>
                <w:rFonts w:ascii="Times New Roman" w:hAnsi="Times New Roman"/>
                <w:b/>
                <w:sz w:val="24"/>
                <w:szCs w:val="20"/>
                <w:lang w:val="sr-Cyrl-RS"/>
              </w:rPr>
              <w:t>наст.пред. наставе</w:t>
            </w:r>
            <w:bookmarkEnd w:id="98"/>
          </w:p>
        </w:tc>
      </w:tr>
    </w:tbl>
    <w:p w:rsidR="0062441F" w:rsidRDefault="00552E2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bookmarkStart w:id="99" w:name="_Toc209098798"/>
      <w:r>
        <w:rPr>
          <w:rFonts w:ascii="Times New Roman" w:eastAsia="Times New Roman" w:hAnsi="Times New Roman" w:cs="Times New Roman"/>
          <w:b/>
          <w:sz w:val="24"/>
          <w:szCs w:val="20"/>
          <w:lang w:val="sr-Cyrl-RS"/>
        </w:rPr>
        <w:t>Педагошки колегијум:</w:t>
      </w:r>
      <w:bookmarkEnd w:id="99"/>
    </w:p>
    <w:p w:rsidR="00826F12" w:rsidRDefault="00826F12">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tbl>
      <w:tblPr>
        <w:tblStyle w:val="TableGrid"/>
        <w:tblW w:w="0" w:type="auto"/>
        <w:tblInd w:w="720" w:type="dxa"/>
        <w:tblLook w:val="04A0" w:firstRow="1" w:lastRow="0" w:firstColumn="1" w:lastColumn="0" w:noHBand="0" w:noVBand="1"/>
      </w:tblPr>
      <w:tblGrid>
        <w:gridCol w:w="778"/>
        <w:gridCol w:w="2930"/>
        <w:gridCol w:w="3902"/>
      </w:tblGrid>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0" w:name="_Toc209098799"/>
            <w:r>
              <w:rPr>
                <w:rFonts w:ascii="Times New Roman" w:hAnsi="Times New Roman"/>
                <w:b/>
                <w:sz w:val="24"/>
                <w:szCs w:val="20"/>
                <w:lang w:val="sr-Cyrl-RS"/>
              </w:rPr>
              <w:t>1.</w:t>
            </w:r>
            <w:bookmarkEnd w:id="100"/>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1" w:name="_Toc209098800"/>
            <w:r>
              <w:rPr>
                <w:rFonts w:ascii="Times New Roman" w:hAnsi="Times New Roman"/>
                <w:b/>
                <w:sz w:val="24"/>
                <w:szCs w:val="20"/>
                <w:lang w:val="sr-Cyrl-RS"/>
              </w:rPr>
              <w:t>Нада Вулићевић</w:t>
            </w:r>
            <w:bookmarkEnd w:id="101"/>
          </w:p>
        </w:tc>
        <w:tc>
          <w:tcPr>
            <w:tcW w:w="3902" w:type="dxa"/>
          </w:tcPr>
          <w:p w:rsidR="00516E04" w:rsidRDefault="00516E04" w:rsidP="00516E04">
            <w:pPr>
              <w:keepNext/>
              <w:tabs>
                <w:tab w:val="left" w:pos="720"/>
              </w:tabs>
              <w:spacing w:before="240" w:after="60" w:line="240" w:lineRule="auto"/>
              <w:outlineLvl w:val="2"/>
              <w:rPr>
                <w:rFonts w:ascii="Times New Roman" w:hAnsi="Times New Roman"/>
                <w:b/>
                <w:sz w:val="24"/>
                <w:szCs w:val="20"/>
                <w:lang w:val="sr-Cyrl-RS"/>
              </w:rPr>
            </w:pPr>
            <w:bookmarkStart w:id="102" w:name="_Toc209098801"/>
            <w:r>
              <w:rPr>
                <w:rFonts w:ascii="Times New Roman" w:hAnsi="Times New Roman"/>
                <w:b/>
                <w:sz w:val="24"/>
                <w:szCs w:val="20"/>
                <w:lang w:val="sr-Cyrl-RS"/>
              </w:rPr>
              <w:t>Директор</w:t>
            </w:r>
            <w:bookmarkEnd w:id="102"/>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3" w:name="_Toc209098802"/>
            <w:r>
              <w:rPr>
                <w:rFonts w:ascii="Times New Roman" w:hAnsi="Times New Roman"/>
                <w:b/>
                <w:sz w:val="24"/>
                <w:szCs w:val="20"/>
                <w:lang w:val="sr-Cyrl-RS"/>
              </w:rPr>
              <w:t>2.</w:t>
            </w:r>
            <w:bookmarkEnd w:id="103"/>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4" w:name="_Toc209098803"/>
            <w:r>
              <w:rPr>
                <w:rFonts w:ascii="Times New Roman" w:hAnsi="Times New Roman"/>
                <w:b/>
                <w:sz w:val="24"/>
                <w:szCs w:val="20"/>
                <w:lang w:val="sr-Cyrl-RS"/>
              </w:rPr>
              <w:t>Милица Поштић</w:t>
            </w:r>
            <w:bookmarkEnd w:id="104"/>
          </w:p>
        </w:tc>
        <w:tc>
          <w:tcPr>
            <w:tcW w:w="3902" w:type="dxa"/>
          </w:tcPr>
          <w:p w:rsidR="00516E04" w:rsidRDefault="00372E08">
            <w:pPr>
              <w:keepNext/>
              <w:tabs>
                <w:tab w:val="left" w:pos="720"/>
              </w:tabs>
              <w:spacing w:before="240" w:after="60" w:line="240" w:lineRule="auto"/>
              <w:outlineLvl w:val="2"/>
              <w:rPr>
                <w:rFonts w:ascii="Times New Roman" w:hAnsi="Times New Roman"/>
                <w:b/>
                <w:sz w:val="24"/>
                <w:szCs w:val="20"/>
                <w:lang w:val="sr-Cyrl-RS"/>
              </w:rPr>
            </w:pPr>
            <w:bookmarkStart w:id="105" w:name="_Toc209098804"/>
            <w:r>
              <w:rPr>
                <w:rFonts w:ascii="Times New Roman" w:hAnsi="Times New Roman"/>
                <w:b/>
                <w:sz w:val="24"/>
                <w:szCs w:val="20"/>
                <w:lang w:val="sr-Cyrl-RS"/>
              </w:rPr>
              <w:t>П</w:t>
            </w:r>
            <w:r w:rsidR="00516E04">
              <w:rPr>
                <w:rFonts w:ascii="Times New Roman" w:hAnsi="Times New Roman"/>
                <w:b/>
                <w:sz w:val="24"/>
                <w:szCs w:val="20"/>
                <w:lang w:val="sr-Cyrl-RS"/>
              </w:rPr>
              <w:t>едагог</w:t>
            </w:r>
            <w:bookmarkEnd w:id="105"/>
          </w:p>
        </w:tc>
      </w:tr>
      <w:tr w:rsidR="005926BF" w:rsidTr="00516E04">
        <w:trPr>
          <w:trHeight w:val="265"/>
        </w:trPr>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6" w:name="_Toc209098805"/>
            <w:r>
              <w:rPr>
                <w:rFonts w:ascii="Times New Roman" w:hAnsi="Times New Roman"/>
                <w:b/>
                <w:sz w:val="24"/>
                <w:szCs w:val="20"/>
                <w:lang w:val="sr-Cyrl-RS"/>
              </w:rPr>
              <w:t>3.</w:t>
            </w:r>
            <w:bookmarkEnd w:id="106"/>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7" w:name="_Toc209098806"/>
            <w:r>
              <w:rPr>
                <w:rFonts w:ascii="Times New Roman" w:hAnsi="Times New Roman"/>
                <w:b/>
                <w:sz w:val="24"/>
                <w:szCs w:val="20"/>
                <w:lang w:val="sr-Cyrl-RS"/>
              </w:rPr>
              <w:t>Јелисавета Драгић</w:t>
            </w:r>
            <w:bookmarkEnd w:id="107"/>
          </w:p>
        </w:tc>
        <w:tc>
          <w:tcPr>
            <w:tcW w:w="3902" w:type="dxa"/>
          </w:tcPr>
          <w:p w:rsidR="00516E04" w:rsidRDefault="00372E08">
            <w:pPr>
              <w:keepNext/>
              <w:tabs>
                <w:tab w:val="left" w:pos="720"/>
              </w:tabs>
              <w:spacing w:before="240" w:after="60" w:line="240" w:lineRule="auto"/>
              <w:outlineLvl w:val="2"/>
              <w:rPr>
                <w:rFonts w:ascii="Times New Roman" w:hAnsi="Times New Roman"/>
                <w:b/>
                <w:sz w:val="24"/>
                <w:szCs w:val="20"/>
                <w:lang w:val="sr-Cyrl-RS"/>
              </w:rPr>
            </w:pPr>
            <w:bookmarkStart w:id="108" w:name="_Toc209098807"/>
            <w:r>
              <w:rPr>
                <w:rFonts w:ascii="Times New Roman" w:hAnsi="Times New Roman"/>
                <w:b/>
                <w:sz w:val="24"/>
                <w:szCs w:val="20"/>
                <w:lang w:val="sr-Cyrl-RS"/>
              </w:rPr>
              <w:t>П</w:t>
            </w:r>
            <w:r w:rsidR="00516E04">
              <w:rPr>
                <w:rFonts w:ascii="Times New Roman" w:hAnsi="Times New Roman"/>
                <w:b/>
                <w:sz w:val="24"/>
                <w:szCs w:val="20"/>
                <w:lang w:val="sr-Cyrl-RS"/>
              </w:rPr>
              <w:t>сихолог</w:t>
            </w:r>
            <w:bookmarkEnd w:id="108"/>
          </w:p>
        </w:tc>
      </w:tr>
      <w:tr w:rsidR="005926BF" w:rsidTr="00516E04">
        <w:trPr>
          <w:trHeight w:val="298"/>
        </w:trPr>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09" w:name="_Toc209098808"/>
            <w:r>
              <w:rPr>
                <w:rFonts w:ascii="Times New Roman" w:hAnsi="Times New Roman"/>
                <w:b/>
                <w:sz w:val="24"/>
                <w:szCs w:val="20"/>
                <w:lang w:val="sr-Cyrl-RS"/>
              </w:rPr>
              <w:t>4.</w:t>
            </w:r>
            <w:bookmarkEnd w:id="109"/>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0" w:name="_Toc209098809"/>
            <w:r>
              <w:rPr>
                <w:rFonts w:ascii="Times New Roman" w:hAnsi="Times New Roman"/>
                <w:b/>
                <w:sz w:val="24"/>
                <w:szCs w:val="20"/>
                <w:lang w:val="sr-Cyrl-RS"/>
              </w:rPr>
              <w:t>Јелена Кузмановић</w:t>
            </w:r>
            <w:bookmarkEnd w:id="110"/>
          </w:p>
        </w:tc>
        <w:tc>
          <w:tcPr>
            <w:tcW w:w="3902"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1" w:name="_Toc209098810"/>
            <w:r>
              <w:rPr>
                <w:rFonts w:ascii="Times New Roman" w:hAnsi="Times New Roman"/>
                <w:b/>
                <w:sz w:val="24"/>
                <w:szCs w:val="20"/>
                <w:lang w:val="sr-Cyrl-RS"/>
              </w:rPr>
              <w:t>Пред.струч.већа наст. раз.наставе</w:t>
            </w:r>
            <w:bookmarkEnd w:id="111"/>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2" w:name="_Toc209098811"/>
            <w:r>
              <w:rPr>
                <w:rFonts w:ascii="Times New Roman" w:hAnsi="Times New Roman"/>
                <w:b/>
                <w:sz w:val="24"/>
                <w:szCs w:val="20"/>
                <w:lang w:val="sr-Cyrl-RS"/>
              </w:rPr>
              <w:t>5.</w:t>
            </w:r>
            <w:bookmarkEnd w:id="112"/>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3" w:name="_Toc209098812"/>
            <w:r>
              <w:rPr>
                <w:rFonts w:ascii="Times New Roman" w:hAnsi="Times New Roman"/>
                <w:b/>
                <w:sz w:val="24"/>
                <w:szCs w:val="20"/>
                <w:lang w:val="sr-Cyrl-RS"/>
              </w:rPr>
              <w:t>Зорица Мрша</w:t>
            </w:r>
            <w:bookmarkEnd w:id="113"/>
            <w:r>
              <w:rPr>
                <w:rFonts w:ascii="Times New Roman" w:hAnsi="Times New Roman"/>
                <w:b/>
                <w:sz w:val="24"/>
                <w:szCs w:val="20"/>
                <w:lang w:val="sr-Cyrl-RS"/>
              </w:rPr>
              <w:t xml:space="preserve"> </w:t>
            </w:r>
          </w:p>
        </w:tc>
        <w:tc>
          <w:tcPr>
            <w:tcW w:w="3902"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4" w:name="_Toc209098813"/>
            <w:r>
              <w:rPr>
                <w:rFonts w:ascii="Times New Roman" w:hAnsi="Times New Roman"/>
                <w:b/>
                <w:sz w:val="24"/>
                <w:szCs w:val="20"/>
                <w:lang w:val="sr-Cyrl-RS"/>
              </w:rPr>
              <w:t>Друштвене науке</w:t>
            </w:r>
            <w:bookmarkEnd w:id="114"/>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5" w:name="_Toc209098814"/>
            <w:r>
              <w:rPr>
                <w:rFonts w:ascii="Times New Roman" w:hAnsi="Times New Roman"/>
                <w:b/>
                <w:sz w:val="24"/>
                <w:szCs w:val="20"/>
                <w:lang w:val="sr-Cyrl-RS"/>
              </w:rPr>
              <w:t>7.</w:t>
            </w:r>
            <w:bookmarkEnd w:id="115"/>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6" w:name="_Toc209098815"/>
            <w:r>
              <w:rPr>
                <w:rFonts w:ascii="Times New Roman" w:hAnsi="Times New Roman"/>
                <w:b/>
                <w:sz w:val="24"/>
                <w:szCs w:val="20"/>
                <w:lang w:val="sr-Cyrl-RS"/>
              </w:rPr>
              <w:t>Јована Аврамовић Маринковић</w:t>
            </w:r>
            <w:bookmarkEnd w:id="116"/>
          </w:p>
        </w:tc>
        <w:tc>
          <w:tcPr>
            <w:tcW w:w="3902"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7" w:name="_Toc209098816"/>
            <w:r>
              <w:rPr>
                <w:rFonts w:ascii="Times New Roman" w:hAnsi="Times New Roman"/>
                <w:b/>
                <w:sz w:val="24"/>
                <w:szCs w:val="20"/>
                <w:lang w:val="sr-Cyrl-RS"/>
              </w:rPr>
              <w:t>Пред.струч. већа за српски и страни језик</w:t>
            </w:r>
            <w:bookmarkEnd w:id="117"/>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8" w:name="_Toc209098817"/>
            <w:r>
              <w:rPr>
                <w:rFonts w:ascii="Times New Roman" w:hAnsi="Times New Roman"/>
                <w:b/>
                <w:sz w:val="24"/>
                <w:szCs w:val="20"/>
                <w:lang w:val="sr-Cyrl-RS"/>
              </w:rPr>
              <w:t>8.</w:t>
            </w:r>
            <w:bookmarkEnd w:id="118"/>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19" w:name="_Toc209098818"/>
            <w:r>
              <w:rPr>
                <w:rFonts w:ascii="Times New Roman" w:hAnsi="Times New Roman"/>
                <w:b/>
                <w:sz w:val="24"/>
                <w:szCs w:val="20"/>
                <w:lang w:val="sr-Cyrl-RS"/>
              </w:rPr>
              <w:t>Верица Станисављевић</w:t>
            </w:r>
            <w:bookmarkEnd w:id="119"/>
          </w:p>
        </w:tc>
        <w:tc>
          <w:tcPr>
            <w:tcW w:w="3902"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20" w:name="_Toc209098819"/>
            <w:r>
              <w:rPr>
                <w:rFonts w:ascii="Times New Roman" w:hAnsi="Times New Roman"/>
                <w:b/>
                <w:sz w:val="24"/>
                <w:szCs w:val="20"/>
                <w:lang w:val="sr-Cyrl-RS"/>
              </w:rPr>
              <w:t>Председ. Стр. Већа природних наука</w:t>
            </w:r>
            <w:bookmarkEnd w:id="120"/>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21" w:name="_Toc209098820"/>
            <w:r>
              <w:rPr>
                <w:rFonts w:ascii="Times New Roman" w:hAnsi="Times New Roman"/>
                <w:b/>
                <w:sz w:val="24"/>
                <w:szCs w:val="20"/>
                <w:lang w:val="sr-Cyrl-RS"/>
              </w:rPr>
              <w:t>9.</w:t>
            </w:r>
            <w:bookmarkEnd w:id="121"/>
          </w:p>
        </w:tc>
        <w:tc>
          <w:tcPr>
            <w:tcW w:w="2930"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22" w:name="_Toc209098821"/>
            <w:r>
              <w:rPr>
                <w:rFonts w:ascii="Times New Roman" w:hAnsi="Times New Roman"/>
                <w:b/>
                <w:sz w:val="24"/>
                <w:szCs w:val="20"/>
                <w:lang w:val="sr-Cyrl-RS"/>
              </w:rPr>
              <w:t>Радмила Марковић</w:t>
            </w:r>
            <w:bookmarkEnd w:id="122"/>
            <w:r>
              <w:rPr>
                <w:rFonts w:ascii="Times New Roman" w:hAnsi="Times New Roman"/>
                <w:b/>
                <w:sz w:val="24"/>
                <w:szCs w:val="20"/>
                <w:lang w:val="sr-Cyrl-RS"/>
              </w:rPr>
              <w:t xml:space="preserve"> </w:t>
            </w:r>
          </w:p>
        </w:tc>
        <w:tc>
          <w:tcPr>
            <w:tcW w:w="3902"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23" w:name="_Toc209098822"/>
            <w:r>
              <w:rPr>
                <w:rFonts w:ascii="Times New Roman" w:hAnsi="Times New Roman"/>
                <w:b/>
                <w:sz w:val="24"/>
                <w:szCs w:val="20"/>
                <w:lang w:val="sr-Cyrl-RS"/>
              </w:rPr>
              <w:t>Пред.стручног већа из области уметности и физичког и здравственог васп.</w:t>
            </w:r>
            <w:bookmarkEnd w:id="123"/>
          </w:p>
        </w:tc>
      </w:tr>
      <w:tr w:rsidR="005926BF" w:rsidTr="00516E04">
        <w:tc>
          <w:tcPr>
            <w:tcW w:w="778" w:type="dxa"/>
          </w:tcPr>
          <w:p w:rsidR="00516E04" w:rsidRDefault="00516E04">
            <w:pPr>
              <w:keepNext/>
              <w:tabs>
                <w:tab w:val="left" w:pos="720"/>
              </w:tabs>
              <w:spacing w:before="240" w:after="60" w:line="240" w:lineRule="auto"/>
              <w:outlineLvl w:val="2"/>
              <w:rPr>
                <w:rFonts w:ascii="Times New Roman" w:hAnsi="Times New Roman"/>
                <w:b/>
                <w:sz w:val="24"/>
                <w:szCs w:val="20"/>
                <w:lang w:val="sr-Cyrl-RS"/>
              </w:rPr>
            </w:pPr>
            <w:bookmarkStart w:id="124" w:name="_Toc209098823"/>
            <w:r>
              <w:rPr>
                <w:rFonts w:ascii="Times New Roman" w:hAnsi="Times New Roman"/>
                <w:b/>
                <w:sz w:val="24"/>
                <w:szCs w:val="20"/>
                <w:lang w:val="sr-Cyrl-RS"/>
              </w:rPr>
              <w:t>10.</w:t>
            </w:r>
            <w:bookmarkEnd w:id="124"/>
          </w:p>
        </w:tc>
        <w:tc>
          <w:tcPr>
            <w:tcW w:w="2930" w:type="dxa"/>
          </w:tcPr>
          <w:p w:rsidR="00516E04" w:rsidRDefault="00C72EA3">
            <w:pPr>
              <w:keepNext/>
              <w:tabs>
                <w:tab w:val="left" w:pos="720"/>
              </w:tabs>
              <w:spacing w:before="240" w:after="60" w:line="240" w:lineRule="auto"/>
              <w:outlineLvl w:val="2"/>
              <w:rPr>
                <w:rFonts w:ascii="Times New Roman" w:hAnsi="Times New Roman"/>
                <w:b/>
                <w:sz w:val="24"/>
                <w:szCs w:val="20"/>
                <w:lang w:val="sr-Cyrl-RS"/>
              </w:rPr>
            </w:pPr>
            <w:bookmarkStart w:id="125" w:name="_Toc209098824"/>
            <w:r>
              <w:rPr>
                <w:rFonts w:ascii="Times New Roman" w:hAnsi="Times New Roman"/>
                <w:b/>
                <w:sz w:val="24"/>
                <w:szCs w:val="20"/>
                <w:lang w:val="sr-Cyrl-RS"/>
              </w:rPr>
              <w:t>Ивана Бојковић</w:t>
            </w:r>
            <w:bookmarkEnd w:id="125"/>
            <w:r>
              <w:rPr>
                <w:rFonts w:ascii="Times New Roman" w:hAnsi="Times New Roman"/>
                <w:b/>
                <w:sz w:val="24"/>
                <w:szCs w:val="20"/>
                <w:lang w:val="sr-Cyrl-RS"/>
              </w:rPr>
              <w:t xml:space="preserve"> </w:t>
            </w:r>
          </w:p>
        </w:tc>
        <w:tc>
          <w:tcPr>
            <w:tcW w:w="3902" w:type="dxa"/>
          </w:tcPr>
          <w:p w:rsidR="00516E04" w:rsidRDefault="00C72EA3">
            <w:pPr>
              <w:keepNext/>
              <w:tabs>
                <w:tab w:val="left" w:pos="720"/>
              </w:tabs>
              <w:spacing w:before="240" w:after="60" w:line="240" w:lineRule="auto"/>
              <w:outlineLvl w:val="2"/>
              <w:rPr>
                <w:rFonts w:ascii="Times New Roman" w:hAnsi="Times New Roman"/>
                <w:b/>
                <w:sz w:val="24"/>
                <w:szCs w:val="20"/>
                <w:lang w:val="sr-Cyrl-RS"/>
              </w:rPr>
            </w:pPr>
            <w:bookmarkStart w:id="126" w:name="_Toc209098825"/>
            <w:r>
              <w:rPr>
                <w:rFonts w:ascii="Times New Roman" w:hAnsi="Times New Roman"/>
                <w:b/>
                <w:sz w:val="24"/>
                <w:szCs w:val="20"/>
                <w:lang w:val="sr-Cyrl-RS"/>
              </w:rPr>
              <w:t>Пред. Тима за безбедност</w:t>
            </w:r>
            <w:bookmarkEnd w:id="126"/>
          </w:p>
        </w:tc>
      </w:tr>
      <w:tr w:rsidR="005926BF" w:rsidTr="00516E04">
        <w:tc>
          <w:tcPr>
            <w:tcW w:w="778"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27" w:name="_Toc209098826"/>
            <w:r>
              <w:rPr>
                <w:rFonts w:ascii="Times New Roman" w:hAnsi="Times New Roman"/>
                <w:b/>
                <w:sz w:val="24"/>
                <w:szCs w:val="20"/>
                <w:lang w:val="sr-Cyrl-RS"/>
              </w:rPr>
              <w:t>11.</w:t>
            </w:r>
            <w:bookmarkEnd w:id="127"/>
          </w:p>
        </w:tc>
        <w:tc>
          <w:tcPr>
            <w:tcW w:w="2930"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28" w:name="_Toc209098827"/>
            <w:r>
              <w:rPr>
                <w:rFonts w:ascii="Times New Roman" w:hAnsi="Times New Roman"/>
                <w:b/>
                <w:sz w:val="24"/>
                <w:szCs w:val="20"/>
                <w:lang w:val="sr-Cyrl-RS"/>
              </w:rPr>
              <w:t>Ивана Манојловић</w:t>
            </w:r>
            <w:bookmarkEnd w:id="128"/>
            <w:r>
              <w:rPr>
                <w:rFonts w:ascii="Times New Roman" w:hAnsi="Times New Roman"/>
                <w:b/>
                <w:sz w:val="24"/>
                <w:szCs w:val="20"/>
                <w:lang w:val="sr-Cyrl-RS"/>
              </w:rPr>
              <w:t xml:space="preserve"> </w:t>
            </w:r>
          </w:p>
        </w:tc>
        <w:tc>
          <w:tcPr>
            <w:tcW w:w="3902" w:type="dxa"/>
          </w:tcPr>
          <w:p w:rsidR="00C72EA3" w:rsidRDefault="0053320F">
            <w:pPr>
              <w:keepNext/>
              <w:tabs>
                <w:tab w:val="left" w:pos="720"/>
              </w:tabs>
              <w:spacing w:before="240" w:after="60" w:line="240" w:lineRule="auto"/>
              <w:outlineLvl w:val="2"/>
              <w:rPr>
                <w:rFonts w:ascii="Times New Roman" w:hAnsi="Times New Roman"/>
                <w:b/>
                <w:sz w:val="24"/>
                <w:szCs w:val="20"/>
                <w:lang w:val="sr-Cyrl-RS"/>
              </w:rPr>
            </w:pPr>
            <w:bookmarkStart w:id="129" w:name="_Toc209098828"/>
            <w:r>
              <w:rPr>
                <w:rFonts w:ascii="Times New Roman" w:hAnsi="Times New Roman"/>
                <w:b/>
                <w:sz w:val="24"/>
                <w:szCs w:val="20"/>
                <w:lang w:val="sr-Cyrl-RS"/>
              </w:rPr>
              <w:t>Предс. Тима За шрп</w:t>
            </w:r>
            <w:bookmarkEnd w:id="129"/>
          </w:p>
        </w:tc>
      </w:tr>
      <w:tr w:rsidR="005926BF" w:rsidTr="00516E04">
        <w:tc>
          <w:tcPr>
            <w:tcW w:w="778"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0" w:name="_Toc209098829"/>
            <w:r>
              <w:rPr>
                <w:rFonts w:ascii="Times New Roman" w:hAnsi="Times New Roman"/>
                <w:b/>
                <w:sz w:val="24"/>
                <w:szCs w:val="20"/>
                <w:lang w:val="sr-Cyrl-RS"/>
              </w:rPr>
              <w:t>12.</w:t>
            </w:r>
            <w:bookmarkEnd w:id="130"/>
            <w:r>
              <w:rPr>
                <w:rFonts w:ascii="Times New Roman" w:hAnsi="Times New Roman"/>
                <w:b/>
                <w:sz w:val="24"/>
                <w:szCs w:val="20"/>
                <w:lang w:val="sr-Cyrl-RS"/>
              </w:rPr>
              <w:t xml:space="preserve">   </w:t>
            </w:r>
          </w:p>
        </w:tc>
        <w:tc>
          <w:tcPr>
            <w:tcW w:w="2930"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1" w:name="_Toc209098830"/>
            <w:r>
              <w:rPr>
                <w:rFonts w:ascii="Times New Roman" w:hAnsi="Times New Roman"/>
                <w:b/>
                <w:sz w:val="24"/>
                <w:szCs w:val="20"/>
                <w:lang w:val="sr-Cyrl-RS"/>
              </w:rPr>
              <w:t>Јелена Кузмановић</w:t>
            </w:r>
            <w:bookmarkEnd w:id="131"/>
          </w:p>
        </w:tc>
        <w:tc>
          <w:tcPr>
            <w:tcW w:w="3902"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2" w:name="_Toc209098831"/>
            <w:r>
              <w:rPr>
                <w:rFonts w:ascii="Times New Roman" w:hAnsi="Times New Roman"/>
                <w:b/>
                <w:sz w:val="24"/>
                <w:szCs w:val="20"/>
                <w:lang w:val="sr-Cyrl-RS"/>
              </w:rPr>
              <w:t xml:space="preserve">Тим за </w:t>
            </w:r>
            <w:r w:rsidR="00F1057B">
              <w:rPr>
                <w:rFonts w:ascii="Times New Roman" w:hAnsi="Times New Roman"/>
                <w:b/>
                <w:sz w:val="24"/>
                <w:szCs w:val="20"/>
                <w:lang w:val="sr-Cyrl-RS"/>
              </w:rPr>
              <w:t>самовредновање</w:t>
            </w:r>
            <w:bookmarkEnd w:id="132"/>
          </w:p>
        </w:tc>
      </w:tr>
      <w:tr w:rsidR="005926BF" w:rsidTr="00516E04">
        <w:tc>
          <w:tcPr>
            <w:tcW w:w="778"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3" w:name="_Toc209098832"/>
            <w:r>
              <w:rPr>
                <w:rFonts w:ascii="Times New Roman" w:hAnsi="Times New Roman"/>
                <w:b/>
                <w:sz w:val="24"/>
                <w:szCs w:val="20"/>
                <w:lang w:val="sr-Cyrl-RS"/>
              </w:rPr>
              <w:t>13.</w:t>
            </w:r>
            <w:bookmarkEnd w:id="133"/>
          </w:p>
        </w:tc>
        <w:tc>
          <w:tcPr>
            <w:tcW w:w="2930"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4" w:name="_Toc209098833"/>
            <w:r>
              <w:rPr>
                <w:rFonts w:ascii="Times New Roman" w:hAnsi="Times New Roman"/>
                <w:b/>
                <w:sz w:val="24"/>
                <w:szCs w:val="20"/>
                <w:lang w:val="sr-Cyrl-RS"/>
              </w:rPr>
              <w:t>Јована Новаковић</w:t>
            </w:r>
            <w:bookmarkEnd w:id="134"/>
          </w:p>
        </w:tc>
        <w:tc>
          <w:tcPr>
            <w:tcW w:w="3902" w:type="dxa"/>
          </w:tcPr>
          <w:p w:rsidR="00C72EA3" w:rsidRDefault="00C72EA3">
            <w:pPr>
              <w:keepNext/>
              <w:tabs>
                <w:tab w:val="left" w:pos="720"/>
              </w:tabs>
              <w:spacing w:before="240" w:after="60" w:line="240" w:lineRule="auto"/>
              <w:outlineLvl w:val="2"/>
              <w:rPr>
                <w:rFonts w:ascii="Times New Roman" w:hAnsi="Times New Roman"/>
                <w:b/>
                <w:sz w:val="24"/>
                <w:szCs w:val="20"/>
                <w:lang w:val="sr-Cyrl-RS"/>
              </w:rPr>
            </w:pPr>
            <w:bookmarkStart w:id="135" w:name="_Toc209098834"/>
            <w:r>
              <w:rPr>
                <w:rFonts w:ascii="Times New Roman" w:hAnsi="Times New Roman"/>
                <w:b/>
                <w:sz w:val="24"/>
                <w:szCs w:val="20"/>
                <w:lang w:val="sr-Cyrl-RS"/>
              </w:rPr>
              <w:t xml:space="preserve">Председник тима за </w:t>
            </w:r>
            <w:r w:rsidR="00F1057B">
              <w:rPr>
                <w:rFonts w:ascii="Times New Roman" w:hAnsi="Times New Roman"/>
                <w:b/>
                <w:sz w:val="24"/>
                <w:szCs w:val="20"/>
                <w:lang w:val="sr-Cyrl-RS"/>
              </w:rPr>
              <w:t>квалитет рада установе</w:t>
            </w:r>
            <w:bookmarkEnd w:id="135"/>
          </w:p>
        </w:tc>
      </w:tr>
      <w:tr w:rsidR="005926BF" w:rsidTr="00516E04">
        <w:tc>
          <w:tcPr>
            <w:tcW w:w="778" w:type="dxa"/>
          </w:tcPr>
          <w:p w:rsidR="00F1057B" w:rsidRDefault="00F1057B">
            <w:pPr>
              <w:keepNext/>
              <w:tabs>
                <w:tab w:val="left" w:pos="720"/>
              </w:tabs>
              <w:spacing w:before="240" w:after="60" w:line="240" w:lineRule="auto"/>
              <w:outlineLvl w:val="2"/>
              <w:rPr>
                <w:rFonts w:ascii="Times New Roman" w:hAnsi="Times New Roman"/>
                <w:b/>
                <w:sz w:val="24"/>
                <w:szCs w:val="20"/>
                <w:lang w:val="sr-Cyrl-RS"/>
              </w:rPr>
            </w:pPr>
            <w:bookmarkStart w:id="136" w:name="_Toc209098835"/>
            <w:r>
              <w:rPr>
                <w:rFonts w:ascii="Times New Roman" w:hAnsi="Times New Roman"/>
                <w:b/>
                <w:sz w:val="24"/>
                <w:szCs w:val="20"/>
                <w:lang w:val="sr-Cyrl-RS"/>
              </w:rPr>
              <w:t>14.</w:t>
            </w:r>
            <w:bookmarkEnd w:id="136"/>
          </w:p>
        </w:tc>
        <w:tc>
          <w:tcPr>
            <w:tcW w:w="2930" w:type="dxa"/>
          </w:tcPr>
          <w:p w:rsidR="00F1057B" w:rsidRDefault="00F1057B">
            <w:pPr>
              <w:keepNext/>
              <w:tabs>
                <w:tab w:val="left" w:pos="720"/>
              </w:tabs>
              <w:spacing w:before="240" w:after="60" w:line="240" w:lineRule="auto"/>
              <w:outlineLvl w:val="2"/>
              <w:rPr>
                <w:rFonts w:ascii="Times New Roman" w:hAnsi="Times New Roman"/>
                <w:b/>
                <w:sz w:val="24"/>
                <w:szCs w:val="20"/>
                <w:lang w:val="sr-Cyrl-RS"/>
              </w:rPr>
            </w:pPr>
            <w:bookmarkStart w:id="137" w:name="_Toc209098836"/>
            <w:r>
              <w:rPr>
                <w:rFonts w:ascii="Times New Roman" w:hAnsi="Times New Roman"/>
                <w:b/>
                <w:sz w:val="24"/>
                <w:szCs w:val="20"/>
                <w:lang w:val="sr-Cyrl-RS"/>
              </w:rPr>
              <w:t>Марина Тасић</w:t>
            </w:r>
            <w:bookmarkEnd w:id="137"/>
          </w:p>
        </w:tc>
        <w:tc>
          <w:tcPr>
            <w:tcW w:w="3902" w:type="dxa"/>
          </w:tcPr>
          <w:p w:rsidR="00F1057B" w:rsidRDefault="0053320F">
            <w:pPr>
              <w:keepNext/>
              <w:tabs>
                <w:tab w:val="left" w:pos="720"/>
              </w:tabs>
              <w:spacing w:before="240" w:after="60" w:line="240" w:lineRule="auto"/>
              <w:outlineLvl w:val="2"/>
              <w:rPr>
                <w:rFonts w:ascii="Times New Roman" w:hAnsi="Times New Roman"/>
                <w:b/>
                <w:sz w:val="24"/>
                <w:szCs w:val="20"/>
                <w:lang w:val="sr-Cyrl-RS"/>
              </w:rPr>
            </w:pPr>
            <w:bookmarkStart w:id="138" w:name="_Toc209098837"/>
            <w:r>
              <w:rPr>
                <w:rFonts w:ascii="Times New Roman" w:hAnsi="Times New Roman"/>
                <w:b/>
                <w:sz w:val="24"/>
                <w:szCs w:val="20"/>
                <w:lang w:val="sr-Cyrl-RS"/>
              </w:rPr>
              <w:t>Председник Тима за иоп</w:t>
            </w:r>
            <w:bookmarkEnd w:id="138"/>
          </w:p>
        </w:tc>
      </w:tr>
    </w:tbl>
    <w:p w:rsidR="00552E2F" w:rsidRDefault="00552E2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076EF8" w:rsidRDefault="00CC35C9" w:rsidP="00F1057B">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139" w:name="_Toc209098838"/>
      <w:r>
        <w:rPr>
          <w:rFonts w:ascii="Times New Roman" w:eastAsia="Times New Roman" w:hAnsi="Times New Roman" w:cs="Times New Roman"/>
          <w:b/>
          <w:sz w:val="24"/>
          <w:szCs w:val="20"/>
        </w:rPr>
        <w:t>I.3.5</w:t>
      </w:r>
      <w:r>
        <w:rPr>
          <w:rFonts w:ascii="Times New Roman" w:eastAsia="Times New Roman" w:hAnsi="Times New Roman" w:cs="Times New Roman"/>
          <w:b/>
          <w:sz w:val="24"/>
          <w:szCs w:val="20"/>
        </w:rPr>
        <w:tab/>
        <w:t>Годишњи фонд часова повремених активности у оквиру</w:t>
      </w:r>
      <w:bookmarkEnd w:id="139"/>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t xml:space="preserve">40  часовне радне недеље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5874"/>
        <w:gridCol w:w="696"/>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 xml:space="preserve"> </w:t>
            </w:r>
            <w:r>
              <w:rPr>
                <w:rFonts w:ascii="Times New Roman" w:eastAsia="Times New Roman" w:hAnsi="Times New Roman" w:cs="Times New Roman"/>
                <w:b/>
                <w:sz w:val="24"/>
                <w:szCs w:val="24"/>
              </w:rPr>
              <w:t>Основна школа "В.К." - Смедеревска Паланка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r>
      <w:tr w:rsidR="00076EF8">
        <w:trPr>
          <w:cantSplit/>
          <w:jc w:val="center"/>
        </w:trPr>
        <w:tc>
          <w:tcPr>
            <w:tcW w:w="0" w:type="auto"/>
            <w:tcBorders>
              <w:top w:val="single" w:sz="18"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Посете, сусрети</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Излети, екскурзије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528</w:t>
            </w: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Спортски дани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285</w:t>
            </w: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Прославе и приредбе у школи и ван</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Изложбе ученичких радова, смотре, такмичења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076EF8">
        <w:trPr>
          <w:cantSplit/>
          <w:jc w:val="center"/>
        </w:trPr>
        <w:tc>
          <w:tcPr>
            <w:tcW w:w="0" w:type="auto"/>
            <w:tcBorders>
              <w:top w:val="single" w:sz="6"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наградних темата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076EF8">
        <w:trPr>
          <w:cantSplit/>
          <w:jc w:val="center"/>
        </w:trPr>
        <w:tc>
          <w:tcPr>
            <w:tcW w:w="0" w:type="auto"/>
            <w:tcBorders>
              <w:top w:val="single" w:sz="6"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руковођеwа (НВ, РВ, стручним активом и сл.)</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076EF8">
        <w:trPr>
          <w:cantSplit/>
          <w:jc w:val="center"/>
        </w:trPr>
        <w:tc>
          <w:tcPr>
            <w:tcW w:w="0" w:type="auto"/>
            <w:tcBorders>
              <w:top w:val="single" w:sz="18" w:space="0" w:color="auto"/>
              <w:left w:val="single" w:sz="24" w:space="0" w:color="auto"/>
              <w:bottom w:val="single" w:sz="24"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1113</w:t>
            </w:r>
          </w:p>
        </w:tc>
      </w:tr>
    </w:tbl>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40" w:name="_Toc209098839"/>
      <w:r>
        <w:rPr>
          <w:rFonts w:ascii="Times New Roman" w:eastAsia="Times New Roman" w:hAnsi="Times New Roman" w:cs="Times New Roman"/>
          <w:b/>
          <w:sz w:val="24"/>
          <w:szCs w:val="20"/>
        </w:rPr>
        <w:t>II.3.6</w:t>
      </w:r>
      <w:r>
        <w:rPr>
          <w:rFonts w:ascii="Times New Roman" w:eastAsia="Times New Roman" w:hAnsi="Times New Roman" w:cs="Times New Roman"/>
          <w:b/>
          <w:sz w:val="24"/>
          <w:szCs w:val="20"/>
        </w:rPr>
        <w:tab/>
        <w:t>Потребно време за припреме наставника и стручних сарадник за непосредан са ученицима</w:t>
      </w:r>
      <w:bookmarkEnd w:id="140"/>
    </w:p>
    <w:p w:rsidR="00076EF8" w:rsidRDefault="00076EF8">
      <w:pPr>
        <w:tabs>
          <w:tab w:val="left" w:pos="-720"/>
        </w:tabs>
        <w:spacing w:after="0" w:line="240" w:lineRule="auto"/>
        <w:jc w:val="both"/>
        <w:rPr>
          <w:rFonts w:ascii="Times New Roman" w:eastAsia="Times New Roman" w:hAnsi="Times New Roman" w:cs="Times New Roman"/>
          <w:i/>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Регулисано је законским  одредбама и Правилником о норми часова  непосредног рада са ученицима и структури радних обавеза наставника, стручних сарадника и васпитача у ОШ "Службени гласник", Републике Србије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s>
        <w:spacing w:before="240" w:after="60" w:line="240" w:lineRule="auto"/>
        <w:ind w:left="864" w:hanging="864"/>
        <w:jc w:val="both"/>
        <w:outlineLvl w:val="3"/>
        <w:rPr>
          <w:rFonts w:ascii="Times New Roman" w:eastAsia="Times New Roman" w:hAnsi="Times New Roman" w:cs="Times New Roman"/>
          <w:b/>
          <w:sz w:val="24"/>
          <w:szCs w:val="20"/>
        </w:rPr>
      </w:pPr>
      <w:r>
        <w:rPr>
          <w:rFonts w:ascii="Times New Roman" w:eastAsia="Times New Roman" w:hAnsi="Times New Roman" w:cs="Times New Roman"/>
          <w:b/>
          <w:sz w:val="24"/>
          <w:szCs w:val="20"/>
        </w:rPr>
        <w:t>II.3.6.1</w:t>
      </w:r>
      <w:r>
        <w:rPr>
          <w:rFonts w:ascii="Times New Roman" w:eastAsia="Times New Roman" w:hAnsi="Times New Roman" w:cs="Times New Roman"/>
          <w:b/>
          <w:sz w:val="24"/>
          <w:szCs w:val="20"/>
        </w:rPr>
        <w:tab/>
        <w:t>Наставници предметне и разредне наставе</w:t>
      </w:r>
    </w:p>
    <w:p w:rsidR="00076EF8" w:rsidRDefault="00CC35C9">
      <w:pPr>
        <w:tabs>
          <w:tab w:val="left" w:pos="-720"/>
        </w:tabs>
        <w:spacing w:after="0" w:line="240" w:lineRule="auto"/>
        <w:jc w:val="both"/>
        <w:rPr>
          <w:rFonts w:ascii="Times New Roman" w:eastAsia="Times New Roman" w:hAnsi="Times New Roman" w:cs="Times New Roman"/>
          <w:i/>
          <w:sz w:val="24"/>
          <w:szCs w:val="20"/>
        </w:rPr>
      </w:pPr>
      <w:r>
        <w:rPr>
          <w:rFonts w:ascii="Times New Roman" w:eastAsia="Times New Roman" w:hAnsi="Times New Roman" w:cs="Times New Roman"/>
          <w:i/>
          <w:sz w:val="24"/>
          <w:szCs w:val="20"/>
        </w:rPr>
        <w:t xml:space="preserve"> </w:t>
      </w:r>
    </w:p>
    <w:tbl>
      <w:tblPr>
        <w:tblW w:w="0" w:type="auto"/>
        <w:jc w:val="center"/>
        <w:tblLook w:val="04A0" w:firstRow="1" w:lastRow="0" w:firstColumn="1" w:lastColumn="0" w:noHBand="0" w:noVBand="1"/>
      </w:tblPr>
      <w:tblGrid>
        <w:gridCol w:w="1644"/>
        <w:gridCol w:w="2100"/>
        <w:gridCol w:w="1620"/>
        <w:gridCol w:w="693"/>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Непосредан рад</w:t>
            </w:r>
          </w:p>
          <w:p w:rsidR="00076EF8" w:rsidRDefault="00CC35C9">
            <w:pPr>
              <w:tabs>
                <w:tab w:val="left" w:pos="-720"/>
              </w:tabs>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са ученицима</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припрема за наставу</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остали послови</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sz w:val="20"/>
                <w:szCs w:val="20"/>
              </w:rPr>
              <w:t>свега</w:t>
            </w:r>
          </w:p>
        </w:tc>
      </w:tr>
      <w:tr w:rsidR="00076EF8">
        <w:trPr>
          <w:cantSplit/>
          <w:jc w:val="center"/>
        </w:trPr>
        <w:tc>
          <w:tcPr>
            <w:tcW w:w="0" w:type="auto"/>
            <w:tcBorders>
              <w:top w:val="single" w:sz="18" w:space="0" w:color="auto"/>
              <w:left w:val="single" w:sz="24" w:space="0" w:color="auto"/>
              <w:bottom w:val="single" w:sz="6"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sz w:val="20"/>
                <w:szCs w:val="20"/>
              </w:rPr>
              <w:t>24</w:t>
            </w: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sz w:val="20"/>
                <w:szCs w:val="20"/>
              </w:rPr>
              <w:t>10</w:t>
            </w: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sz w:val="20"/>
                <w:szCs w:val="20"/>
              </w:rPr>
              <w:t>6</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sz w:val="20"/>
                <w:szCs w:val="20"/>
              </w:rPr>
              <w:t>40</w:t>
            </w:r>
          </w:p>
        </w:tc>
      </w:tr>
    </w:tbl>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41" w:name="_Toc209098840"/>
      <w:r>
        <w:rPr>
          <w:rFonts w:ascii="Times New Roman" w:eastAsia="Times New Roman" w:hAnsi="Times New Roman" w:cs="Times New Roman"/>
          <w:b/>
          <w:sz w:val="24"/>
          <w:szCs w:val="20"/>
        </w:rPr>
        <w:t>II.4</w:t>
      </w:r>
      <w:r>
        <w:rPr>
          <w:rFonts w:ascii="Times New Roman" w:eastAsia="Times New Roman" w:hAnsi="Times New Roman" w:cs="Times New Roman"/>
          <w:b/>
          <w:sz w:val="24"/>
          <w:szCs w:val="20"/>
        </w:rPr>
        <w:tab/>
        <w:t>Распоред  часова наставних и ваннаставних активности</w:t>
      </w:r>
      <w:bookmarkEnd w:id="141"/>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sz w:val="24"/>
          <w:szCs w:val="20"/>
        </w:rPr>
        <w:tab/>
        <w:t>Распоред часова наставних и ваннаставних активности  је саставни део годишњег програма и чини његов прилог.</w:t>
      </w: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42" w:name="_Toc209098841"/>
      <w:r>
        <w:rPr>
          <w:rFonts w:ascii="Times New Roman" w:eastAsia="Times New Roman" w:hAnsi="Times New Roman" w:cs="Times New Roman"/>
          <w:b/>
          <w:sz w:val="24"/>
          <w:szCs w:val="20"/>
        </w:rPr>
        <w:t>II.5</w:t>
      </w:r>
      <w:r>
        <w:rPr>
          <w:rFonts w:ascii="Times New Roman" w:eastAsia="Times New Roman" w:hAnsi="Times New Roman" w:cs="Times New Roman"/>
          <w:b/>
          <w:sz w:val="24"/>
          <w:szCs w:val="20"/>
        </w:rPr>
        <w:tab/>
        <w:t>Структура 40 - часовне радне седмице осталих запослених</w:t>
      </w:r>
      <w:bookmarkEnd w:id="142"/>
      <w:r>
        <w:rPr>
          <w:rFonts w:ascii="Times New Roman" w:eastAsia="Times New Roman" w:hAnsi="Times New Roman" w:cs="Times New Roman"/>
          <w:b/>
          <w:sz w:val="24"/>
          <w:szCs w:val="20"/>
        </w:rPr>
        <w:tab/>
      </w: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43" w:name="_Toc209098842"/>
      <w:r>
        <w:rPr>
          <w:rFonts w:ascii="Times New Roman" w:eastAsia="Times New Roman" w:hAnsi="Times New Roman" w:cs="Times New Roman"/>
          <w:sz w:val="24"/>
          <w:szCs w:val="20"/>
        </w:rPr>
        <w:t>Распоред часова наставних и ваннаставних активности  је саставни део годишњег програма и чини његов прилог.</w:t>
      </w:r>
      <w:bookmarkEnd w:id="143"/>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bookmarkStart w:id="144" w:name="_Toc209098843"/>
      <w:r>
        <w:rPr>
          <w:rFonts w:ascii="Times New Roman" w:eastAsia="Times New Roman" w:hAnsi="Times New Roman" w:cs="Times New Roman"/>
          <w:b/>
          <w:sz w:val="24"/>
          <w:szCs w:val="24"/>
        </w:rPr>
        <w:t>II.5.1</w:t>
      </w:r>
      <w:r>
        <w:rPr>
          <w:rFonts w:ascii="Times New Roman" w:eastAsia="Times New Roman" w:hAnsi="Times New Roman" w:cs="Times New Roman"/>
          <w:b/>
          <w:sz w:val="24"/>
          <w:szCs w:val="24"/>
        </w:rPr>
        <w:tab/>
        <w:t xml:space="preserve"> Структура радне недеље директора школе</w:t>
      </w:r>
      <w:bookmarkEnd w:id="144"/>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 w:val="left" w:pos="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Дужност директора школе регулисани су Уставом, Законом, Законом о основној школи и Статутом школе.</w:t>
      </w:r>
    </w:p>
    <w:p w:rsidR="00076EF8" w:rsidRDefault="00076EF8">
      <w:pPr>
        <w:tabs>
          <w:tab w:val="left" w:pos="-720"/>
          <w:tab w:val="left" w:pos="0"/>
        </w:tabs>
        <w:spacing w:after="0" w:line="240" w:lineRule="auto"/>
        <w:jc w:val="both"/>
        <w:rPr>
          <w:rFonts w:ascii="Times New Roman" w:eastAsia="Times New Roman" w:hAnsi="Times New Roman" w:cs="Times New Roman"/>
          <w:sz w:val="24"/>
          <w:szCs w:val="20"/>
        </w:rPr>
      </w:pPr>
    </w:p>
    <w:tbl>
      <w:tblPr>
        <w:tblW w:w="0" w:type="auto"/>
        <w:jc w:val="center"/>
        <w:tblLayout w:type="fixed"/>
        <w:tblLook w:val="04A0" w:firstRow="1" w:lastRow="0" w:firstColumn="1" w:lastColumn="0" w:noHBand="0" w:noVBand="1"/>
      </w:tblPr>
      <w:tblGrid>
        <w:gridCol w:w="2579"/>
        <w:gridCol w:w="4086"/>
        <w:gridCol w:w="866"/>
        <w:gridCol w:w="866"/>
      </w:tblGrid>
      <w:tr w:rsidR="00076EF8">
        <w:trPr>
          <w:cantSplit/>
          <w:jc w:val="center"/>
        </w:trPr>
        <w:tc>
          <w:tcPr>
            <w:tcW w:w="2579" w:type="dxa"/>
            <w:tcBorders>
              <w:top w:val="single" w:sz="24" w:space="0" w:color="auto"/>
              <w:left w:val="single" w:sz="24"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Име презиме</w:t>
            </w:r>
          </w:p>
        </w:tc>
        <w:tc>
          <w:tcPr>
            <w:tcW w:w="4086" w:type="dxa"/>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опис   послова</w:t>
            </w:r>
          </w:p>
        </w:tc>
        <w:tc>
          <w:tcPr>
            <w:tcW w:w="866" w:type="dxa"/>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Нед. фонд</w:t>
            </w:r>
          </w:p>
        </w:tc>
        <w:tc>
          <w:tcPr>
            <w:tcW w:w="866" w:type="dxa"/>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 фонд</w:t>
            </w:r>
          </w:p>
        </w:tc>
      </w:tr>
      <w:tr w:rsidR="00076EF8">
        <w:trPr>
          <w:cantSplit/>
          <w:jc w:val="center"/>
        </w:trPr>
        <w:tc>
          <w:tcPr>
            <w:tcW w:w="2579" w:type="dxa"/>
            <w:tcBorders>
              <w:top w:val="single" w:sz="18" w:space="0" w:color="auto"/>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Саветодавни рад  са радницима         </w:t>
            </w:r>
          </w:p>
        </w:tc>
        <w:tc>
          <w:tcPr>
            <w:tcW w:w="866" w:type="dxa"/>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866" w:type="dxa"/>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308</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стручних тела и служби</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264</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Аналитички послови</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176</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Пед. инстр. увид и надзор</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220</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организовања рада школе</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w:t>
            </w:r>
            <w:r>
              <w:rPr>
                <w:rFonts w:ascii="Times New Roman" w:eastAsia="Times New Roman" w:hAnsi="Times New Roman" w:cs="Times New Roman"/>
                <w:sz w:val="24"/>
                <w:szCs w:val="24"/>
                <w:lang w:val="sr-Cyrl-CS"/>
              </w:rPr>
              <w:t>њ</w:t>
            </w:r>
            <w:r>
              <w:rPr>
                <w:rFonts w:ascii="Times New Roman" w:eastAsia="Times New Roman" w:hAnsi="Times New Roman" w:cs="Times New Roman"/>
                <w:sz w:val="24"/>
                <w:szCs w:val="24"/>
              </w:rPr>
              <w:t>а са радним организ. и сред.</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264</w:t>
            </w:r>
          </w:p>
        </w:tc>
      </w:tr>
      <w:tr w:rsidR="00076EF8">
        <w:trPr>
          <w:cantSplit/>
          <w:jc w:val="center"/>
        </w:trPr>
        <w:tc>
          <w:tcPr>
            <w:tcW w:w="2579" w:type="dxa"/>
            <w:tcBorders>
              <w:left w:val="single" w:sz="24" w:space="0" w:color="auto"/>
              <w:right w:val="single" w:sz="18"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Анђела Невенкић</w:t>
            </w:r>
          </w:p>
          <w:p w:rsidR="00800F0C" w:rsidRDefault="00800F0C">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Заменик  Нада Вулићевић</w:t>
            </w: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Саветодавни рад са ученицима</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b/>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Саветодавни рад са родитељима</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Уже</w:t>
            </w:r>
            <w:r>
              <w:rPr>
                <w:rFonts w:ascii="Times New Roman" w:eastAsia="Times New Roman" w:hAnsi="Times New Roman" w:cs="Times New Roman"/>
                <w:sz w:val="24"/>
                <w:szCs w:val="24"/>
              </w:rPr>
              <w:noBreakHyphen/>
              <w:t>стручно усавршавање</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рад радника</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програмирања рада школе</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866"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176</w:t>
            </w:r>
          </w:p>
        </w:tc>
      </w:tr>
      <w:tr w:rsidR="00076EF8">
        <w:trPr>
          <w:cantSplit/>
          <w:jc w:val="center"/>
        </w:trPr>
        <w:tc>
          <w:tcPr>
            <w:tcW w:w="2579" w:type="dxa"/>
            <w:tcBorders>
              <w:left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 текући послови</w:t>
            </w:r>
          </w:p>
        </w:tc>
        <w:tc>
          <w:tcPr>
            <w:tcW w:w="866" w:type="dxa"/>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66" w:type="dxa"/>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2579" w:type="dxa"/>
            <w:tcBorders>
              <w:left w:val="single" w:sz="24" w:space="0" w:color="auto"/>
              <w:bottom w:val="single" w:sz="24" w:space="0" w:color="auto"/>
              <w:right w:val="single" w:sz="18" w:space="0" w:color="auto"/>
            </w:tcBorders>
            <w:vAlign w:val="center"/>
          </w:tcPr>
          <w:p w:rsidR="00076EF8" w:rsidRDefault="00076EF8">
            <w:pPr>
              <w:tabs>
                <w:tab w:val="left" w:pos="-720"/>
                <w:tab w:val="left" w:pos="0"/>
              </w:tabs>
              <w:spacing w:after="0" w:line="240" w:lineRule="auto"/>
              <w:jc w:val="center"/>
              <w:rPr>
                <w:rFonts w:ascii="Times New Roman" w:eastAsia="Times New Roman" w:hAnsi="Times New Roman" w:cs="Times New Roman"/>
                <w:sz w:val="24"/>
                <w:szCs w:val="24"/>
              </w:rPr>
            </w:pPr>
          </w:p>
        </w:tc>
        <w:tc>
          <w:tcPr>
            <w:tcW w:w="4086" w:type="dxa"/>
            <w:tcBorders>
              <w:top w:val="single" w:sz="18" w:space="0" w:color="auto"/>
              <w:left w:val="single" w:sz="6" w:space="0" w:color="auto"/>
              <w:bottom w:val="single" w:sz="24" w:space="0" w:color="auto"/>
              <w:right w:val="single" w:sz="6"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Свега</w:t>
            </w:r>
          </w:p>
        </w:tc>
        <w:tc>
          <w:tcPr>
            <w:tcW w:w="866" w:type="dxa"/>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866" w:type="dxa"/>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 w:val="left" w:pos="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1764</w:t>
            </w:r>
          </w:p>
        </w:tc>
      </w:tr>
    </w:tbl>
    <w:p w:rsidR="00076EF8" w:rsidRDefault="00CC35C9">
      <w:pPr>
        <w:tabs>
          <w:tab w:val="left" w:pos="-720"/>
        </w:tabs>
        <w:spacing w:after="0" w:line="240" w:lineRule="auto"/>
        <w:jc w:val="both"/>
        <w:rPr>
          <w:rFonts w:ascii="Calibri" w:eastAsia="Times New Roman" w:hAnsi="Calibri" w:cs="Times New Roman"/>
          <w:szCs w:val="20"/>
        </w:rPr>
      </w:pPr>
      <w:r>
        <w:rPr>
          <w:rFonts w:ascii="Calibri" w:eastAsia="Times New Roman" w:hAnsi="Calibri" w:cs="Times New Roman"/>
          <w:szCs w:val="20"/>
        </w:rPr>
        <w:t xml:space="preserve">                                                   </w:t>
      </w:r>
    </w:p>
    <w:p w:rsidR="00076EF8" w:rsidRDefault="00076EF8">
      <w:pPr>
        <w:tabs>
          <w:tab w:val="left" w:pos="-720"/>
        </w:tabs>
        <w:spacing w:after="0" w:line="240" w:lineRule="auto"/>
        <w:jc w:val="both"/>
        <w:rPr>
          <w:rFonts w:ascii="Calibri" w:eastAsia="Times New Roman" w:hAnsi="Calibri" w:cs="Times New Roman"/>
          <w:szCs w:val="20"/>
        </w:rPr>
      </w:pPr>
    </w:p>
    <w:p w:rsidR="0062441F" w:rsidRDefault="00CC35C9">
      <w:pPr>
        <w:tabs>
          <w:tab w:val="left" w:pos="-720"/>
        </w:tabs>
        <w:spacing w:after="0" w:line="240" w:lineRule="auto"/>
        <w:jc w:val="both"/>
        <w:rPr>
          <w:rFonts w:ascii="Calibri" w:eastAsia="Times New Roman" w:hAnsi="Calibri" w:cs="Times New Roman"/>
          <w:szCs w:val="20"/>
          <w:lang w:val="sr-Cyrl-RS"/>
        </w:rPr>
      </w:pPr>
      <w:r>
        <w:rPr>
          <w:rFonts w:ascii="Calibri" w:eastAsia="Times New Roman" w:hAnsi="Calibri" w:cs="Times New Roman"/>
          <w:szCs w:val="20"/>
        </w:rPr>
        <w:t xml:space="preserve">                                             </w:t>
      </w:r>
    </w:p>
    <w:p w:rsidR="0062441F" w:rsidRDefault="0062441F">
      <w:pPr>
        <w:tabs>
          <w:tab w:val="left" w:pos="-720"/>
        </w:tabs>
        <w:spacing w:after="0" w:line="240" w:lineRule="auto"/>
        <w:jc w:val="both"/>
        <w:rPr>
          <w:rFonts w:ascii="Calibri" w:eastAsia="Times New Roman" w:hAnsi="Calibri" w:cs="Times New Roman"/>
          <w:szCs w:val="20"/>
          <w:lang w:val="sr-Cyrl-RS"/>
        </w:rPr>
      </w:pPr>
    </w:p>
    <w:p w:rsidR="0062441F" w:rsidRDefault="0062441F">
      <w:pPr>
        <w:tabs>
          <w:tab w:val="left" w:pos="-720"/>
        </w:tabs>
        <w:spacing w:after="0" w:line="240" w:lineRule="auto"/>
        <w:jc w:val="both"/>
        <w:rPr>
          <w:rFonts w:ascii="Calibri" w:eastAsia="Times New Roman" w:hAnsi="Calibri" w:cs="Times New Roman"/>
          <w:szCs w:val="20"/>
          <w:lang w:val="sr-Cyrl-RS"/>
        </w:rPr>
      </w:pPr>
    </w:p>
    <w:p w:rsidR="0062441F" w:rsidRDefault="0062441F">
      <w:pPr>
        <w:tabs>
          <w:tab w:val="left" w:pos="-720"/>
        </w:tabs>
        <w:spacing w:after="0" w:line="240" w:lineRule="auto"/>
        <w:jc w:val="both"/>
        <w:rPr>
          <w:rFonts w:ascii="Calibri" w:eastAsia="Times New Roman" w:hAnsi="Calibri" w:cs="Times New Roman"/>
          <w:szCs w:val="20"/>
          <w:lang w:val="sr-Cyrl-RS"/>
        </w:rPr>
      </w:pPr>
    </w:p>
    <w:p w:rsidR="0062441F" w:rsidRDefault="0062441F">
      <w:pPr>
        <w:tabs>
          <w:tab w:val="left" w:pos="-720"/>
        </w:tabs>
        <w:spacing w:after="0" w:line="240" w:lineRule="auto"/>
        <w:jc w:val="both"/>
        <w:rPr>
          <w:rFonts w:ascii="Calibri" w:eastAsia="Times New Roman" w:hAnsi="Calibri" w:cs="Times New Roman"/>
          <w:szCs w:val="20"/>
          <w:lang w:val="sr-Cyrl-RS"/>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II.5.2</w:t>
      </w:r>
      <w:r>
        <w:rPr>
          <w:rFonts w:ascii="Times New Roman" w:eastAsia="Times New Roman" w:hAnsi="Times New Roman" w:cs="Times New Roman"/>
          <w:b/>
          <w:sz w:val="24"/>
          <w:szCs w:val="20"/>
        </w:rPr>
        <w:tab/>
        <w:t>Структура радне недеље педагога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ayout w:type="fixed"/>
        <w:tblLook w:val="04A0" w:firstRow="1" w:lastRow="0" w:firstColumn="1" w:lastColumn="0" w:noHBand="0" w:noVBand="1"/>
      </w:tblPr>
      <w:tblGrid>
        <w:gridCol w:w="3461"/>
        <w:gridCol w:w="4825"/>
        <w:gridCol w:w="938"/>
        <w:gridCol w:w="938"/>
      </w:tblGrid>
      <w:tr w:rsidR="00076EF8">
        <w:trPr>
          <w:cantSplit/>
          <w:jc w:val="center"/>
        </w:trPr>
        <w:tc>
          <w:tcPr>
            <w:tcW w:w="3461" w:type="dxa"/>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4825" w:type="dxa"/>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938" w:type="dxa"/>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938" w:type="dxa"/>
            <w:tcBorders>
              <w:top w:val="single" w:sz="24"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3461" w:type="dxa"/>
            <w:tcBorders>
              <w:top w:val="single" w:sz="18" w:space="0" w:color="auto"/>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Учешће у планирању и програмирању</w:t>
            </w:r>
            <w:r>
              <w:rPr>
                <w:rFonts w:ascii="Times New Roman" w:eastAsia="Times New Roman" w:hAnsi="Times New Roman" w:cs="Times New Roman"/>
                <w:sz w:val="24"/>
                <w:szCs w:val="24"/>
                <w:lang w:val="sr-Cyrl-RS"/>
              </w:rPr>
              <w:t xml:space="preserve"> образовно-васпитног рада</w:t>
            </w:r>
          </w:p>
        </w:tc>
        <w:tc>
          <w:tcPr>
            <w:tcW w:w="938" w:type="dxa"/>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18"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w:t>
            </w:r>
            <w:r>
              <w:rPr>
                <w:rFonts w:ascii="Times New Roman" w:eastAsia="Times New Roman" w:hAnsi="Times New Roman" w:cs="Times New Roman"/>
                <w:sz w:val="24"/>
                <w:szCs w:val="24"/>
                <w:lang w:val="sr-Cyrl-RS"/>
              </w:rPr>
              <w:t xml:space="preserve"> и вредновање</w:t>
            </w:r>
            <w:r>
              <w:rPr>
                <w:rFonts w:ascii="Times New Roman" w:eastAsia="Times New Roman" w:hAnsi="Times New Roman" w:cs="Times New Roman"/>
                <w:sz w:val="24"/>
                <w:szCs w:val="24"/>
              </w:rPr>
              <w:t xml:space="preserve"> реализације </w:t>
            </w:r>
            <w:r>
              <w:rPr>
                <w:rFonts w:ascii="Times New Roman" w:eastAsia="Times New Roman" w:hAnsi="Times New Roman" w:cs="Times New Roman"/>
                <w:sz w:val="24"/>
                <w:szCs w:val="24"/>
                <w:lang w:val="sr-Cyrl-RS"/>
              </w:rPr>
              <w:t>образовно-васпитног рада</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наставницима на унапређењу васпитно-образовног рада</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проучавање ученика и саветодавни рад</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176</w:t>
            </w:r>
          </w:p>
        </w:tc>
      </w:tr>
      <w:tr w:rsidR="00076EF8">
        <w:trPr>
          <w:cantSplit/>
          <w:jc w:val="center"/>
        </w:trPr>
        <w:tc>
          <w:tcPr>
            <w:tcW w:w="3461" w:type="dxa"/>
            <w:tcBorders>
              <w:left w:val="single" w:sz="24" w:space="0" w:color="auto"/>
              <w:right w:val="single" w:sz="18" w:space="0" w:color="auto"/>
            </w:tcBorders>
            <w:vAlign w:val="center"/>
          </w:tcPr>
          <w:p w:rsidR="00D9766C" w:rsidRPr="00D9766C" w:rsidRDefault="00CC35C9" w:rsidP="00D9766C">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Милица Поштић</w:t>
            </w:r>
          </w:p>
          <w:p w:rsidR="00D9766C" w:rsidRPr="00D9766C" w:rsidRDefault="00D9766C" w:rsidP="00D9766C">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педагог</w:t>
            </w: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и саветодавни рад са родитељима</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Професионална оријентација</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Корективни васпитно-образовни рад</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Истраживачки и аналитички рад</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раду стручних органа</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стручном усавршавању</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друштвеном средином</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тима за инклузију</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тима за праћење школског прог.</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документације</w:t>
            </w:r>
          </w:p>
        </w:tc>
        <w:tc>
          <w:tcPr>
            <w:tcW w:w="938" w:type="dxa"/>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38" w:type="dxa"/>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3461" w:type="dxa"/>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Припреме, састанци и текући послови</w:t>
            </w:r>
          </w:p>
        </w:tc>
        <w:tc>
          <w:tcPr>
            <w:tcW w:w="938" w:type="dxa"/>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38" w:type="dxa"/>
            <w:tcBorders>
              <w:top w:val="single" w:sz="6"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Latn-CS"/>
              </w:rPr>
              <w:t>220</w:t>
            </w:r>
          </w:p>
        </w:tc>
      </w:tr>
      <w:tr w:rsidR="00076EF8">
        <w:trPr>
          <w:cantSplit/>
          <w:jc w:val="center"/>
        </w:trPr>
        <w:tc>
          <w:tcPr>
            <w:tcW w:w="3461" w:type="dxa"/>
            <w:tcBorders>
              <w:left w:val="single" w:sz="24" w:space="0" w:color="auto"/>
              <w:bottom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4825" w:type="dxa"/>
            <w:tcBorders>
              <w:top w:val="single" w:sz="18" w:space="0" w:color="auto"/>
              <w:left w:val="single" w:sz="6"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938" w:type="dxa"/>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938" w:type="dxa"/>
            <w:tcBorders>
              <w:top w:val="single" w:sz="18" w:space="0" w:color="auto"/>
              <w:left w:val="single" w:sz="6" w:space="0" w:color="auto"/>
              <w:bottom w:val="single" w:sz="24"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CS"/>
              </w:rPr>
              <w:t>1</w:t>
            </w:r>
            <w:r>
              <w:rPr>
                <w:rFonts w:ascii="Times New Roman" w:eastAsia="Times New Roman" w:hAnsi="Times New Roman" w:cs="Times New Roman"/>
                <w:b/>
                <w:sz w:val="24"/>
                <w:szCs w:val="24"/>
              </w:rPr>
              <w:t>760</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076EF8">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p>
    <w:p w:rsidR="0062441F" w:rsidRDefault="0062441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62441F" w:rsidRPr="00C13B22" w:rsidRDefault="00F2377A">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 xml:space="preserve">         </w:t>
      </w:r>
      <w:bookmarkStart w:id="145" w:name="_Toc209098844"/>
      <w:r w:rsidR="00C13B22">
        <w:rPr>
          <w:rFonts w:ascii="Times New Roman" w:eastAsia="Times New Roman" w:hAnsi="Times New Roman" w:cs="Times New Roman"/>
          <w:b/>
          <w:sz w:val="24"/>
          <w:szCs w:val="20"/>
          <w:lang w:val="sr-Cyrl-RS"/>
        </w:rPr>
        <w:t>Структура радне недеље психолога</w:t>
      </w:r>
      <w:bookmarkEnd w:id="145"/>
    </w:p>
    <w:p w:rsidR="00F2377A" w:rsidRDefault="00F2377A">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p>
    <w:tbl>
      <w:tblPr>
        <w:tblW w:w="0" w:type="auto"/>
        <w:tblInd w:w="1380" w:type="dxa"/>
        <w:tblLayout w:type="fixed"/>
        <w:tblLook w:val="0000" w:firstRow="0" w:lastRow="0" w:firstColumn="0" w:lastColumn="0" w:noHBand="0" w:noVBand="0"/>
      </w:tblPr>
      <w:tblGrid>
        <w:gridCol w:w="3461"/>
        <w:gridCol w:w="4825"/>
        <w:gridCol w:w="938"/>
      </w:tblGrid>
      <w:tr w:rsidR="00F2377A" w:rsidRPr="00C7683D" w:rsidTr="00105DA3">
        <w:trPr>
          <w:cantSplit/>
        </w:trPr>
        <w:tc>
          <w:tcPr>
            <w:tcW w:w="3461" w:type="dxa"/>
            <w:tcBorders>
              <w:top w:val="single" w:sz="24" w:space="0" w:color="auto"/>
              <w:left w:val="single" w:sz="24" w:space="0" w:color="auto"/>
              <w:bottom w:val="single" w:sz="18"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rPr>
            </w:pPr>
            <w:r w:rsidRPr="00C7683D">
              <w:rPr>
                <w:rFonts w:ascii="Times New Roman" w:eastAsia="Times New Roman" w:hAnsi="Times New Roman" w:cs="Times New Roman"/>
                <w:b/>
                <w:sz w:val="24"/>
                <w:szCs w:val="24"/>
              </w:rPr>
              <w:t>Име и презиме</w:t>
            </w:r>
          </w:p>
        </w:tc>
        <w:tc>
          <w:tcPr>
            <w:tcW w:w="4825" w:type="dxa"/>
            <w:tcBorders>
              <w:top w:val="single" w:sz="24" w:space="0" w:color="auto"/>
              <w:left w:val="single" w:sz="6" w:space="0" w:color="auto"/>
              <w:bottom w:val="single" w:sz="18" w:space="0" w:color="auto"/>
              <w:right w:val="single" w:sz="6"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rPr>
            </w:pPr>
            <w:r w:rsidRPr="00C7683D">
              <w:rPr>
                <w:rFonts w:ascii="Times New Roman" w:eastAsia="Times New Roman" w:hAnsi="Times New Roman" w:cs="Times New Roman"/>
                <w:b/>
                <w:sz w:val="24"/>
                <w:szCs w:val="24"/>
              </w:rPr>
              <w:t>опис послова</w:t>
            </w:r>
          </w:p>
        </w:tc>
        <w:tc>
          <w:tcPr>
            <w:tcW w:w="938" w:type="dxa"/>
            <w:tcBorders>
              <w:top w:val="single" w:sz="24" w:space="0" w:color="auto"/>
              <w:left w:val="single" w:sz="6" w:space="0" w:color="auto"/>
              <w:bottom w:val="single" w:sz="18"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lang w:val="sr-Cyrl-CS"/>
              </w:rPr>
            </w:pPr>
            <w:r w:rsidRPr="00C7683D">
              <w:rPr>
                <w:rFonts w:ascii="Times New Roman" w:eastAsia="Times New Roman" w:hAnsi="Times New Roman" w:cs="Times New Roman"/>
                <w:b/>
                <w:sz w:val="24"/>
                <w:szCs w:val="24"/>
                <w:lang w:val="sr-Cyrl-CS"/>
              </w:rPr>
              <w:t>Нед</w:t>
            </w:r>
          </w:p>
        </w:tc>
      </w:tr>
      <w:tr w:rsidR="00F2377A" w:rsidRPr="00C7683D" w:rsidTr="00105DA3">
        <w:trPr>
          <w:cantSplit/>
        </w:trPr>
        <w:tc>
          <w:tcPr>
            <w:tcW w:w="3461" w:type="dxa"/>
            <w:tcBorders>
              <w:top w:val="single" w:sz="18" w:space="0" w:color="auto"/>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18" w:space="0" w:color="auto"/>
              <w:left w:val="single" w:sz="6" w:space="0" w:color="auto"/>
              <w:bottom w:val="single" w:sz="6" w:space="0" w:color="auto"/>
              <w:right w:val="single" w:sz="6" w:space="0" w:color="auto"/>
            </w:tcBorders>
            <w:vAlign w:val="center"/>
          </w:tcPr>
          <w:p w:rsidR="00F2377A" w:rsidRPr="00AB10B2"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1.Доприноси стварању оптималних услова за развој ученика и у унапређивању образовно-васпитног рада</w:t>
            </w:r>
          </w:p>
        </w:tc>
        <w:tc>
          <w:tcPr>
            <w:tcW w:w="938" w:type="dxa"/>
            <w:tcBorders>
              <w:top w:val="single" w:sz="18"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D83523" w:rsidRDefault="00D83523"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Јелисавета Драгић</w:t>
            </w: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AB10B2"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2.Учествује у планирању, програмирању, праћењу и вредновању остваривања образовно-васпитног рада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CE5D3E" w:rsidRDefault="00F2377A" w:rsidP="00105DA3">
            <w:pPr>
              <w:rPr>
                <w:rFonts w:ascii="Times New Roman" w:hAnsi="Times New Roman"/>
                <w:sz w:val="24"/>
                <w:szCs w:val="24"/>
                <w:lang w:val="sr-Cyrl-RS"/>
              </w:rPr>
            </w:pPr>
            <w:r>
              <w:rPr>
                <w:rFonts w:ascii="Times New Roman" w:hAnsi="Times New Roman"/>
                <w:sz w:val="24"/>
                <w:szCs w:val="24"/>
                <w:lang w:val="sr-Cyrl-RS"/>
              </w:rPr>
              <w:t>3.</w:t>
            </w:r>
            <w:r w:rsidRPr="00CE5D3E">
              <w:rPr>
                <w:rFonts w:ascii="Times New Roman" w:hAnsi="Times New Roman"/>
                <w:sz w:val="24"/>
                <w:szCs w:val="24"/>
                <w:lang w:val="sr-Cyrl-RS"/>
              </w:rPr>
              <w:t>Пружа подршку наставницима у планирању, припремању и реализацији свих видова образовно-васпитног рада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AB10B2"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4.Пружа помоћ наставницима на праћењу и подстицању напредовања ученика, прилагођавању образовно-васпитног рада индивидуалним потребама ученика, обавља саветодавни рад са наставницима на основу добијених резултата процене пружајући им подршку у раду са ученицима, родитељима, личним пратиоцима, подстиче лични и професионални развој наставника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AB10B2"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5.Спроводи активности у циљу остваривања континуитета додатне подршке при преласку на наредни ниво образовања или у другу установу</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CE5D3E" w:rsidRDefault="00F2377A" w:rsidP="00F2377A">
            <w:pPr>
              <w:pStyle w:val="ListParagraph"/>
              <w:numPr>
                <w:ilvl w:val="0"/>
                <w:numId w:val="86"/>
              </w:numPr>
              <w:jc w:val="center"/>
              <w:rPr>
                <w:rFonts w:ascii="Times New Roman" w:hAnsi="Times New Roman"/>
                <w:sz w:val="24"/>
                <w:szCs w:val="24"/>
                <w:lang w:val="sr-Cyrl-RS"/>
              </w:rPr>
            </w:pPr>
            <w:r w:rsidRPr="00CE5D3E">
              <w:rPr>
                <w:rFonts w:ascii="Times New Roman" w:hAnsi="Times New Roman"/>
                <w:sz w:val="24"/>
                <w:szCs w:val="24"/>
                <w:lang w:val="sr-Cyrl-RS"/>
              </w:rPr>
              <w:t>Организује и реализује активности на пружању подршке ученицима ради постизања социјалне, емоционалне и професионалне зрелости</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7.Координира превентивни рад код Послодавца и пружање подршке ученицима и родитељима за примену здравих стилова живота, оснаживање породице за примену адекватних васпитних стилова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E5D3E"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CE5D3E" w:rsidRDefault="00F2377A" w:rsidP="00105DA3">
            <w:pPr>
              <w:pStyle w:val="ListParagraph"/>
              <w:jc w:val="center"/>
              <w:rPr>
                <w:rFonts w:ascii="Times New Roman" w:hAnsi="Times New Roman"/>
                <w:sz w:val="24"/>
                <w:szCs w:val="24"/>
                <w:lang w:val="sr-Cyrl-RS"/>
              </w:rPr>
            </w:pPr>
            <w:r>
              <w:rPr>
                <w:rFonts w:ascii="Times New Roman" w:hAnsi="Times New Roman"/>
                <w:sz w:val="24"/>
                <w:szCs w:val="24"/>
                <w:lang w:val="sr-Cyrl-RS"/>
              </w:rPr>
              <w:t>8.Обавља саветодавни рад са ученицима, родитељима, односно старатељима, наставницима и другим стручним сарадницима на унапређењу образовно-васпитног рада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E5D3E"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9.</w:t>
            </w:r>
            <w:r>
              <w:rPr>
                <w:rFonts w:ascii="Times New Roman" w:eastAsia="Times New Roman" w:hAnsi="Times New Roman" w:cs="Times New Roman"/>
                <w:sz w:val="24"/>
                <w:szCs w:val="24"/>
              </w:rPr>
              <w:t xml:space="preserve">Обавља </w:t>
            </w:r>
            <w:r>
              <w:rPr>
                <w:rFonts w:ascii="Times New Roman" w:eastAsia="Times New Roman" w:hAnsi="Times New Roman" w:cs="Times New Roman"/>
                <w:sz w:val="24"/>
                <w:szCs w:val="24"/>
                <w:lang w:val="sr-Cyrl-RS"/>
              </w:rPr>
              <w:t>саветодавни рад са ученицима, родитељима, односно старатељима и запосленима код Послодавца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10.Ради у стручним тимовима и органима Послодавца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11.Води прописану евиденцију и педагошку документацију</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225E7D"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12.Пружа подршку у изради и развијању индивидуалних образовних планова и сарађује са итерресорном комисијом у процени потреба ученика за додатном образовном, здравственом и/или социјалном подршком ученику</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sidRPr="00C7683D">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13.Учествује у структуирању одељења код Послодавца, на основу процењених индивидуалних карактеристика ученика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sidRPr="00C7683D">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14.Креира и прилагођава инструменте процене како би се дошло до релевантних података о ученицима, узимајући у обзир њихове специфичности у комуникацији, социјалној интеракцији, емоционалном и когнитивном развоју</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sidRPr="00C7683D">
              <w:rPr>
                <w:rFonts w:ascii="Times New Roman" w:eastAsia="Times New Roman" w:hAnsi="Times New Roman" w:cs="Times New Roman"/>
                <w:sz w:val="24"/>
                <w:szCs w:val="24"/>
              </w:rPr>
              <w:t>1</w:t>
            </w:r>
          </w:p>
        </w:tc>
      </w:tr>
      <w:tr w:rsidR="00F2377A" w:rsidRPr="00C7683D"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6" w:space="0" w:color="auto"/>
              <w:right w:val="single" w:sz="6" w:space="0" w:color="auto"/>
            </w:tcBorders>
            <w:vAlign w:val="center"/>
          </w:tcPr>
          <w:p w:rsidR="00F2377A" w:rsidRPr="005E27BE"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15.Реализује сарадњу са стручним и другим институцијама, локалном заједницом, стручним и струковним организацијама од значаја за успешан рад Послодавца</w:t>
            </w:r>
          </w:p>
        </w:tc>
        <w:tc>
          <w:tcPr>
            <w:tcW w:w="938" w:type="dxa"/>
            <w:tcBorders>
              <w:top w:val="single" w:sz="6" w:space="0" w:color="auto"/>
              <w:left w:val="single" w:sz="6" w:space="0" w:color="auto"/>
              <w:bottom w:val="single" w:sz="6"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sidRPr="00C7683D">
              <w:rPr>
                <w:rFonts w:ascii="Times New Roman" w:eastAsia="Times New Roman" w:hAnsi="Times New Roman" w:cs="Times New Roman"/>
                <w:sz w:val="24"/>
                <w:szCs w:val="24"/>
              </w:rPr>
              <w:t>1</w:t>
            </w:r>
          </w:p>
        </w:tc>
      </w:tr>
      <w:tr w:rsidR="00F2377A" w:rsidRPr="00C7683D" w:rsidTr="00105DA3">
        <w:trPr>
          <w:cantSplit/>
          <w:trHeight w:val="891"/>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F2377A" w:rsidRPr="005E27BE"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16.Учествује у изради прописаних докумената Послодавца</w:t>
            </w:r>
          </w:p>
        </w:tc>
        <w:tc>
          <w:tcPr>
            <w:tcW w:w="938" w:type="dxa"/>
            <w:tcBorders>
              <w:top w:val="single" w:sz="6" w:space="0" w:color="auto"/>
              <w:left w:val="single" w:sz="6" w:space="0" w:color="auto"/>
              <w:bottom w:val="single" w:sz="18"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F2377A" w:rsidRPr="005E27BE"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17.Врши процењивање ученика приликом уписа у први разред и проверу спремности за превремени упис у школу</w:t>
            </w:r>
          </w:p>
        </w:tc>
        <w:tc>
          <w:tcPr>
            <w:tcW w:w="938" w:type="dxa"/>
            <w:tcBorders>
              <w:top w:val="single" w:sz="6" w:space="0" w:color="auto"/>
              <w:left w:val="single" w:sz="6" w:space="0" w:color="auto"/>
              <w:bottom w:val="single" w:sz="18" w:space="0" w:color="auto"/>
              <w:right w:val="single" w:sz="24" w:space="0" w:color="auto"/>
            </w:tcBorders>
            <w:vAlign w:val="center"/>
          </w:tcPr>
          <w:p w:rsidR="00F2377A" w:rsidRPr="005E27BE"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r>
      <w:tr w:rsidR="00F2377A"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18.Прати и проучава прописе из делокруга свог рада</w:t>
            </w:r>
          </w:p>
        </w:tc>
        <w:tc>
          <w:tcPr>
            <w:tcW w:w="938" w:type="dxa"/>
            <w:tcBorders>
              <w:top w:val="single" w:sz="6" w:space="0" w:color="auto"/>
              <w:left w:val="single" w:sz="6" w:space="0" w:color="auto"/>
              <w:bottom w:val="single" w:sz="18" w:space="0" w:color="auto"/>
              <w:right w:val="single" w:sz="24"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0,5</w:t>
            </w:r>
          </w:p>
        </w:tc>
      </w:tr>
      <w:tr w:rsidR="00F2377A"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19.Стручно се усавршава</w:t>
            </w:r>
          </w:p>
        </w:tc>
        <w:tc>
          <w:tcPr>
            <w:tcW w:w="938" w:type="dxa"/>
            <w:tcBorders>
              <w:top w:val="single" w:sz="6" w:space="0" w:color="auto"/>
              <w:left w:val="single" w:sz="6" w:space="0" w:color="auto"/>
              <w:bottom w:val="single" w:sz="18" w:space="0" w:color="auto"/>
              <w:right w:val="single" w:sz="24"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r>
      <w:tr w:rsidR="00F2377A" w:rsidTr="00105DA3">
        <w:trPr>
          <w:cantSplit/>
        </w:trPr>
        <w:tc>
          <w:tcPr>
            <w:tcW w:w="3461" w:type="dxa"/>
            <w:tcBorders>
              <w:left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sz w:val="24"/>
                <w:szCs w:val="24"/>
              </w:rPr>
            </w:pPr>
          </w:p>
        </w:tc>
        <w:tc>
          <w:tcPr>
            <w:tcW w:w="4825" w:type="dxa"/>
            <w:tcBorders>
              <w:top w:val="single" w:sz="6" w:space="0" w:color="auto"/>
              <w:left w:val="single" w:sz="6" w:space="0" w:color="auto"/>
              <w:bottom w:val="single" w:sz="18" w:space="0" w:color="auto"/>
              <w:right w:val="single" w:sz="6"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20.Обавља и друге послове по налогу директора и помоћника директора и у складу са законом, подзаконским актом, општим актом и уговором о раду</w:t>
            </w:r>
          </w:p>
        </w:tc>
        <w:tc>
          <w:tcPr>
            <w:tcW w:w="938" w:type="dxa"/>
            <w:tcBorders>
              <w:top w:val="single" w:sz="6" w:space="0" w:color="auto"/>
              <w:left w:val="single" w:sz="6" w:space="0" w:color="auto"/>
              <w:bottom w:val="single" w:sz="18" w:space="0" w:color="auto"/>
              <w:right w:val="single" w:sz="24" w:space="0" w:color="auto"/>
            </w:tcBorders>
            <w:vAlign w:val="center"/>
          </w:tcPr>
          <w:p w:rsidR="00F2377A" w:rsidRDefault="00F2377A" w:rsidP="00105DA3">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1</w:t>
            </w:r>
          </w:p>
        </w:tc>
      </w:tr>
      <w:tr w:rsidR="00F2377A" w:rsidRPr="00C7683D" w:rsidTr="00105DA3">
        <w:trPr>
          <w:cantSplit/>
        </w:trPr>
        <w:tc>
          <w:tcPr>
            <w:tcW w:w="3461" w:type="dxa"/>
            <w:tcBorders>
              <w:left w:val="single" w:sz="24" w:space="0" w:color="auto"/>
              <w:bottom w:val="single" w:sz="24" w:space="0" w:color="auto"/>
              <w:right w:val="single" w:sz="18"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rPr>
            </w:pPr>
          </w:p>
        </w:tc>
        <w:tc>
          <w:tcPr>
            <w:tcW w:w="4825" w:type="dxa"/>
            <w:tcBorders>
              <w:top w:val="single" w:sz="18" w:space="0" w:color="auto"/>
              <w:left w:val="single" w:sz="6" w:space="0" w:color="auto"/>
              <w:bottom w:val="single" w:sz="24" w:space="0" w:color="auto"/>
              <w:right w:val="single" w:sz="6"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rPr>
            </w:pPr>
            <w:r w:rsidRPr="00C7683D">
              <w:rPr>
                <w:rFonts w:ascii="Times New Roman" w:eastAsia="Times New Roman" w:hAnsi="Times New Roman" w:cs="Times New Roman"/>
                <w:b/>
                <w:sz w:val="24"/>
                <w:szCs w:val="24"/>
              </w:rPr>
              <w:t>Свега</w:t>
            </w:r>
          </w:p>
        </w:tc>
        <w:tc>
          <w:tcPr>
            <w:tcW w:w="938" w:type="dxa"/>
            <w:tcBorders>
              <w:top w:val="single" w:sz="18" w:space="0" w:color="auto"/>
              <w:left w:val="single" w:sz="6" w:space="0" w:color="auto"/>
              <w:bottom w:val="single" w:sz="24" w:space="0" w:color="auto"/>
              <w:right w:val="single" w:sz="24" w:space="0" w:color="auto"/>
            </w:tcBorders>
            <w:vAlign w:val="center"/>
          </w:tcPr>
          <w:p w:rsidR="00F2377A" w:rsidRPr="00C7683D" w:rsidRDefault="00F2377A" w:rsidP="00105DA3">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r>
    </w:tbl>
    <w:p w:rsidR="00F2377A" w:rsidRDefault="00F2377A">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p>
    <w:p w:rsidR="009A2708" w:rsidRDefault="009A2708">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p>
    <w:p w:rsidR="009A2708" w:rsidRDefault="009A2708">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146" w:name="_Toc209098845"/>
      <w:r>
        <w:rPr>
          <w:rFonts w:ascii="Times New Roman" w:eastAsia="Times New Roman" w:hAnsi="Times New Roman" w:cs="Times New Roman"/>
          <w:b/>
          <w:sz w:val="24"/>
          <w:szCs w:val="20"/>
        </w:rPr>
        <w:t>.5.3</w:t>
      </w:r>
      <w:r>
        <w:rPr>
          <w:rFonts w:ascii="Times New Roman" w:eastAsia="Times New Roman" w:hAnsi="Times New Roman" w:cs="Times New Roman"/>
          <w:b/>
          <w:sz w:val="24"/>
          <w:szCs w:val="20"/>
        </w:rPr>
        <w:tab/>
        <w:t>Структура радне недеље секретара школе</w:t>
      </w:r>
      <w:bookmarkEnd w:id="146"/>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1814"/>
        <w:gridCol w:w="6823"/>
        <w:gridCol w:w="691"/>
        <w:gridCol w:w="696"/>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0" w:type="auto"/>
            <w:tcBorders>
              <w:top w:val="single" w:sz="18" w:space="0" w:color="auto"/>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Пријем и отпремање поште</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220</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Финансијски послови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управног поступка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220</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Организоваwе и координирање рада помоћно-техничког особља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Извештајни послови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0" w:type="auto"/>
            <w:tcBorders>
              <w:left w:val="single" w:sz="24"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Весна Лах</w:t>
            </w:r>
          </w:p>
          <w:p w:rsidR="00D9766C" w:rsidRDefault="00D9766C">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секретар</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Кадровско-персонални послови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132</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нормативне делатности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176</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Административни послови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176</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ученицима и родитељима и сарадницима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220</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стручним органима и директором</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trHeight w:val="240"/>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 текући послови</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220</w:t>
            </w:r>
          </w:p>
        </w:tc>
      </w:tr>
      <w:tr w:rsidR="00076EF8">
        <w:trPr>
          <w:cantSplit/>
          <w:trHeight w:val="218"/>
          <w:jc w:val="center"/>
        </w:trPr>
        <w:tc>
          <w:tcPr>
            <w:tcW w:w="0" w:type="auto"/>
            <w:tcBorders>
              <w:left w:val="single" w:sz="24" w:space="0" w:color="auto"/>
              <w:bottom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0"/>
                <w:szCs w:val="20"/>
              </w:rPr>
            </w:pPr>
          </w:p>
        </w:tc>
        <w:tc>
          <w:tcPr>
            <w:tcW w:w="0" w:type="auto"/>
            <w:tcBorders>
              <w:top w:val="single" w:sz="18" w:space="0" w:color="auto"/>
              <w:left w:val="single" w:sz="6"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1760</w:t>
            </w:r>
          </w:p>
        </w:tc>
      </w:tr>
    </w:tbl>
    <w:p w:rsidR="00076EF8"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47" w:name="_Toc209098846"/>
      <w:r>
        <w:rPr>
          <w:rFonts w:ascii="Times New Roman" w:eastAsia="Times New Roman" w:hAnsi="Times New Roman" w:cs="Times New Roman"/>
          <w:b/>
          <w:sz w:val="24"/>
          <w:szCs w:val="20"/>
        </w:rPr>
        <w:t>II.5.4</w:t>
      </w:r>
      <w:r>
        <w:rPr>
          <w:rFonts w:ascii="Times New Roman" w:eastAsia="Times New Roman" w:hAnsi="Times New Roman" w:cs="Times New Roman"/>
          <w:b/>
          <w:sz w:val="24"/>
          <w:szCs w:val="20"/>
        </w:rPr>
        <w:tab/>
        <w:t>Структура радне недеље шефа рачуноводства</w:t>
      </w:r>
      <w:bookmarkEnd w:id="147"/>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1835"/>
        <w:gridCol w:w="6819"/>
        <w:gridCol w:w="691"/>
        <w:gridCol w:w="671"/>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0" w:type="auto"/>
            <w:tcBorders>
              <w:top w:val="single" w:sz="18" w:space="0" w:color="auto"/>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Припремање и планирање рада</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праћење финасијског плана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Преглед документације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примена прописа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организацијама ван школе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Дејан Петровић</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образаца ЛД</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Контирање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периодичног обрачуна и завршног рачуна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136</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жирорачуна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извештаја о финасијском пословању и личним дохоцима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Рад у стручном колегијуму</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усавршавање</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0"/>
                <w:szCs w:val="20"/>
              </w:rPr>
            </w:pPr>
          </w:p>
        </w:tc>
        <w:tc>
          <w:tcPr>
            <w:tcW w:w="0" w:type="auto"/>
            <w:tcBorders>
              <w:top w:val="single" w:sz="6"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 послови</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18"/>
          <w:jc w:val="center"/>
        </w:trPr>
        <w:tc>
          <w:tcPr>
            <w:tcW w:w="0" w:type="auto"/>
            <w:tcBorders>
              <w:left w:val="single" w:sz="24" w:space="0" w:color="auto"/>
              <w:bottom w:val="single" w:sz="24" w:space="0" w:color="auto"/>
              <w:right w:val="single" w:sz="18"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0"/>
                <w:szCs w:val="20"/>
              </w:rPr>
            </w:pPr>
          </w:p>
        </w:tc>
        <w:tc>
          <w:tcPr>
            <w:tcW w:w="0" w:type="auto"/>
            <w:tcBorders>
              <w:top w:val="single" w:sz="18" w:space="0" w:color="auto"/>
              <w:left w:val="single" w:sz="6"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984</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48" w:name="_Toc209098847"/>
      <w:r>
        <w:rPr>
          <w:rFonts w:ascii="Times New Roman" w:eastAsia="Times New Roman" w:hAnsi="Times New Roman" w:cs="Times New Roman"/>
          <w:b/>
          <w:sz w:val="24"/>
          <w:szCs w:val="20"/>
        </w:rPr>
        <w:t>II.5.5</w:t>
      </w:r>
      <w:r>
        <w:rPr>
          <w:rFonts w:ascii="Times New Roman" w:eastAsia="Times New Roman" w:hAnsi="Times New Roman" w:cs="Times New Roman"/>
          <w:b/>
          <w:sz w:val="24"/>
          <w:szCs w:val="20"/>
        </w:rPr>
        <w:tab/>
        <w:t>Структура радне недеље административног радника</w:t>
      </w:r>
      <w:bookmarkEnd w:id="148"/>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2339"/>
        <w:gridCol w:w="7281"/>
        <w:gridCol w:w="691"/>
        <w:gridCol w:w="671"/>
      </w:tblGrid>
      <w:tr w:rsidR="00076EF8">
        <w:trPr>
          <w:cantSplit/>
          <w:jc w:val="center"/>
        </w:trPr>
        <w:tc>
          <w:tcPr>
            <w:tcW w:w="0" w:type="auto"/>
            <w:tcBorders>
              <w:top w:val="single" w:sz="24" w:space="0" w:color="auto"/>
              <w:left w:val="single" w:sz="24" w:space="0" w:color="auto"/>
              <w:bottom w:val="single" w:sz="18"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4"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0" w:type="auto"/>
            <w:tcBorders>
              <w:top w:val="single" w:sz="24" w:space="0" w:color="auto"/>
              <w:left w:val="single" w:sz="6" w:space="0" w:color="auto"/>
              <w:bottom w:val="single" w:sz="18"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0" w:type="auto"/>
            <w:tcBorders>
              <w:top w:val="single" w:sz="18" w:space="0" w:color="auto"/>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18"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Припремање и планирање рада</w:t>
            </w:r>
          </w:p>
        </w:tc>
        <w:tc>
          <w:tcPr>
            <w:tcW w:w="0" w:type="auto"/>
            <w:tcBorders>
              <w:top w:val="single" w:sz="18"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18"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рачунополагачем</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Куцање и израда нормативних аката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и израда налога за ЛД</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рачуна за плаћање</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налога за боловања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Одлазак у СДК и сарадња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Подизање свих новчаних налога и руковођење новчаним средствима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Светлана Милојевић</w:t>
            </w: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Све врсте уплата и исплата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благајничким извештајима</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88</w:t>
            </w:r>
          </w:p>
        </w:tc>
      </w:tr>
      <w:tr w:rsidR="00076EF8">
        <w:trPr>
          <w:cantSplit/>
          <w:trHeight w:val="240"/>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6" w:space="0" w:color="auto"/>
              <w:left w:val="single" w:sz="4" w:space="0" w:color="auto"/>
              <w:bottom w:val="single" w:sz="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Пријем и експедиција поште</w:t>
            </w:r>
          </w:p>
        </w:tc>
        <w:tc>
          <w:tcPr>
            <w:tcW w:w="0" w:type="auto"/>
            <w:tcBorders>
              <w:top w:val="single" w:sz="6" w:space="0" w:color="auto"/>
              <w:left w:val="single" w:sz="6"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6" w:space="0" w:color="auto"/>
              <w:left w:val="single" w:sz="6"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народне одбране</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спискова ЛД</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40"/>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усавршавање</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44</w:t>
            </w:r>
          </w:p>
        </w:tc>
      </w:tr>
      <w:tr w:rsidR="00076EF8">
        <w:trPr>
          <w:cantSplit/>
          <w:trHeight w:val="218"/>
          <w:jc w:val="center"/>
        </w:trPr>
        <w:tc>
          <w:tcPr>
            <w:tcW w:w="0" w:type="auto"/>
            <w:tcBorders>
              <w:left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 послови</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44</w:t>
            </w:r>
          </w:p>
        </w:tc>
      </w:tr>
      <w:tr w:rsidR="00076EF8">
        <w:trPr>
          <w:cantSplit/>
          <w:trHeight w:val="218"/>
          <w:jc w:val="center"/>
        </w:trPr>
        <w:tc>
          <w:tcPr>
            <w:tcW w:w="0" w:type="auto"/>
            <w:tcBorders>
              <w:left w:val="single" w:sz="24" w:space="0" w:color="auto"/>
              <w:bottom w:val="single" w:sz="24" w:space="0" w:color="auto"/>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4" w:space="0" w:color="auto"/>
              <w:left w:val="single" w:sz="4"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4" w:space="0" w:color="auto"/>
              <w:left w:val="single" w:sz="6" w:space="0" w:color="auto"/>
              <w:bottom w:val="single" w:sz="2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0" w:type="auto"/>
            <w:tcBorders>
              <w:top w:val="single" w:sz="4" w:space="0" w:color="auto"/>
              <w:left w:val="single" w:sz="6" w:space="0" w:color="auto"/>
              <w:bottom w:val="single" w:sz="2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880</w:t>
            </w:r>
          </w:p>
        </w:tc>
      </w:tr>
    </w:tbl>
    <w:p w:rsidR="00076EF8"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lang w:val="sr-Cyrl-RS"/>
        </w:rPr>
      </w:pPr>
    </w:p>
    <w:p w:rsidR="009A2708" w:rsidRDefault="009A270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9A2708" w:rsidRDefault="009A270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49" w:name="_Toc209098848"/>
      <w:r>
        <w:rPr>
          <w:rFonts w:ascii="Times New Roman" w:eastAsia="Times New Roman" w:hAnsi="Times New Roman" w:cs="Times New Roman"/>
          <w:b/>
          <w:sz w:val="24"/>
          <w:szCs w:val="20"/>
        </w:rPr>
        <w:t>II.5.6</w:t>
      </w:r>
      <w:r>
        <w:rPr>
          <w:rFonts w:ascii="Times New Roman" w:eastAsia="Times New Roman" w:hAnsi="Times New Roman" w:cs="Times New Roman"/>
          <w:b/>
          <w:sz w:val="24"/>
          <w:szCs w:val="20"/>
        </w:rPr>
        <w:tab/>
        <w:t>Структура радне недеље радника на одржавању хигијене</w:t>
      </w:r>
      <w:bookmarkEnd w:id="149"/>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tblInd w:w="108" w:type="dxa"/>
        <w:tblLook w:val="04A0" w:firstRow="1" w:lastRow="0" w:firstColumn="1" w:lastColumn="0" w:noHBand="0" w:noVBand="1"/>
      </w:tblPr>
      <w:tblGrid>
        <w:gridCol w:w="2761"/>
        <w:gridCol w:w="7384"/>
        <w:gridCol w:w="691"/>
        <w:gridCol w:w="696"/>
      </w:tblGrid>
      <w:tr w:rsidR="00076EF8">
        <w:trPr>
          <w:cantSplit/>
        </w:trPr>
        <w:tc>
          <w:tcPr>
            <w:tcW w:w="0" w:type="auto"/>
            <w:tcBorders>
              <w:top w:val="single" w:sz="24" w:space="0" w:color="auto"/>
              <w:left w:val="single" w:sz="24"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trPr>
        <w:tc>
          <w:tcPr>
            <w:tcW w:w="0" w:type="auto"/>
            <w:tcBorders>
              <w:top w:val="single" w:sz="18" w:space="0" w:color="auto"/>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Курирски послови</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везани за свечаности и одговарајуће школске манифестације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Момира Димитријевић</w:t>
            </w: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дежурства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w:t>
            </w:r>
          </w:p>
        </w:tc>
      </w:tr>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Мартиновић Зора</w:t>
            </w:r>
          </w:p>
          <w:p w:rsidR="00076EF8" w:rsidRDefault="00CC35C9">
            <w:pPr>
              <w:tabs>
                <w:tab w:val="left" w:pos="-720"/>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Биљана Николић</w:t>
            </w:r>
          </w:p>
          <w:p w:rsidR="00076EF8" w:rsidRDefault="00CC35C9">
            <w:pPr>
              <w:tabs>
                <w:tab w:val="left" w:pos="-720"/>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Јасмина Ђурђевић</w:t>
            </w: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20</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школске зграде и дворишта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 на средствима за рад</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Остали текући послови</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bottom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1760</w:t>
            </w:r>
          </w:p>
        </w:tc>
      </w:tr>
    </w:tbl>
    <w:p w:rsidR="00076EF8" w:rsidRDefault="00076EF8">
      <w:pPr>
        <w:tabs>
          <w:tab w:val="left" w:pos="-720"/>
        </w:tabs>
        <w:spacing w:after="0" w:line="240" w:lineRule="auto"/>
        <w:jc w:val="both"/>
        <w:rPr>
          <w:rFonts w:ascii="Times New Roman" w:eastAsia="Times New Roman" w:hAnsi="Times New Roman" w:cs="Times New Roman"/>
          <w:b/>
          <w:sz w:val="20"/>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9A2708" w:rsidRDefault="009A270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lang w:val="sr-Cyrl-CS"/>
        </w:rPr>
        <w:t>Одржавање хигијене у сали:</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tbl>
      <w:tblPr>
        <w:tblW w:w="0" w:type="auto"/>
        <w:tblInd w:w="108" w:type="dxa"/>
        <w:tblLook w:val="04A0" w:firstRow="1" w:lastRow="0" w:firstColumn="1" w:lastColumn="0" w:noHBand="0" w:noVBand="1"/>
      </w:tblPr>
      <w:tblGrid>
        <w:gridCol w:w="2272"/>
        <w:gridCol w:w="7384"/>
        <w:gridCol w:w="631"/>
        <w:gridCol w:w="696"/>
      </w:tblGrid>
      <w:tr w:rsidR="00076EF8">
        <w:trPr>
          <w:cantSplit/>
        </w:trPr>
        <w:tc>
          <w:tcPr>
            <w:tcW w:w="0" w:type="auto"/>
            <w:tcBorders>
              <w:top w:val="single" w:sz="24" w:space="0" w:color="auto"/>
              <w:left w:val="single" w:sz="24"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trPr>
        <w:tc>
          <w:tcPr>
            <w:tcW w:w="0" w:type="auto"/>
            <w:tcBorders>
              <w:top w:val="single" w:sz="18" w:space="0" w:color="auto"/>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6"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r>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Весна Радивојевић</w:t>
            </w: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везани за свечаности и одговарајуће школске манифестације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w:t>
            </w:r>
          </w:p>
        </w:tc>
      </w:tr>
      <w:tr w:rsidR="00076EF8">
        <w:trPr>
          <w:cantSplit/>
          <w:trHeight w:val="507"/>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Вера Чарапић</w:t>
            </w: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дежурства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w:t>
            </w:r>
          </w:p>
        </w:tc>
      </w:tr>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Бисерка Ралевић</w:t>
            </w: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sr-Cyrl-CS"/>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1056</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школске зграде и дворишта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 на средствима за рад</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Остали текући послови</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bottom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1760</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tbl>
      <w:tblPr>
        <w:tblW w:w="0" w:type="auto"/>
        <w:tblInd w:w="108" w:type="dxa"/>
        <w:tblLook w:val="04A0" w:firstRow="1" w:lastRow="0" w:firstColumn="1" w:lastColumn="0" w:noHBand="0" w:noVBand="1"/>
      </w:tblPr>
      <w:tblGrid>
        <w:gridCol w:w="3122"/>
        <w:gridCol w:w="7384"/>
        <w:gridCol w:w="691"/>
        <w:gridCol w:w="696"/>
      </w:tblGrid>
      <w:tr w:rsidR="00076EF8">
        <w:trPr>
          <w:cantSplit/>
        </w:trPr>
        <w:tc>
          <w:tcPr>
            <w:tcW w:w="0" w:type="auto"/>
            <w:tcBorders>
              <w:top w:val="single" w:sz="24" w:space="0" w:color="auto"/>
              <w:left w:val="single" w:sz="24"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trPr>
        <w:tc>
          <w:tcPr>
            <w:tcW w:w="0" w:type="auto"/>
            <w:tcBorders>
              <w:top w:val="single" w:sz="18" w:space="0" w:color="auto"/>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Курирски послови</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2</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везани за свечаности и одговарајуће школске манифестације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132</w:t>
            </w:r>
          </w:p>
        </w:tc>
      </w:tr>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rPr>
              <w:t>Грчац - подручно оде</w:t>
            </w:r>
            <w:r>
              <w:rPr>
                <w:rFonts w:ascii="Times New Roman" w:eastAsia="Times New Roman" w:hAnsi="Times New Roman" w:cs="Times New Roman"/>
                <w:b/>
                <w:sz w:val="24"/>
                <w:szCs w:val="24"/>
                <w:lang w:val="sr-Cyrl-RS"/>
              </w:rPr>
              <w:t>љење</w:t>
            </w: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Послови дежурства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220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 и ложење пећи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15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660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школске зграде и дворишта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220</w:t>
            </w:r>
          </w:p>
        </w:tc>
      </w:tr>
      <w:tr w:rsidR="00076EF8">
        <w:trPr>
          <w:cantSplit/>
        </w:trPr>
        <w:tc>
          <w:tcPr>
            <w:tcW w:w="0" w:type="auto"/>
            <w:tcBorders>
              <w:left w:val="single" w:sz="24" w:space="0" w:color="auto"/>
              <w:right w:val="single" w:sz="6" w:space="0" w:color="auto"/>
            </w:tcBorders>
            <w:vAlign w:val="center"/>
          </w:tcPr>
          <w:tbl>
            <w:tblPr>
              <w:tblW w:w="0" w:type="auto"/>
              <w:tblInd w:w="108" w:type="dxa"/>
              <w:tblLook w:val="04A0" w:firstRow="1" w:lastRow="0" w:firstColumn="1" w:lastColumn="0" w:noHBand="0" w:noVBand="1"/>
            </w:tblPr>
            <w:tblGrid>
              <w:gridCol w:w="2561"/>
            </w:tblGrid>
            <w:tr w:rsidR="00076EF8">
              <w:trPr>
                <w:cantSplit/>
              </w:trPr>
              <w:tc>
                <w:tcPr>
                  <w:tcW w:w="0" w:type="auto"/>
                  <w:tcBorders>
                    <w:left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Радовановић Наташа</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r>
          </w:tbl>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Одржавање хигијене на средствима за рад</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220</w:t>
            </w:r>
          </w:p>
        </w:tc>
      </w:tr>
      <w:tr w:rsidR="00076EF8">
        <w:trPr>
          <w:cantSplit/>
        </w:trPr>
        <w:tc>
          <w:tcPr>
            <w:tcW w:w="0" w:type="auto"/>
            <w:tcBorders>
              <w:left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18"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Остали текући послови</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p>
        </w:tc>
        <w:tc>
          <w:tcPr>
            <w:tcW w:w="0" w:type="auto"/>
            <w:tcBorders>
              <w:top w:val="single" w:sz="6"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220</w:t>
            </w:r>
          </w:p>
        </w:tc>
      </w:tr>
      <w:tr w:rsidR="00076EF8">
        <w:trPr>
          <w:cantSplit/>
        </w:trPr>
        <w:tc>
          <w:tcPr>
            <w:tcW w:w="0" w:type="auto"/>
            <w:tcBorders>
              <w:left w:val="single" w:sz="24" w:space="0" w:color="auto"/>
              <w:bottom w:val="single" w:sz="24" w:space="0" w:color="auto"/>
              <w:right w:val="single" w:sz="6"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18" w:space="0" w:color="auto"/>
              <w:left w:val="single" w:sz="18"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0" w:type="auto"/>
            <w:tcBorders>
              <w:top w:val="single" w:sz="18"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Latn-CS"/>
              </w:rPr>
              <w:t>1760</w:t>
            </w:r>
          </w:p>
        </w:tc>
      </w:tr>
    </w:tbl>
    <w:p w:rsidR="00076EF8" w:rsidRDefault="00076EF8">
      <w:pPr>
        <w:tabs>
          <w:tab w:val="left" w:pos="-720"/>
        </w:tabs>
        <w:spacing w:after="0" w:line="240" w:lineRule="auto"/>
        <w:jc w:val="both"/>
        <w:rPr>
          <w:rFonts w:ascii="CTimesRoman" w:eastAsia="Times New Roman" w:hAnsi="CTimesRoman" w:cs="Times New Roman"/>
          <w:szCs w:val="20"/>
        </w:rPr>
      </w:pPr>
    </w:p>
    <w:tbl>
      <w:tblPr>
        <w:tblStyle w:val="TableGrid"/>
        <w:tblW w:w="0" w:type="auto"/>
        <w:tblInd w:w="720" w:type="dxa"/>
        <w:tblLook w:val="04A0" w:firstRow="1" w:lastRow="0" w:firstColumn="1" w:lastColumn="0" w:noHBand="0" w:noVBand="1"/>
      </w:tblPr>
      <w:tblGrid>
        <w:gridCol w:w="3051"/>
        <w:gridCol w:w="7775"/>
        <w:gridCol w:w="708"/>
        <w:gridCol w:w="696"/>
      </w:tblGrid>
      <w:tr w:rsidR="00076EF8" w:rsidTr="00942731">
        <w:tc>
          <w:tcPr>
            <w:tcW w:w="3094" w:type="dxa"/>
            <w:vMerge w:val="restart"/>
          </w:tcPr>
          <w:p w:rsidR="00076EF8" w:rsidRDefault="00CC35C9">
            <w:pPr>
              <w:keepNext/>
              <w:tabs>
                <w:tab w:val="left" w:pos="720"/>
              </w:tabs>
              <w:spacing w:before="240" w:after="60" w:line="240" w:lineRule="auto"/>
              <w:outlineLvl w:val="2"/>
              <w:rPr>
                <w:rFonts w:ascii="Times New Roman" w:hAnsi="Times New Roman"/>
                <w:b/>
                <w:sz w:val="24"/>
                <w:szCs w:val="20"/>
                <w:lang w:val="sr-Cyrl-RS"/>
              </w:rPr>
            </w:pPr>
            <w:bookmarkStart w:id="150" w:name="_Toc209098849"/>
            <w:r>
              <w:rPr>
                <w:rFonts w:ascii="Times New Roman" w:hAnsi="Times New Roman"/>
                <w:b/>
                <w:sz w:val="24"/>
                <w:szCs w:val="20"/>
              </w:rPr>
              <w:t>Сервирка</w:t>
            </w:r>
            <w:bookmarkEnd w:id="150"/>
            <w:r>
              <w:rPr>
                <w:rFonts w:ascii="Times New Roman" w:hAnsi="Times New Roman"/>
                <w:b/>
                <w:sz w:val="24"/>
                <w:szCs w:val="20"/>
              </w:rPr>
              <w:t xml:space="preserve"> </w:t>
            </w:r>
          </w:p>
          <w:p w:rsidR="00076EF8" w:rsidRDefault="00CC35C9">
            <w:pPr>
              <w:keepNext/>
              <w:tabs>
                <w:tab w:val="left" w:pos="720"/>
              </w:tabs>
              <w:spacing w:before="240" w:after="60" w:line="240" w:lineRule="auto"/>
              <w:outlineLvl w:val="2"/>
              <w:rPr>
                <w:rFonts w:ascii="Times New Roman" w:hAnsi="Times New Roman"/>
                <w:b/>
                <w:sz w:val="24"/>
                <w:szCs w:val="20"/>
                <w:lang w:val="sr-Cyrl-RS"/>
              </w:rPr>
            </w:pPr>
            <w:bookmarkStart w:id="151" w:name="_Toc209098850"/>
            <w:r>
              <w:rPr>
                <w:rFonts w:ascii="Times New Roman" w:hAnsi="Times New Roman"/>
                <w:b/>
                <w:sz w:val="24"/>
                <w:szCs w:val="20"/>
                <w:lang w:val="sr-Cyrl-RS"/>
              </w:rPr>
              <w:t>Марија Радивојевић</w:t>
            </w:r>
            <w:bookmarkEnd w:id="151"/>
          </w:p>
        </w:tc>
        <w:tc>
          <w:tcPr>
            <w:tcW w:w="7958" w:type="dxa"/>
          </w:tcPr>
          <w:p w:rsidR="00076EF8" w:rsidRDefault="00076EF8">
            <w:pPr>
              <w:keepNext/>
              <w:tabs>
                <w:tab w:val="left" w:pos="720"/>
              </w:tabs>
              <w:spacing w:before="240" w:after="60" w:line="240" w:lineRule="auto"/>
              <w:outlineLvl w:val="2"/>
              <w:rPr>
                <w:rFonts w:ascii="Times New Roman" w:hAnsi="Times New Roman"/>
                <w:b/>
                <w:sz w:val="24"/>
                <w:szCs w:val="20"/>
              </w:rPr>
            </w:pPr>
          </w:p>
        </w:tc>
        <w:tc>
          <w:tcPr>
            <w:tcW w:w="70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2" w:name="_Toc209098851"/>
            <w:r>
              <w:rPr>
                <w:rFonts w:ascii="Times New Roman" w:hAnsi="Times New Roman"/>
                <w:b/>
                <w:sz w:val="24"/>
                <w:szCs w:val="20"/>
              </w:rPr>
              <w:t>Нед.</w:t>
            </w:r>
            <w:bookmarkEnd w:id="152"/>
          </w:p>
        </w:tc>
        <w:tc>
          <w:tcPr>
            <w:tcW w:w="696"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3" w:name="_Toc209098852"/>
            <w:r>
              <w:rPr>
                <w:rFonts w:ascii="Times New Roman" w:hAnsi="Times New Roman"/>
                <w:b/>
                <w:sz w:val="24"/>
                <w:szCs w:val="20"/>
              </w:rPr>
              <w:t>Год,</w:t>
            </w:r>
            <w:bookmarkEnd w:id="153"/>
          </w:p>
        </w:tc>
      </w:tr>
      <w:tr w:rsidR="00076EF8" w:rsidTr="00942731">
        <w:tc>
          <w:tcPr>
            <w:tcW w:w="3094" w:type="dxa"/>
            <w:vMerge/>
          </w:tcPr>
          <w:p w:rsidR="00076EF8" w:rsidRDefault="00076EF8">
            <w:pPr>
              <w:keepNext/>
              <w:tabs>
                <w:tab w:val="left" w:pos="720"/>
              </w:tabs>
              <w:spacing w:before="240" w:after="60" w:line="240" w:lineRule="auto"/>
              <w:outlineLvl w:val="2"/>
              <w:rPr>
                <w:rFonts w:ascii="Times New Roman" w:hAnsi="Times New Roman"/>
                <w:b/>
                <w:sz w:val="24"/>
                <w:szCs w:val="20"/>
              </w:rPr>
            </w:pPr>
          </w:p>
        </w:tc>
        <w:tc>
          <w:tcPr>
            <w:tcW w:w="795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4" w:name="_Toc209098853"/>
            <w:r>
              <w:rPr>
                <w:rFonts w:ascii="Times New Roman" w:hAnsi="Times New Roman"/>
                <w:b/>
                <w:sz w:val="24"/>
                <w:szCs w:val="20"/>
              </w:rPr>
              <w:t>Припрема ужине и дељење хране</w:t>
            </w:r>
            <w:bookmarkEnd w:id="154"/>
          </w:p>
        </w:tc>
        <w:tc>
          <w:tcPr>
            <w:tcW w:w="70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5" w:name="_Toc209098854"/>
            <w:r>
              <w:rPr>
                <w:rFonts w:ascii="Times New Roman" w:hAnsi="Times New Roman"/>
                <w:b/>
                <w:sz w:val="24"/>
                <w:szCs w:val="20"/>
              </w:rPr>
              <w:t>24</w:t>
            </w:r>
            <w:bookmarkEnd w:id="155"/>
          </w:p>
        </w:tc>
        <w:tc>
          <w:tcPr>
            <w:tcW w:w="696"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6" w:name="_Toc209098855"/>
            <w:r>
              <w:rPr>
                <w:rFonts w:ascii="Times New Roman" w:hAnsi="Times New Roman"/>
                <w:b/>
                <w:sz w:val="24"/>
                <w:szCs w:val="20"/>
              </w:rPr>
              <w:t>792</w:t>
            </w:r>
            <w:bookmarkEnd w:id="156"/>
          </w:p>
        </w:tc>
      </w:tr>
      <w:tr w:rsidR="00076EF8" w:rsidTr="00942731">
        <w:tc>
          <w:tcPr>
            <w:tcW w:w="3094" w:type="dxa"/>
            <w:vMerge/>
          </w:tcPr>
          <w:p w:rsidR="00076EF8" w:rsidRDefault="00076EF8">
            <w:pPr>
              <w:keepNext/>
              <w:tabs>
                <w:tab w:val="left" w:pos="720"/>
              </w:tabs>
              <w:spacing w:before="240" w:after="60" w:line="240" w:lineRule="auto"/>
              <w:outlineLvl w:val="2"/>
              <w:rPr>
                <w:rFonts w:ascii="Times New Roman" w:hAnsi="Times New Roman"/>
                <w:b/>
                <w:sz w:val="24"/>
                <w:szCs w:val="20"/>
              </w:rPr>
            </w:pPr>
          </w:p>
        </w:tc>
        <w:tc>
          <w:tcPr>
            <w:tcW w:w="795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7" w:name="_Toc209098856"/>
            <w:r>
              <w:rPr>
                <w:rFonts w:ascii="Times New Roman" w:hAnsi="Times New Roman"/>
                <w:b/>
                <w:sz w:val="24"/>
                <w:szCs w:val="20"/>
              </w:rPr>
              <w:t>Одржавање кухиње и средстава за рад</w:t>
            </w:r>
            <w:bookmarkEnd w:id="157"/>
          </w:p>
        </w:tc>
        <w:tc>
          <w:tcPr>
            <w:tcW w:w="70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8" w:name="_Toc209098857"/>
            <w:r>
              <w:rPr>
                <w:rFonts w:ascii="Times New Roman" w:hAnsi="Times New Roman"/>
                <w:b/>
                <w:sz w:val="24"/>
                <w:szCs w:val="20"/>
              </w:rPr>
              <w:t>4</w:t>
            </w:r>
            <w:bookmarkEnd w:id="158"/>
          </w:p>
        </w:tc>
        <w:tc>
          <w:tcPr>
            <w:tcW w:w="696"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59" w:name="_Toc209098858"/>
            <w:r>
              <w:rPr>
                <w:rFonts w:ascii="Times New Roman" w:hAnsi="Times New Roman"/>
                <w:b/>
                <w:sz w:val="24"/>
                <w:szCs w:val="20"/>
              </w:rPr>
              <w:t>144</w:t>
            </w:r>
            <w:bookmarkEnd w:id="159"/>
          </w:p>
        </w:tc>
      </w:tr>
      <w:tr w:rsidR="00076EF8" w:rsidTr="00942731">
        <w:tc>
          <w:tcPr>
            <w:tcW w:w="3094" w:type="dxa"/>
            <w:vMerge/>
          </w:tcPr>
          <w:p w:rsidR="00076EF8" w:rsidRDefault="00076EF8">
            <w:pPr>
              <w:keepNext/>
              <w:tabs>
                <w:tab w:val="left" w:pos="720"/>
              </w:tabs>
              <w:spacing w:before="240" w:after="60" w:line="240" w:lineRule="auto"/>
              <w:outlineLvl w:val="2"/>
              <w:rPr>
                <w:rFonts w:ascii="Times New Roman" w:hAnsi="Times New Roman"/>
                <w:b/>
                <w:sz w:val="24"/>
                <w:szCs w:val="20"/>
              </w:rPr>
            </w:pPr>
          </w:p>
        </w:tc>
        <w:tc>
          <w:tcPr>
            <w:tcW w:w="795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0" w:name="_Toc209098859"/>
            <w:r>
              <w:rPr>
                <w:rFonts w:ascii="Times New Roman" w:hAnsi="Times New Roman"/>
                <w:b/>
                <w:sz w:val="24"/>
                <w:szCs w:val="20"/>
              </w:rPr>
              <w:t>Остали послови</w:t>
            </w:r>
            <w:bookmarkEnd w:id="160"/>
          </w:p>
        </w:tc>
        <w:tc>
          <w:tcPr>
            <w:tcW w:w="70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1" w:name="_Toc209098860"/>
            <w:r>
              <w:rPr>
                <w:rFonts w:ascii="Times New Roman" w:hAnsi="Times New Roman"/>
                <w:b/>
                <w:sz w:val="24"/>
                <w:szCs w:val="20"/>
              </w:rPr>
              <w:t>4</w:t>
            </w:r>
            <w:bookmarkEnd w:id="161"/>
          </w:p>
        </w:tc>
        <w:tc>
          <w:tcPr>
            <w:tcW w:w="696"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2" w:name="_Toc209098861"/>
            <w:r>
              <w:rPr>
                <w:rFonts w:ascii="Times New Roman" w:hAnsi="Times New Roman"/>
                <w:b/>
                <w:sz w:val="24"/>
                <w:szCs w:val="20"/>
              </w:rPr>
              <w:t>144</w:t>
            </w:r>
            <w:bookmarkEnd w:id="162"/>
          </w:p>
        </w:tc>
      </w:tr>
      <w:tr w:rsidR="00076EF8" w:rsidTr="00942731">
        <w:tc>
          <w:tcPr>
            <w:tcW w:w="3094" w:type="dxa"/>
          </w:tcPr>
          <w:p w:rsidR="00076EF8" w:rsidRDefault="00076EF8">
            <w:pPr>
              <w:keepNext/>
              <w:tabs>
                <w:tab w:val="left" w:pos="720"/>
              </w:tabs>
              <w:spacing w:before="240" w:after="60" w:line="240" w:lineRule="auto"/>
              <w:outlineLvl w:val="2"/>
              <w:rPr>
                <w:rFonts w:ascii="Times New Roman" w:hAnsi="Times New Roman"/>
                <w:b/>
                <w:sz w:val="24"/>
                <w:szCs w:val="20"/>
              </w:rPr>
            </w:pPr>
          </w:p>
        </w:tc>
        <w:tc>
          <w:tcPr>
            <w:tcW w:w="795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3" w:name="_Toc209098862"/>
            <w:r>
              <w:rPr>
                <w:rFonts w:ascii="Times New Roman" w:hAnsi="Times New Roman"/>
                <w:b/>
                <w:sz w:val="24"/>
                <w:szCs w:val="20"/>
              </w:rPr>
              <w:t>свега</w:t>
            </w:r>
            <w:bookmarkEnd w:id="163"/>
          </w:p>
        </w:tc>
        <w:tc>
          <w:tcPr>
            <w:tcW w:w="708"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4" w:name="_Toc209098863"/>
            <w:r>
              <w:rPr>
                <w:rFonts w:ascii="Times New Roman" w:hAnsi="Times New Roman"/>
                <w:b/>
                <w:sz w:val="24"/>
                <w:szCs w:val="20"/>
              </w:rPr>
              <w:t>32</w:t>
            </w:r>
            <w:bookmarkEnd w:id="164"/>
          </w:p>
        </w:tc>
        <w:tc>
          <w:tcPr>
            <w:tcW w:w="696" w:type="dxa"/>
          </w:tcPr>
          <w:p w:rsidR="00076EF8" w:rsidRDefault="00CC35C9">
            <w:pPr>
              <w:keepNext/>
              <w:tabs>
                <w:tab w:val="left" w:pos="720"/>
              </w:tabs>
              <w:spacing w:before="240" w:after="60" w:line="240" w:lineRule="auto"/>
              <w:outlineLvl w:val="2"/>
              <w:rPr>
                <w:rFonts w:ascii="Times New Roman" w:hAnsi="Times New Roman"/>
                <w:b/>
                <w:sz w:val="24"/>
                <w:szCs w:val="20"/>
              </w:rPr>
            </w:pPr>
            <w:bookmarkStart w:id="165" w:name="_Toc209098864"/>
            <w:r>
              <w:rPr>
                <w:rFonts w:ascii="Times New Roman" w:hAnsi="Times New Roman"/>
                <w:b/>
                <w:sz w:val="24"/>
                <w:szCs w:val="20"/>
              </w:rPr>
              <w:t>1152</w:t>
            </w:r>
            <w:bookmarkEnd w:id="165"/>
          </w:p>
        </w:tc>
      </w:tr>
    </w:tbl>
    <w:p w:rsidR="00076EF8" w:rsidRDefault="00076EF8">
      <w:pPr>
        <w:keepNext/>
        <w:tabs>
          <w:tab w:val="left" w:pos="-720"/>
          <w:tab w:val="left" w:pos="720"/>
        </w:tabs>
        <w:spacing w:before="240" w:after="60" w:line="240" w:lineRule="auto"/>
        <w:ind w:left="720" w:hanging="720"/>
        <w:outlineLvl w:val="2"/>
        <w:rPr>
          <w:rFonts w:eastAsia="Times New Roman" w:cs="Times New Roman"/>
          <w:b/>
          <w:sz w:val="24"/>
          <w:szCs w:val="20"/>
        </w:rPr>
      </w:pPr>
    </w:p>
    <w:p w:rsidR="00076EF8" w:rsidRDefault="00076EF8">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4551BB" w:rsidRDefault="004551BB">
      <w:pPr>
        <w:keepNext/>
        <w:tabs>
          <w:tab w:val="left" w:pos="-720"/>
          <w:tab w:val="left" w:pos="720"/>
        </w:tabs>
        <w:spacing w:before="240" w:after="60" w:line="240" w:lineRule="auto"/>
        <w:ind w:left="720" w:hanging="720"/>
        <w:outlineLvl w:val="2"/>
        <w:rPr>
          <w:rFonts w:eastAsia="Times New Roman" w:cs="Times New Roman"/>
          <w:b/>
          <w:sz w:val="24"/>
          <w:szCs w:val="20"/>
          <w:lang w:val="sr-Cyrl-RS"/>
        </w:rPr>
      </w:pP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66" w:name="_Toc209098865"/>
      <w:r>
        <w:rPr>
          <w:rFonts w:ascii="CTimesBoldItalic" w:eastAsia="Times New Roman" w:hAnsi="CTimesBoldItalic" w:cs="Times New Roman"/>
          <w:b/>
          <w:sz w:val="24"/>
          <w:szCs w:val="20"/>
        </w:rPr>
        <w:t>II.5.7</w:t>
      </w:r>
      <w:r>
        <w:rPr>
          <w:rFonts w:ascii="CTimesBoldItalic" w:eastAsia="Times New Roman" w:hAnsi="CTimesBoldItalic" w:cs="Times New Roman"/>
          <w:b/>
          <w:sz w:val="24"/>
          <w:szCs w:val="20"/>
        </w:rPr>
        <w:tab/>
        <w:t>Структура радне недеље библиотекара</w:t>
      </w:r>
      <w:bookmarkEnd w:id="166"/>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5224"/>
        <w:gridCol w:w="5513"/>
        <w:gridCol w:w="691"/>
        <w:gridCol w:w="611"/>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tcPr>
          <w:p w:rsidR="00076EF8" w:rsidRDefault="00CC35C9">
            <w:pPr>
              <w:tabs>
                <w:tab w:val="left" w:pos="-720"/>
              </w:tabs>
              <w:spacing w:after="0" w:line="24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6" w:space="0" w:color="auto"/>
              <w:bottom w:val="single" w:sz="18"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0" w:type="auto"/>
            <w:tcBorders>
              <w:top w:val="single" w:sz="24"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Нед. </w:t>
            </w:r>
          </w:p>
        </w:tc>
        <w:tc>
          <w:tcPr>
            <w:tcW w:w="0" w:type="auto"/>
            <w:tcBorders>
              <w:top w:val="single" w:sz="24"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0" w:type="auto"/>
            <w:tcBorders>
              <w:top w:val="single" w:sz="18" w:space="0" w:color="auto"/>
              <w:left w:val="single" w:sz="24" w:space="0" w:color="auto"/>
              <w:right w:val="single" w:sz="18" w:space="0" w:color="auto"/>
            </w:tcBorders>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18"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Планирање и програмирање</w:t>
            </w:r>
          </w:p>
        </w:tc>
        <w:tc>
          <w:tcPr>
            <w:tcW w:w="0" w:type="auto"/>
            <w:tcBorders>
              <w:top w:val="single" w:sz="18"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0.5</w:t>
            </w:r>
          </w:p>
        </w:tc>
        <w:tc>
          <w:tcPr>
            <w:tcW w:w="0" w:type="auto"/>
            <w:tcBorders>
              <w:top w:val="single" w:sz="18"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w:t>
            </w:r>
          </w:p>
        </w:tc>
      </w:tr>
      <w:tr w:rsidR="00076EF8">
        <w:trPr>
          <w:cantSplit/>
          <w:jc w:val="center"/>
        </w:trPr>
        <w:tc>
          <w:tcPr>
            <w:tcW w:w="0" w:type="auto"/>
            <w:tcBorders>
              <w:left w:val="single" w:sz="24" w:space="0" w:color="auto"/>
              <w:right w:val="single" w:sz="18" w:space="0" w:color="auto"/>
            </w:tcBorders>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Васпитно-образовна делатност</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0.5</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22</w:t>
            </w:r>
          </w:p>
        </w:tc>
      </w:tr>
      <w:tr w:rsidR="00076EF8">
        <w:trPr>
          <w:cantSplit/>
          <w:jc w:val="center"/>
        </w:trPr>
        <w:tc>
          <w:tcPr>
            <w:tcW w:w="0" w:type="auto"/>
            <w:tcBorders>
              <w:left w:val="single" w:sz="24" w:space="0" w:color="auto"/>
              <w:right w:val="single" w:sz="18" w:space="0" w:color="auto"/>
            </w:tcBorders>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рад са ученицима</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6</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264</w:t>
            </w:r>
          </w:p>
        </w:tc>
      </w:tr>
      <w:tr w:rsidR="00076EF8">
        <w:trPr>
          <w:cantSplit/>
          <w:jc w:val="center"/>
        </w:trPr>
        <w:tc>
          <w:tcPr>
            <w:tcW w:w="0" w:type="auto"/>
            <w:tcBorders>
              <w:left w:val="single" w:sz="24" w:space="0" w:color="auto"/>
              <w:right w:val="single" w:sz="18" w:space="0" w:color="auto"/>
            </w:tcBorders>
          </w:tcPr>
          <w:p w:rsidR="00076EF8" w:rsidRDefault="00076EF8">
            <w:pPr>
              <w:tabs>
                <w:tab w:val="left" w:pos="-720"/>
              </w:tabs>
              <w:spacing w:after="0" w:line="240" w:lineRule="auto"/>
              <w:ind w:left="720"/>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сарадња са наставницима и стручним сарадницима</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0.5</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w:t>
            </w:r>
          </w:p>
        </w:tc>
      </w:tr>
      <w:tr w:rsidR="00076EF8">
        <w:trPr>
          <w:cantSplit/>
          <w:jc w:val="center"/>
        </w:trPr>
        <w:tc>
          <w:tcPr>
            <w:tcW w:w="0" w:type="auto"/>
            <w:tcBorders>
              <w:left w:val="single" w:sz="24" w:space="0" w:color="auto"/>
              <w:right w:val="single" w:sz="18" w:space="0" w:color="auto"/>
            </w:tcBorders>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Гордана Русимовић</w:t>
            </w:r>
            <w:r>
              <w:rPr>
                <w:rFonts w:ascii="Times New Roman" w:eastAsia="Times New Roman" w:hAnsi="Times New Roman" w:cs="Times New Roman"/>
                <w:b/>
                <w:sz w:val="24"/>
                <w:szCs w:val="24"/>
                <w:lang w:val="sr-Cyrl-RS"/>
              </w:rPr>
              <w:t xml:space="preserve"> </w:t>
            </w:r>
            <w:r w:rsidR="009A1F7F">
              <w:rPr>
                <w:rFonts w:ascii="Times New Roman" w:eastAsia="Times New Roman" w:hAnsi="Times New Roman" w:cs="Times New Roman"/>
                <w:b/>
                <w:sz w:val="24"/>
                <w:szCs w:val="24"/>
                <w:lang w:val="sr-Cyrl-CS"/>
              </w:rPr>
              <w:t>(15,4</w:t>
            </w:r>
            <w:r>
              <w:rPr>
                <w:rFonts w:ascii="Times New Roman" w:eastAsia="Times New Roman" w:hAnsi="Times New Roman" w:cs="Times New Roman"/>
                <w:b/>
                <w:sz w:val="24"/>
                <w:szCs w:val="24"/>
                <w:lang w:val="sr-Cyrl-CS"/>
              </w:rPr>
              <w:t>%)</w:t>
            </w: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(наст.енгл. јез.)</w:t>
            </w: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Зорица Мрша </w:t>
            </w:r>
            <w:r>
              <w:rPr>
                <w:rFonts w:ascii="Times New Roman" w:eastAsia="Times New Roman" w:hAnsi="Times New Roman" w:cs="Times New Roman"/>
                <w:b/>
                <w:sz w:val="24"/>
                <w:szCs w:val="24"/>
                <w:lang w:val="sr-Cyrl-RS"/>
              </w:rPr>
              <w:t>1</w:t>
            </w:r>
            <w:r w:rsidR="009A1F7F">
              <w:rPr>
                <w:rFonts w:ascii="Times New Roman" w:eastAsia="Times New Roman" w:hAnsi="Times New Roman" w:cs="Times New Roman"/>
                <w:b/>
                <w:sz w:val="24"/>
                <w:szCs w:val="24"/>
                <w:lang w:val="sr-Cyrl-CS"/>
              </w:rPr>
              <w:t>1</w:t>
            </w:r>
            <w:r>
              <w:rPr>
                <w:rFonts w:ascii="Times New Roman" w:eastAsia="Times New Roman" w:hAnsi="Times New Roman" w:cs="Times New Roman"/>
                <w:b/>
                <w:sz w:val="24"/>
                <w:szCs w:val="24"/>
                <w:lang w:val="sr-Cyrl-CS"/>
              </w:rPr>
              <w:t>% наст,. историје</w:t>
            </w:r>
          </w:p>
          <w:p w:rsidR="00076EF8" w:rsidRDefault="00D9766C">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Јована Новаковић</w:t>
            </w:r>
            <w:r w:rsidR="00CC35C9">
              <w:rPr>
                <w:rFonts w:ascii="Times New Roman" w:eastAsia="Times New Roman" w:hAnsi="Times New Roman" w:cs="Times New Roman"/>
                <w:b/>
                <w:sz w:val="24"/>
                <w:szCs w:val="24"/>
                <w:lang w:val="sr-Cyrl-CS"/>
              </w:rPr>
              <w:t xml:space="preserve"> наст.срп.јез.и књиж. (10%)</w:t>
            </w:r>
          </w:p>
          <w:p w:rsidR="00D9766C"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Ивана Бојковић  (</w:t>
            </w:r>
            <w:r w:rsidR="00D9766C">
              <w:rPr>
                <w:rFonts w:ascii="Times New Roman" w:eastAsia="Times New Roman" w:hAnsi="Times New Roman" w:cs="Times New Roman"/>
                <w:b/>
                <w:sz w:val="24"/>
                <w:szCs w:val="24"/>
                <w:lang w:val="sr-Cyrl-RS"/>
              </w:rPr>
              <w:t>5</w:t>
            </w:r>
            <w:r w:rsidR="009A1F7F">
              <w:rPr>
                <w:rFonts w:ascii="Times New Roman" w:eastAsia="Times New Roman" w:hAnsi="Times New Roman" w:cs="Times New Roman"/>
                <w:b/>
                <w:sz w:val="24"/>
                <w:szCs w:val="24"/>
                <w:lang w:val="sr-Cyrl-RS"/>
              </w:rPr>
              <w:t>,6</w:t>
            </w:r>
            <w:r>
              <w:rPr>
                <w:rFonts w:ascii="Times New Roman" w:eastAsia="Times New Roman" w:hAnsi="Times New Roman" w:cs="Times New Roman"/>
                <w:b/>
                <w:sz w:val="24"/>
                <w:szCs w:val="24"/>
              </w:rPr>
              <w:t>%</w:t>
            </w:r>
            <w:r w:rsidR="009A1F7F">
              <w:rPr>
                <w:rFonts w:ascii="Times New Roman" w:eastAsia="Times New Roman" w:hAnsi="Times New Roman" w:cs="Times New Roman"/>
                <w:b/>
                <w:sz w:val="24"/>
                <w:szCs w:val="24"/>
                <w:lang w:val="sr-Cyrl-CS"/>
              </w:rPr>
              <w:t>)   наст. е</w:t>
            </w:r>
            <w:r>
              <w:rPr>
                <w:rFonts w:ascii="Times New Roman" w:eastAsia="Times New Roman" w:hAnsi="Times New Roman" w:cs="Times New Roman"/>
                <w:b/>
                <w:sz w:val="24"/>
                <w:szCs w:val="24"/>
                <w:lang w:val="sr-Cyrl-CS"/>
              </w:rPr>
              <w:t xml:space="preserve">нгл. </w:t>
            </w:r>
          </w:p>
          <w:p w:rsidR="00076EF8" w:rsidRDefault="00D9766C">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Биљана Стрвановић нас.срп.5%</w:t>
            </w:r>
            <w:r w:rsidR="00CC35C9">
              <w:rPr>
                <w:rFonts w:ascii="Times New Roman" w:eastAsia="Times New Roman" w:hAnsi="Times New Roman" w:cs="Times New Roman"/>
                <w:b/>
                <w:sz w:val="24"/>
                <w:szCs w:val="24"/>
                <w:lang w:val="sr-Cyrl-CS"/>
              </w:rPr>
              <w:t xml:space="preserve">     </w:t>
            </w:r>
          </w:p>
        </w:tc>
        <w:tc>
          <w:tcPr>
            <w:tcW w:w="0" w:type="auto"/>
            <w:tcBorders>
              <w:top w:val="single" w:sz="6"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библиотечко-информациона делатност</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44</w:t>
            </w:r>
          </w:p>
        </w:tc>
      </w:tr>
      <w:tr w:rsidR="00076EF8">
        <w:trPr>
          <w:cantSplit/>
          <w:jc w:val="center"/>
        </w:trPr>
        <w:tc>
          <w:tcPr>
            <w:tcW w:w="0" w:type="auto"/>
            <w:tcBorders>
              <w:left w:val="single" w:sz="24" w:space="0" w:color="auto"/>
              <w:right w:val="single" w:sz="18"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top w:val="single" w:sz="6" w:space="0" w:color="auto"/>
              <w:left w:val="single" w:sz="6" w:space="0" w:color="auto"/>
              <w:bottom w:val="single" w:sz="6"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културна и јавна делатност</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1</w:t>
            </w:r>
          </w:p>
        </w:tc>
        <w:tc>
          <w:tcPr>
            <w:tcW w:w="0" w:type="auto"/>
            <w:tcBorders>
              <w:top w:val="single" w:sz="6" w:space="0" w:color="auto"/>
              <w:left w:val="single" w:sz="6" w:space="0" w:color="auto"/>
              <w:bottom w:val="single" w:sz="6"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44</w:t>
            </w:r>
          </w:p>
        </w:tc>
      </w:tr>
      <w:tr w:rsidR="00076EF8">
        <w:trPr>
          <w:cantSplit/>
          <w:jc w:val="center"/>
        </w:trPr>
        <w:tc>
          <w:tcPr>
            <w:tcW w:w="0" w:type="auto"/>
            <w:tcBorders>
              <w:left w:val="single" w:sz="24" w:space="0" w:color="auto"/>
              <w:right w:val="single" w:sz="18" w:space="0" w:color="auto"/>
            </w:tcBorders>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18"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стручно усавршавање</w:t>
            </w:r>
          </w:p>
        </w:tc>
        <w:tc>
          <w:tcPr>
            <w:tcW w:w="0" w:type="auto"/>
            <w:tcBorders>
              <w:top w:val="single" w:sz="6"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0.5</w:t>
            </w:r>
          </w:p>
        </w:tc>
        <w:tc>
          <w:tcPr>
            <w:tcW w:w="0" w:type="auto"/>
            <w:tcBorders>
              <w:top w:val="single" w:sz="6" w:space="0" w:color="auto"/>
              <w:left w:val="single" w:sz="6" w:space="0" w:color="auto"/>
              <w:bottom w:val="single" w:sz="18"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w:t>
            </w:r>
          </w:p>
        </w:tc>
      </w:tr>
      <w:tr w:rsidR="00076EF8">
        <w:trPr>
          <w:cantSplit/>
          <w:jc w:val="center"/>
        </w:trPr>
        <w:tc>
          <w:tcPr>
            <w:tcW w:w="0" w:type="auto"/>
            <w:tcBorders>
              <w:left w:val="single" w:sz="24" w:space="0" w:color="auto"/>
              <w:bottom w:val="single" w:sz="24" w:space="0" w:color="auto"/>
              <w:right w:val="single" w:sz="18" w:space="0" w:color="auto"/>
            </w:tcBorders>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18" w:space="0" w:color="auto"/>
              <w:left w:val="single" w:sz="6" w:space="0" w:color="auto"/>
              <w:bottom w:val="single" w:sz="24" w:space="0" w:color="auto"/>
              <w:right w:val="single" w:sz="6"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top w:val="single" w:sz="18" w:space="0" w:color="auto"/>
              <w:left w:val="single" w:sz="6" w:space="0" w:color="auto"/>
              <w:bottom w:val="single" w:sz="24"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10</w:t>
            </w:r>
          </w:p>
        </w:tc>
        <w:tc>
          <w:tcPr>
            <w:tcW w:w="0" w:type="auto"/>
            <w:tcBorders>
              <w:top w:val="single" w:sz="18" w:space="0" w:color="auto"/>
              <w:left w:val="single" w:sz="6" w:space="0" w:color="auto"/>
              <w:bottom w:val="single" w:sz="24" w:space="0" w:color="auto"/>
              <w:right w:val="single" w:sz="2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440</w:t>
            </w:r>
          </w:p>
        </w:tc>
      </w:tr>
    </w:tbl>
    <w:p w:rsidR="0062441F" w:rsidRDefault="0062441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62441F" w:rsidRDefault="0062441F">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D9766C" w:rsidRDefault="00D9766C">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D9766C" w:rsidRDefault="00D9766C">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D9766C" w:rsidRDefault="00D9766C">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167" w:name="_Toc209098866"/>
      <w:r>
        <w:rPr>
          <w:rFonts w:ascii="Times New Roman" w:eastAsia="Times New Roman" w:hAnsi="Times New Roman" w:cs="Times New Roman"/>
          <w:b/>
          <w:sz w:val="24"/>
          <w:szCs w:val="20"/>
        </w:rPr>
        <w:t>II.5.8</w:t>
      </w:r>
      <w:r>
        <w:rPr>
          <w:rFonts w:ascii="Times New Roman" w:eastAsia="Times New Roman" w:hAnsi="Times New Roman" w:cs="Times New Roman"/>
          <w:b/>
          <w:sz w:val="24"/>
          <w:szCs w:val="20"/>
        </w:rPr>
        <w:tab/>
        <w:t>Структура радне недеље домара - ложача</w:t>
      </w:r>
      <w:bookmarkEnd w:id="167"/>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jc w:val="center"/>
        <w:tblLook w:val="04A0" w:firstRow="1" w:lastRow="0" w:firstColumn="1" w:lastColumn="0" w:noHBand="0" w:noVBand="1"/>
      </w:tblPr>
      <w:tblGrid>
        <w:gridCol w:w="2534"/>
        <w:gridCol w:w="7285"/>
        <w:gridCol w:w="691"/>
        <w:gridCol w:w="696"/>
      </w:tblGrid>
      <w:tr w:rsidR="00076EF8">
        <w:trPr>
          <w:cantSplit/>
          <w:jc w:val="center"/>
        </w:trPr>
        <w:tc>
          <w:tcPr>
            <w:tcW w:w="0" w:type="auto"/>
            <w:tcBorders>
              <w:top w:val="single" w:sz="24" w:space="0" w:color="auto"/>
              <w:left w:val="single" w:sz="24" w:space="0" w:color="auto"/>
              <w:bottom w:val="single" w:sz="18" w:space="0" w:color="auto"/>
              <w:right w:val="single" w:sz="18" w:space="0" w:color="auto"/>
            </w:tcBorders>
            <w:vAlign w:val="center"/>
          </w:tcPr>
          <w:p w:rsidR="00076EF8" w:rsidRDefault="00CC35C9">
            <w:pPr>
              <w:tabs>
                <w:tab w:val="left" w:pos="-720"/>
              </w:tabs>
              <w:spacing w:after="0" w:line="24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Име и презиме</w:t>
            </w:r>
          </w:p>
        </w:tc>
        <w:tc>
          <w:tcPr>
            <w:tcW w:w="0" w:type="auto"/>
            <w:tcBorders>
              <w:top w:val="single" w:sz="24" w:space="0" w:color="auto"/>
              <w:left w:val="single" w:sz="6" w:space="0" w:color="auto"/>
              <w:bottom w:val="single" w:sz="18"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Опис послова</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Нед.</w:t>
            </w:r>
          </w:p>
        </w:tc>
        <w:tc>
          <w:tcPr>
            <w:tcW w:w="0" w:type="auto"/>
            <w:tcBorders>
              <w:top w:val="single" w:sz="24" w:space="0" w:color="auto"/>
              <w:left w:val="single" w:sz="6" w:space="0" w:color="auto"/>
              <w:bottom w:val="single" w:sz="18"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Год.</w:t>
            </w:r>
          </w:p>
        </w:tc>
      </w:tr>
      <w:tr w:rsidR="00076EF8">
        <w:trPr>
          <w:cantSplit/>
          <w:jc w:val="center"/>
        </w:trPr>
        <w:tc>
          <w:tcPr>
            <w:tcW w:w="0" w:type="auto"/>
            <w:tcBorders>
              <w:top w:val="single" w:sz="18" w:space="0" w:color="auto"/>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18"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рада на одржавању грејања</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0" w:type="auto"/>
            <w:tcBorders>
              <w:top w:val="single" w:sz="18"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220</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Ложење и одржавање парних котлова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880</w:t>
            </w:r>
          </w:p>
        </w:tc>
      </w:tr>
      <w:tr w:rsidR="00076EF8">
        <w:trPr>
          <w:cantSplit/>
          <w:jc w:val="center"/>
        </w:trPr>
        <w:tc>
          <w:tcPr>
            <w:tcW w:w="0" w:type="auto"/>
            <w:tcBorders>
              <w:left w:val="single" w:sz="24" w:space="0" w:color="auto"/>
              <w:right w:val="single" w:sz="18" w:space="0" w:color="auto"/>
            </w:tcBorders>
            <w:vAlign w:val="center"/>
          </w:tcPr>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Times New Roman" w:eastAsia="Times New Roman" w:hAnsi="Times New Roman" w:cs="Times New Roman"/>
                <w:sz w:val="24"/>
                <w:szCs w:val="24"/>
                <w:lang w:val="sr-Cyrl-CS"/>
              </w:rPr>
              <w:t>Душан Деспотовић</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Times New Roman" w:eastAsia="Times New Roman" w:hAnsi="Times New Roman" w:cs="Times New Roman"/>
                <w:sz w:val="24"/>
                <w:szCs w:val="24"/>
                <w:lang w:val="sr-Cyrl-CS"/>
              </w:rPr>
              <w:t>Жељко Радојковић</w:t>
            </w:r>
          </w:p>
          <w:p w:rsidR="00076EF8" w:rsidRDefault="00CC35C9">
            <w:pPr>
              <w:tabs>
                <w:tab w:val="left" w:pos="-720"/>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Домар –ложач</w:t>
            </w: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Набавка материјала за чишћење и другог материјала</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Одржавање опреме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lang w:val="sr-Cyrl-CS"/>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 озвучења и декорације</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44</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Курирски послови</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0" w:type="auto"/>
            <w:tcBorders>
              <w:top w:val="single" w:sz="6" w:space="0" w:color="auto"/>
              <w:left w:val="single" w:sz="6" w:space="0" w:color="auto"/>
              <w:bottom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132</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одржавање појединих наставних средстава, опреме и учила</w:t>
            </w:r>
          </w:p>
        </w:tc>
        <w:tc>
          <w:tcPr>
            <w:tcW w:w="0" w:type="auto"/>
            <w:tcBorders>
              <w:top w:val="single" w:sz="6" w:space="0" w:color="auto"/>
              <w:left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0" w:type="auto"/>
            <w:tcBorders>
              <w:top w:val="single" w:sz="6" w:space="0" w:color="auto"/>
              <w:left w:val="single" w:sz="6"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132</w:t>
            </w:r>
          </w:p>
        </w:tc>
      </w:tr>
      <w:tr w:rsidR="00076EF8">
        <w:trPr>
          <w:cantSplit/>
          <w:jc w:val="center"/>
        </w:trPr>
        <w:tc>
          <w:tcPr>
            <w:tcW w:w="0" w:type="auto"/>
            <w:tcBorders>
              <w:left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top w:val="single" w:sz="6" w:space="0" w:color="auto"/>
              <w:left w:val="single" w:sz="6"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Остали послови</w:t>
            </w:r>
          </w:p>
        </w:tc>
        <w:tc>
          <w:tcPr>
            <w:tcW w:w="0" w:type="auto"/>
            <w:tcBorders>
              <w:top w:val="single" w:sz="6"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0" w:type="auto"/>
            <w:tcBorders>
              <w:top w:val="single" w:sz="6" w:space="0" w:color="auto"/>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88</w:t>
            </w:r>
          </w:p>
        </w:tc>
      </w:tr>
      <w:tr w:rsidR="00076EF8">
        <w:trPr>
          <w:cantSplit/>
          <w:jc w:val="center"/>
        </w:trPr>
        <w:tc>
          <w:tcPr>
            <w:tcW w:w="0" w:type="auto"/>
            <w:tcBorders>
              <w:left w:val="single" w:sz="24" w:space="0" w:color="auto"/>
              <w:bottom w:val="single" w:sz="24" w:space="0" w:color="auto"/>
              <w:right w:val="single" w:sz="18" w:space="0" w:color="auto"/>
            </w:tcBorders>
            <w:vAlign w:val="center"/>
          </w:tcPr>
          <w:p w:rsidR="00076EF8" w:rsidRDefault="00076EF8">
            <w:pPr>
              <w:tabs>
                <w:tab w:val="left" w:pos="-720"/>
              </w:tabs>
              <w:spacing w:after="0" w:line="240" w:lineRule="auto"/>
              <w:ind w:left="720"/>
              <w:jc w:val="both"/>
              <w:rPr>
                <w:rFonts w:ascii="Times New Roman" w:eastAsia="Times New Roman" w:hAnsi="Times New Roman" w:cs="Times New Roman"/>
                <w:b/>
                <w:sz w:val="24"/>
                <w:szCs w:val="24"/>
              </w:rPr>
            </w:pPr>
          </w:p>
        </w:tc>
        <w:tc>
          <w:tcPr>
            <w:tcW w:w="0" w:type="auto"/>
            <w:tcBorders>
              <w:left w:val="single" w:sz="6" w:space="0" w:color="auto"/>
              <w:bottom w:val="single" w:sz="24" w:space="0" w:color="auto"/>
              <w:right w:val="single" w:sz="6"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Свега</w:t>
            </w:r>
          </w:p>
        </w:tc>
        <w:tc>
          <w:tcPr>
            <w:tcW w:w="0" w:type="auto"/>
            <w:tcBorders>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p>
        </w:tc>
        <w:tc>
          <w:tcPr>
            <w:tcW w:w="0" w:type="auto"/>
            <w:tcBorders>
              <w:left w:val="single" w:sz="6" w:space="0" w:color="auto"/>
              <w:bottom w:val="single" w:sz="24" w:space="0" w:color="auto"/>
              <w:right w:val="single" w:sz="2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1760</w:t>
            </w:r>
          </w:p>
        </w:tc>
      </w:tr>
    </w:tbl>
    <w:p w:rsidR="00076EF8" w:rsidRDefault="00076EF8">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68" w:name="_Toc209098867"/>
      <w:r>
        <w:rPr>
          <w:rFonts w:ascii="Times New Roman" w:eastAsia="Times New Roman" w:hAnsi="Times New Roman" w:cs="Times New Roman"/>
          <w:b/>
          <w:sz w:val="24"/>
          <w:szCs w:val="20"/>
        </w:rPr>
        <w:t>II.6</w:t>
      </w:r>
      <w:r>
        <w:rPr>
          <w:rFonts w:ascii="Times New Roman" w:eastAsia="Times New Roman" w:hAnsi="Times New Roman" w:cs="Times New Roman"/>
          <w:b/>
          <w:sz w:val="24"/>
          <w:szCs w:val="20"/>
        </w:rPr>
        <w:tab/>
        <w:t>Школски календар значајних активности у школи</w:t>
      </w:r>
      <w:bookmarkEnd w:id="168"/>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Припреме су вршене током целог распуста, а нарочито крајем протекле школске године. Реализовани су састанци стручних органа те је детаљније разматрана 40</w:t>
      </w:r>
      <w:r>
        <w:rPr>
          <w:rFonts w:ascii="Times New Roman" w:eastAsia="Times New Roman" w:hAnsi="Times New Roman" w:cs="Times New Roman"/>
          <w:sz w:val="24"/>
          <w:szCs w:val="20"/>
        </w:rPr>
        <w:noBreakHyphen/>
        <w:t>часовна оптерећења</w:t>
      </w:r>
      <w:r>
        <w:rPr>
          <w:rFonts w:ascii="Times New Roman" w:eastAsia="Times New Roman" w:hAnsi="Times New Roman" w:cs="Times New Roman"/>
          <w:sz w:val="24"/>
          <w:szCs w:val="20"/>
        </w:rPr>
        <w:noBreakHyphen/>
        <w:t>задужења наставника, подела предмета на наставнике, разредна старешинства и других облика васпитно-образовног рада. Током августа спроведена је припремна настава за ученике који су требали да полажу поправни испит, а потом и реализовани поправни испити.</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Књиге, за све ученике, су благовремено наручене и подељене крајем протекле школске године. Све просторије су припремљене  за рад. Оштећени инвентар и санитарије замењене су и поправљене.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За успешно припремање у смислу сређивања просторија за рад (кречење, фарбање, раду на столарији, браварији, санитарији, електричној инсталацији и сл.)  имали смо  велику помоћ  од стране родитеља, како у матичној школи, тако и у издвојеним одељењима. Друштвена предузећа нарочито приватне фирме односно и појединци су се одазвали, те је уз њихову помоћ извршена благовремена припрема школе за рад. Приликом рада у сопственој режији, одазвали су се радници и наставници школе.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pPr>
        <w:tabs>
          <w:tab w:val="left" w:pos="-720"/>
        </w:tabs>
        <w:spacing w:after="0" w:line="240" w:lineRule="auto"/>
        <w:jc w:val="both"/>
        <w:rPr>
          <w:rFonts w:ascii="Times New Roman" w:eastAsia="Times New Roman" w:hAnsi="Times New Roman" w:cs="Times New Roman"/>
          <w:b/>
          <w:sz w:val="24"/>
          <w:szCs w:val="20"/>
        </w:rPr>
      </w:pPr>
    </w:p>
    <w:p w:rsidR="00CC35C9" w:rsidRDefault="00CC35C9" w:rsidP="00CC35C9">
      <w:pPr>
        <w:rPr>
          <w:rFonts w:ascii="Times New Roman" w:hAnsi="Times New Roman" w:cs="Times New Roman"/>
          <w:b/>
          <w:sz w:val="24"/>
          <w:szCs w:val="24"/>
        </w:rPr>
      </w:pPr>
      <w:r>
        <w:rPr>
          <w:rFonts w:ascii="Times New Roman" w:hAnsi="Times New Roman" w:cs="Times New Roman"/>
          <w:b/>
          <w:sz w:val="24"/>
          <w:szCs w:val="24"/>
        </w:rPr>
        <w:t xml:space="preserve">ПРОГРАМ ШКОЛСКОГ СПОРТА И СПОРТСКИХ АКТИВНОСТИ </w:t>
      </w:r>
      <w:r w:rsidR="009A2708">
        <w:rPr>
          <w:rFonts w:ascii="Times New Roman" w:hAnsi="Times New Roman" w:cs="Times New Roman"/>
          <w:b/>
          <w:sz w:val="24"/>
          <w:szCs w:val="24"/>
        </w:rPr>
        <w:t>ОШ,,ВУК КАРЏИЋ,, У ШКОЛСКОЈ 2025/26</w:t>
      </w:r>
      <w:r>
        <w:rPr>
          <w:rFonts w:ascii="Times New Roman" w:hAnsi="Times New Roman" w:cs="Times New Roman"/>
          <w:b/>
          <w:sz w:val="24"/>
          <w:szCs w:val="24"/>
        </w:rPr>
        <w:t>години прво полуг.</w:t>
      </w:r>
    </w:p>
    <w:p w:rsidR="00CC35C9" w:rsidRDefault="00CC35C9" w:rsidP="00CC35C9">
      <w:pPr>
        <w:rPr>
          <w:rFonts w:ascii="Times New Roman" w:hAnsi="Times New Roman" w:cs="Times New Roman"/>
          <w:b/>
        </w:rPr>
      </w:pPr>
      <w:r>
        <w:rPr>
          <w:rFonts w:ascii="Times New Roman" w:hAnsi="Times New Roman" w:cs="Times New Roman"/>
          <w:b/>
        </w:rPr>
        <w:t>За ученике предметне наставе</w:t>
      </w:r>
    </w:p>
    <w:tbl>
      <w:tblPr>
        <w:tblStyle w:val="TableGrid"/>
        <w:tblW w:w="0" w:type="auto"/>
        <w:tblLook w:val="04A0" w:firstRow="1" w:lastRow="0" w:firstColumn="1" w:lastColumn="0" w:noHBand="0" w:noVBand="1"/>
      </w:tblPr>
      <w:tblGrid>
        <w:gridCol w:w="2571"/>
        <w:gridCol w:w="1403"/>
        <w:gridCol w:w="2598"/>
        <w:gridCol w:w="1791"/>
        <w:gridCol w:w="2730"/>
        <w:gridCol w:w="1857"/>
      </w:tblGrid>
      <w:tr w:rsidR="00CC35C9" w:rsidTr="00942731">
        <w:tc>
          <w:tcPr>
            <w:tcW w:w="2670" w:type="dxa"/>
          </w:tcPr>
          <w:p w:rsidR="00CC35C9" w:rsidRDefault="00CC35C9" w:rsidP="00CC35C9">
            <w:pPr>
              <w:spacing w:after="0" w:line="240" w:lineRule="auto"/>
              <w:rPr>
                <w:sz w:val="24"/>
                <w:szCs w:val="24"/>
              </w:rPr>
            </w:pPr>
            <w:r>
              <w:rPr>
                <w:sz w:val="24"/>
                <w:szCs w:val="24"/>
              </w:rPr>
              <w:t>САДРЖАЈ</w:t>
            </w:r>
          </w:p>
        </w:tc>
        <w:tc>
          <w:tcPr>
            <w:tcW w:w="1432" w:type="dxa"/>
          </w:tcPr>
          <w:p w:rsidR="00CC35C9" w:rsidRDefault="00CC35C9" w:rsidP="00CC35C9">
            <w:pPr>
              <w:spacing w:after="0" w:line="240" w:lineRule="auto"/>
              <w:rPr>
                <w:sz w:val="24"/>
                <w:szCs w:val="24"/>
              </w:rPr>
            </w:pPr>
            <w:r>
              <w:rPr>
                <w:sz w:val="24"/>
                <w:szCs w:val="24"/>
              </w:rPr>
              <w:t>РАЗРЕД</w:t>
            </w:r>
          </w:p>
        </w:tc>
        <w:tc>
          <w:tcPr>
            <w:tcW w:w="2620" w:type="dxa"/>
          </w:tcPr>
          <w:p w:rsidR="00CC35C9" w:rsidRDefault="00CC35C9" w:rsidP="00CC35C9">
            <w:pPr>
              <w:spacing w:after="0" w:line="240" w:lineRule="auto"/>
              <w:rPr>
                <w:sz w:val="24"/>
                <w:szCs w:val="24"/>
              </w:rPr>
            </w:pPr>
            <w:r>
              <w:rPr>
                <w:sz w:val="24"/>
                <w:szCs w:val="24"/>
              </w:rPr>
              <w:t xml:space="preserve">НОСИОЦИ АКТИВНИСТИ </w:t>
            </w:r>
          </w:p>
        </w:tc>
        <w:tc>
          <w:tcPr>
            <w:tcW w:w="1791" w:type="dxa"/>
          </w:tcPr>
          <w:p w:rsidR="00CC35C9" w:rsidRDefault="00CC35C9" w:rsidP="00CC35C9">
            <w:pPr>
              <w:spacing w:after="0" w:line="240" w:lineRule="auto"/>
              <w:rPr>
                <w:sz w:val="24"/>
                <w:szCs w:val="24"/>
              </w:rPr>
            </w:pPr>
            <w:r>
              <w:rPr>
                <w:sz w:val="24"/>
                <w:szCs w:val="24"/>
              </w:rPr>
              <w:t>МЕСТО ОДРЖАВАЊА</w:t>
            </w:r>
          </w:p>
        </w:tc>
        <w:tc>
          <w:tcPr>
            <w:tcW w:w="2806" w:type="dxa"/>
          </w:tcPr>
          <w:p w:rsidR="00CC35C9" w:rsidRDefault="00CC35C9" w:rsidP="00CC35C9">
            <w:pPr>
              <w:spacing w:after="0" w:line="240" w:lineRule="auto"/>
              <w:rPr>
                <w:sz w:val="24"/>
                <w:szCs w:val="24"/>
              </w:rPr>
            </w:pPr>
            <w:r>
              <w:rPr>
                <w:sz w:val="24"/>
                <w:szCs w:val="24"/>
              </w:rPr>
              <w:t>ВРЕМЕНСКА РЕАЛИЗАЦИЈА</w:t>
            </w:r>
          </w:p>
        </w:tc>
        <w:tc>
          <w:tcPr>
            <w:tcW w:w="1857" w:type="dxa"/>
          </w:tcPr>
          <w:p w:rsidR="00CC35C9" w:rsidRDefault="00CC35C9" w:rsidP="00CC35C9">
            <w:pPr>
              <w:spacing w:after="0" w:line="240" w:lineRule="auto"/>
              <w:rPr>
                <w:sz w:val="24"/>
                <w:szCs w:val="24"/>
              </w:rPr>
            </w:pPr>
            <w:r>
              <w:rPr>
                <w:sz w:val="24"/>
                <w:szCs w:val="24"/>
              </w:rPr>
              <w:t>ОДРЖАНЕ</w:t>
            </w:r>
          </w:p>
          <w:p w:rsidR="00CC35C9" w:rsidRDefault="00CC35C9" w:rsidP="00CC35C9">
            <w:pPr>
              <w:spacing w:after="0" w:line="240" w:lineRule="auto"/>
              <w:rPr>
                <w:sz w:val="24"/>
                <w:szCs w:val="24"/>
              </w:rPr>
            </w:pPr>
            <w:r>
              <w:rPr>
                <w:sz w:val="24"/>
                <w:szCs w:val="24"/>
              </w:rPr>
              <w:t>АКТИВНОСТИ</w:t>
            </w:r>
          </w:p>
        </w:tc>
      </w:tr>
      <w:tr w:rsidR="00CC35C9" w:rsidTr="00942731">
        <w:tc>
          <w:tcPr>
            <w:tcW w:w="2670" w:type="dxa"/>
          </w:tcPr>
          <w:p w:rsidR="00CC35C9" w:rsidRDefault="00CC35C9" w:rsidP="00CC35C9">
            <w:pPr>
              <w:spacing w:after="0" w:line="240" w:lineRule="auto"/>
              <w:rPr>
                <w:sz w:val="24"/>
                <w:szCs w:val="24"/>
              </w:rPr>
            </w:pPr>
            <w:r>
              <w:rPr>
                <w:sz w:val="24"/>
                <w:szCs w:val="24"/>
              </w:rPr>
              <w:t>АТЛЕТИКА</w:t>
            </w:r>
          </w:p>
        </w:tc>
        <w:tc>
          <w:tcPr>
            <w:tcW w:w="1432" w:type="dxa"/>
          </w:tcPr>
          <w:p w:rsidR="00CC35C9" w:rsidRDefault="00CC35C9" w:rsidP="00CC35C9">
            <w:pPr>
              <w:spacing w:after="0" w:line="240" w:lineRule="auto"/>
              <w:rPr>
                <w:sz w:val="24"/>
                <w:szCs w:val="24"/>
              </w:rPr>
            </w:pPr>
            <w:r>
              <w:rPr>
                <w:sz w:val="24"/>
                <w:szCs w:val="24"/>
              </w:rPr>
              <w:t>V</w:t>
            </w:r>
          </w:p>
        </w:tc>
        <w:tc>
          <w:tcPr>
            <w:tcW w:w="2620" w:type="dxa"/>
          </w:tcPr>
          <w:p w:rsidR="00CC35C9" w:rsidRDefault="00CC35C9" w:rsidP="00CC35C9">
            <w:pPr>
              <w:spacing w:after="0" w:line="240" w:lineRule="auto"/>
              <w:rPr>
                <w:sz w:val="24"/>
                <w:szCs w:val="24"/>
              </w:rPr>
            </w:pPr>
            <w:r>
              <w:rPr>
                <w:sz w:val="24"/>
                <w:szCs w:val="24"/>
              </w:rPr>
              <w:t>Проф,физ.васпитања</w:t>
            </w:r>
          </w:p>
        </w:tc>
        <w:tc>
          <w:tcPr>
            <w:tcW w:w="1791" w:type="dxa"/>
          </w:tcPr>
          <w:p w:rsidR="00CC35C9" w:rsidRDefault="00CC35C9" w:rsidP="00CC35C9">
            <w:pPr>
              <w:spacing w:after="0" w:line="240" w:lineRule="auto"/>
              <w:rPr>
                <w:sz w:val="24"/>
                <w:szCs w:val="24"/>
              </w:rPr>
            </w:pPr>
            <w:r>
              <w:rPr>
                <w:sz w:val="24"/>
                <w:szCs w:val="24"/>
              </w:rPr>
              <w:t>Стадион</w:t>
            </w:r>
          </w:p>
        </w:tc>
        <w:tc>
          <w:tcPr>
            <w:tcW w:w="2806" w:type="dxa"/>
          </w:tcPr>
          <w:p w:rsidR="00CC35C9" w:rsidRDefault="00CC35C9" w:rsidP="00CC35C9">
            <w:pPr>
              <w:spacing w:after="0" w:line="240" w:lineRule="auto"/>
              <w:rPr>
                <w:rFonts w:asciiTheme="minorHAnsi" w:hAnsiTheme="minorHAnsi"/>
                <w:sz w:val="24"/>
                <w:szCs w:val="24"/>
                <w:lang w:val="sr-Cyrl-RS"/>
              </w:rPr>
            </w:pPr>
          </w:p>
          <w:p w:rsidR="00BE31F1" w:rsidRPr="00BE31F1" w:rsidRDefault="00BE31F1" w:rsidP="00CC35C9">
            <w:pPr>
              <w:spacing w:after="0" w:line="240" w:lineRule="auto"/>
              <w:rPr>
                <w:rFonts w:asciiTheme="minorHAnsi" w:hAnsiTheme="minorHAnsi"/>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670" w:type="dxa"/>
          </w:tcPr>
          <w:p w:rsidR="00CC35C9" w:rsidRDefault="00CC35C9" w:rsidP="00CC35C9">
            <w:pPr>
              <w:spacing w:after="0" w:line="240" w:lineRule="auto"/>
              <w:rPr>
                <w:sz w:val="24"/>
                <w:szCs w:val="24"/>
              </w:rPr>
            </w:pPr>
            <w:r>
              <w:rPr>
                <w:sz w:val="24"/>
                <w:szCs w:val="24"/>
              </w:rPr>
              <w:t>АТЛЕТИКА</w:t>
            </w:r>
          </w:p>
        </w:tc>
        <w:tc>
          <w:tcPr>
            <w:tcW w:w="1432" w:type="dxa"/>
          </w:tcPr>
          <w:p w:rsidR="00CC35C9" w:rsidRDefault="00CC35C9" w:rsidP="00CC35C9">
            <w:pPr>
              <w:spacing w:after="0" w:line="240" w:lineRule="auto"/>
              <w:rPr>
                <w:sz w:val="24"/>
                <w:szCs w:val="24"/>
              </w:rPr>
            </w:pPr>
            <w:r>
              <w:rPr>
                <w:sz w:val="24"/>
                <w:szCs w:val="24"/>
              </w:rPr>
              <w:t>VI</w:t>
            </w:r>
          </w:p>
        </w:tc>
        <w:tc>
          <w:tcPr>
            <w:tcW w:w="2620" w:type="dxa"/>
          </w:tcPr>
          <w:p w:rsidR="00CC35C9" w:rsidRDefault="00CC35C9" w:rsidP="00CC35C9">
            <w:pPr>
              <w:spacing w:after="0" w:line="240" w:lineRule="auto"/>
              <w:rPr>
                <w:sz w:val="24"/>
                <w:szCs w:val="24"/>
              </w:rPr>
            </w:pPr>
            <w:r>
              <w:rPr>
                <w:sz w:val="24"/>
                <w:szCs w:val="24"/>
              </w:rPr>
              <w:t>-//-</w:t>
            </w:r>
          </w:p>
        </w:tc>
        <w:tc>
          <w:tcPr>
            <w:tcW w:w="1791" w:type="dxa"/>
          </w:tcPr>
          <w:p w:rsidR="00CC35C9" w:rsidRDefault="00CC35C9" w:rsidP="00CC35C9">
            <w:pPr>
              <w:spacing w:after="0" w:line="240" w:lineRule="auto"/>
              <w:rPr>
                <w:sz w:val="24"/>
                <w:szCs w:val="24"/>
              </w:rPr>
            </w:pPr>
            <w:r>
              <w:rPr>
                <w:sz w:val="24"/>
                <w:szCs w:val="24"/>
              </w:rPr>
              <w:t>Стадион</w:t>
            </w:r>
          </w:p>
        </w:tc>
        <w:tc>
          <w:tcPr>
            <w:tcW w:w="2806" w:type="dxa"/>
          </w:tcPr>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p w:rsidR="00CC35C9" w:rsidRDefault="00CC35C9" w:rsidP="00CC35C9">
            <w:pPr>
              <w:spacing w:after="0" w:line="240" w:lineRule="auto"/>
              <w:rPr>
                <w:sz w:val="24"/>
                <w:szCs w:val="24"/>
                <w:lang w:val="sr-Cyrl-RS"/>
              </w:rPr>
            </w:pPr>
          </w:p>
        </w:tc>
        <w:tc>
          <w:tcPr>
            <w:tcW w:w="1857" w:type="dxa"/>
          </w:tcPr>
          <w:p w:rsidR="00CC35C9" w:rsidRDefault="00CC35C9" w:rsidP="00CC35C9">
            <w:pPr>
              <w:spacing w:after="0" w:line="240" w:lineRule="auto"/>
              <w:rPr>
                <w:sz w:val="24"/>
                <w:szCs w:val="24"/>
              </w:rPr>
            </w:pPr>
          </w:p>
        </w:tc>
      </w:tr>
      <w:tr w:rsidR="00CC35C9" w:rsidTr="00942731">
        <w:tc>
          <w:tcPr>
            <w:tcW w:w="2670" w:type="dxa"/>
          </w:tcPr>
          <w:p w:rsidR="00CC35C9" w:rsidRDefault="00CC35C9" w:rsidP="00CC35C9">
            <w:pPr>
              <w:spacing w:after="0" w:line="240" w:lineRule="auto"/>
              <w:rPr>
                <w:sz w:val="24"/>
                <w:szCs w:val="24"/>
              </w:rPr>
            </w:pPr>
            <w:r>
              <w:rPr>
                <w:sz w:val="24"/>
                <w:szCs w:val="24"/>
              </w:rPr>
              <w:t>АТЛЕТИКА</w:t>
            </w:r>
          </w:p>
        </w:tc>
        <w:tc>
          <w:tcPr>
            <w:tcW w:w="1432" w:type="dxa"/>
          </w:tcPr>
          <w:p w:rsidR="00CC35C9" w:rsidRDefault="00CC35C9" w:rsidP="00CC35C9">
            <w:pPr>
              <w:spacing w:after="0" w:line="240" w:lineRule="auto"/>
              <w:rPr>
                <w:sz w:val="24"/>
                <w:szCs w:val="24"/>
              </w:rPr>
            </w:pPr>
            <w:r>
              <w:rPr>
                <w:sz w:val="24"/>
                <w:szCs w:val="24"/>
              </w:rPr>
              <w:t>VII</w:t>
            </w:r>
          </w:p>
        </w:tc>
        <w:tc>
          <w:tcPr>
            <w:tcW w:w="2620" w:type="dxa"/>
          </w:tcPr>
          <w:p w:rsidR="00CC35C9" w:rsidRDefault="00CC35C9" w:rsidP="00CC35C9">
            <w:pPr>
              <w:spacing w:after="0" w:line="240" w:lineRule="auto"/>
              <w:rPr>
                <w:sz w:val="24"/>
                <w:szCs w:val="24"/>
              </w:rPr>
            </w:pPr>
          </w:p>
        </w:tc>
        <w:tc>
          <w:tcPr>
            <w:tcW w:w="1791" w:type="dxa"/>
          </w:tcPr>
          <w:p w:rsidR="00CC35C9" w:rsidRDefault="00CC35C9" w:rsidP="00CC35C9">
            <w:pPr>
              <w:spacing w:after="0" w:line="240" w:lineRule="auto"/>
              <w:rPr>
                <w:sz w:val="24"/>
                <w:szCs w:val="24"/>
              </w:rPr>
            </w:pPr>
            <w:r>
              <w:rPr>
                <w:sz w:val="24"/>
                <w:szCs w:val="24"/>
              </w:rPr>
              <w:t>Стадион</w:t>
            </w:r>
          </w:p>
        </w:tc>
        <w:tc>
          <w:tcPr>
            <w:tcW w:w="2806" w:type="dxa"/>
          </w:tcPr>
          <w:p w:rsidR="00CC35C9" w:rsidRDefault="00CC35C9" w:rsidP="00CC35C9">
            <w:pPr>
              <w:spacing w:after="0" w:line="240" w:lineRule="auto"/>
              <w:rPr>
                <w:sz w:val="24"/>
                <w:szCs w:val="24"/>
                <w:lang w:val="sr-Cyrl-RS"/>
              </w:rPr>
            </w:pPr>
          </w:p>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670" w:type="dxa"/>
          </w:tcPr>
          <w:p w:rsidR="00CC35C9" w:rsidRDefault="00CC35C9" w:rsidP="00CC35C9">
            <w:pPr>
              <w:spacing w:after="0" w:line="240" w:lineRule="auto"/>
              <w:rPr>
                <w:sz w:val="24"/>
                <w:szCs w:val="24"/>
              </w:rPr>
            </w:pPr>
            <w:r>
              <w:rPr>
                <w:sz w:val="24"/>
                <w:szCs w:val="24"/>
              </w:rPr>
              <w:t>АТЛЕТИКА</w:t>
            </w:r>
          </w:p>
        </w:tc>
        <w:tc>
          <w:tcPr>
            <w:tcW w:w="1432" w:type="dxa"/>
          </w:tcPr>
          <w:p w:rsidR="00CC35C9" w:rsidRDefault="00CC35C9" w:rsidP="00CC35C9">
            <w:pPr>
              <w:spacing w:after="0" w:line="240" w:lineRule="auto"/>
              <w:rPr>
                <w:sz w:val="24"/>
                <w:szCs w:val="24"/>
              </w:rPr>
            </w:pPr>
            <w:r>
              <w:rPr>
                <w:sz w:val="24"/>
                <w:szCs w:val="24"/>
              </w:rPr>
              <w:t>VIII</w:t>
            </w:r>
          </w:p>
        </w:tc>
        <w:tc>
          <w:tcPr>
            <w:tcW w:w="2620" w:type="dxa"/>
          </w:tcPr>
          <w:p w:rsidR="00CC35C9" w:rsidRDefault="00CC35C9" w:rsidP="00CC35C9">
            <w:pPr>
              <w:spacing w:after="0" w:line="240" w:lineRule="auto"/>
              <w:rPr>
                <w:sz w:val="24"/>
                <w:szCs w:val="24"/>
              </w:rPr>
            </w:pPr>
            <w:r>
              <w:rPr>
                <w:sz w:val="24"/>
                <w:szCs w:val="24"/>
              </w:rPr>
              <w:t>-//-</w:t>
            </w:r>
          </w:p>
        </w:tc>
        <w:tc>
          <w:tcPr>
            <w:tcW w:w="1791" w:type="dxa"/>
          </w:tcPr>
          <w:p w:rsidR="00CC35C9" w:rsidRDefault="00CC35C9" w:rsidP="00CC35C9">
            <w:pPr>
              <w:spacing w:after="0" w:line="240" w:lineRule="auto"/>
              <w:rPr>
                <w:sz w:val="24"/>
                <w:szCs w:val="24"/>
              </w:rPr>
            </w:pPr>
            <w:r>
              <w:rPr>
                <w:sz w:val="24"/>
                <w:szCs w:val="24"/>
              </w:rPr>
              <w:t>Стадион</w:t>
            </w:r>
          </w:p>
        </w:tc>
        <w:tc>
          <w:tcPr>
            <w:tcW w:w="2806" w:type="dxa"/>
          </w:tcPr>
          <w:p w:rsidR="00CC35C9" w:rsidRDefault="00CC35C9" w:rsidP="00CC35C9">
            <w:pPr>
              <w:spacing w:after="0" w:line="240" w:lineRule="auto"/>
              <w:rPr>
                <w:sz w:val="24"/>
                <w:szCs w:val="24"/>
                <w:lang w:val="sr-Cyrl-RS"/>
              </w:rPr>
            </w:pPr>
          </w:p>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670" w:type="dxa"/>
          </w:tcPr>
          <w:p w:rsidR="00CC35C9" w:rsidRDefault="00CC35C9" w:rsidP="00CC35C9">
            <w:pPr>
              <w:spacing w:after="0" w:line="240" w:lineRule="auto"/>
              <w:rPr>
                <w:sz w:val="24"/>
                <w:szCs w:val="24"/>
              </w:rPr>
            </w:pPr>
            <w:r>
              <w:rPr>
                <w:sz w:val="24"/>
                <w:szCs w:val="24"/>
              </w:rPr>
              <w:t>Спортски сусрети, такмичења ученика истог разреда</w:t>
            </w:r>
          </w:p>
        </w:tc>
        <w:tc>
          <w:tcPr>
            <w:tcW w:w="1432" w:type="dxa"/>
          </w:tcPr>
          <w:p w:rsidR="00CC35C9" w:rsidRDefault="00CC35C9" w:rsidP="00CC35C9">
            <w:pPr>
              <w:spacing w:after="0" w:line="240" w:lineRule="auto"/>
              <w:rPr>
                <w:sz w:val="24"/>
                <w:szCs w:val="24"/>
              </w:rPr>
            </w:pPr>
            <w:r>
              <w:rPr>
                <w:sz w:val="24"/>
                <w:szCs w:val="24"/>
              </w:rPr>
              <w:t>V-VIII</w:t>
            </w:r>
          </w:p>
        </w:tc>
        <w:tc>
          <w:tcPr>
            <w:tcW w:w="2620" w:type="dxa"/>
          </w:tcPr>
          <w:p w:rsidR="00CC35C9" w:rsidRPr="0062441F" w:rsidRDefault="0062441F" w:rsidP="00CC35C9">
            <w:pPr>
              <w:spacing w:after="0" w:line="240" w:lineRule="auto"/>
              <w:rPr>
                <w:rFonts w:asciiTheme="minorHAnsi" w:hAnsiTheme="minorHAnsi"/>
                <w:sz w:val="24"/>
                <w:szCs w:val="24"/>
                <w:lang w:val="sr-Cyrl-RS"/>
              </w:rPr>
            </w:pPr>
            <w:r>
              <w:rPr>
                <w:sz w:val="24"/>
                <w:szCs w:val="24"/>
              </w:rPr>
              <w:t xml:space="preserve"> </w:t>
            </w:r>
          </w:p>
        </w:tc>
        <w:tc>
          <w:tcPr>
            <w:tcW w:w="1791" w:type="dxa"/>
          </w:tcPr>
          <w:p w:rsidR="00CC35C9" w:rsidRDefault="00CC35C9" w:rsidP="00CC35C9">
            <w:pPr>
              <w:spacing w:after="0" w:line="240" w:lineRule="auto"/>
              <w:rPr>
                <w:sz w:val="24"/>
                <w:szCs w:val="24"/>
              </w:rPr>
            </w:pPr>
            <w:r>
              <w:rPr>
                <w:sz w:val="24"/>
                <w:szCs w:val="24"/>
              </w:rPr>
              <w:t>Спортска сала</w:t>
            </w:r>
          </w:p>
        </w:tc>
        <w:tc>
          <w:tcPr>
            <w:tcW w:w="2806" w:type="dxa"/>
          </w:tcPr>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bl>
    <w:p w:rsidR="00CC35C9" w:rsidRDefault="00CC35C9" w:rsidP="00CC35C9">
      <w:pPr>
        <w:rPr>
          <w:sz w:val="24"/>
          <w:szCs w:val="24"/>
        </w:rPr>
      </w:pPr>
    </w:p>
    <w:p w:rsidR="00CC35C9" w:rsidRDefault="00CC35C9" w:rsidP="00CC35C9">
      <w:pPr>
        <w:rPr>
          <w:rFonts w:ascii="Times New Roman" w:hAnsi="Times New Roman" w:cs="Times New Roman"/>
          <w:b/>
          <w:sz w:val="24"/>
          <w:szCs w:val="24"/>
        </w:rPr>
      </w:pPr>
      <w:r>
        <w:rPr>
          <w:rFonts w:ascii="Times New Roman" w:hAnsi="Times New Roman" w:cs="Times New Roman"/>
          <w:b/>
          <w:sz w:val="24"/>
          <w:szCs w:val="24"/>
        </w:rPr>
        <w:t>За ученике разредне наставе</w:t>
      </w:r>
    </w:p>
    <w:tbl>
      <w:tblPr>
        <w:tblStyle w:val="TableGrid"/>
        <w:tblW w:w="0" w:type="auto"/>
        <w:tblLook w:val="04A0" w:firstRow="1" w:lastRow="0" w:firstColumn="1" w:lastColumn="0" w:noHBand="0" w:noVBand="1"/>
      </w:tblPr>
      <w:tblGrid>
        <w:gridCol w:w="2725"/>
        <w:gridCol w:w="1297"/>
        <w:gridCol w:w="2705"/>
        <w:gridCol w:w="1791"/>
        <w:gridCol w:w="2575"/>
        <w:gridCol w:w="1857"/>
      </w:tblGrid>
      <w:tr w:rsidR="00CC35C9" w:rsidTr="00942731">
        <w:trPr>
          <w:trHeight w:val="755"/>
        </w:trPr>
        <w:tc>
          <w:tcPr>
            <w:tcW w:w="2854" w:type="dxa"/>
          </w:tcPr>
          <w:p w:rsidR="00CC35C9" w:rsidRDefault="00CC35C9" w:rsidP="00CC35C9">
            <w:pPr>
              <w:spacing w:after="0" w:line="240" w:lineRule="auto"/>
              <w:rPr>
                <w:sz w:val="24"/>
                <w:szCs w:val="24"/>
              </w:rPr>
            </w:pPr>
            <w:r>
              <w:rPr>
                <w:sz w:val="24"/>
                <w:szCs w:val="24"/>
              </w:rPr>
              <w:t>САДРЖАЈ</w:t>
            </w:r>
          </w:p>
        </w:tc>
        <w:tc>
          <w:tcPr>
            <w:tcW w:w="1317" w:type="dxa"/>
          </w:tcPr>
          <w:p w:rsidR="00CC35C9" w:rsidRDefault="00CC35C9" w:rsidP="00CC35C9">
            <w:pPr>
              <w:spacing w:after="0" w:line="240" w:lineRule="auto"/>
              <w:rPr>
                <w:sz w:val="24"/>
                <w:szCs w:val="24"/>
              </w:rPr>
            </w:pPr>
            <w:r>
              <w:rPr>
                <w:sz w:val="24"/>
                <w:szCs w:val="24"/>
              </w:rPr>
              <w:t>РАЗРЕД</w:t>
            </w:r>
          </w:p>
        </w:tc>
        <w:tc>
          <w:tcPr>
            <w:tcW w:w="2720" w:type="dxa"/>
          </w:tcPr>
          <w:p w:rsidR="00CC35C9" w:rsidRDefault="00CC35C9" w:rsidP="00CC35C9">
            <w:pPr>
              <w:spacing w:after="0" w:line="240" w:lineRule="auto"/>
              <w:rPr>
                <w:sz w:val="24"/>
                <w:szCs w:val="24"/>
              </w:rPr>
            </w:pPr>
            <w:r>
              <w:rPr>
                <w:sz w:val="24"/>
                <w:szCs w:val="24"/>
              </w:rPr>
              <w:t>НОСИОЦИ АКТИВНОСТИ</w:t>
            </w:r>
          </w:p>
        </w:tc>
        <w:tc>
          <w:tcPr>
            <w:tcW w:w="1791" w:type="dxa"/>
          </w:tcPr>
          <w:p w:rsidR="00CC35C9" w:rsidRDefault="00CC35C9" w:rsidP="00CC35C9">
            <w:pPr>
              <w:spacing w:after="0" w:line="240" w:lineRule="auto"/>
              <w:rPr>
                <w:sz w:val="24"/>
                <w:szCs w:val="24"/>
              </w:rPr>
            </w:pPr>
            <w:r>
              <w:rPr>
                <w:sz w:val="24"/>
                <w:szCs w:val="24"/>
              </w:rPr>
              <w:t>МЕСТО</w:t>
            </w:r>
          </w:p>
          <w:p w:rsidR="00CC35C9" w:rsidRDefault="00CC35C9" w:rsidP="00CC35C9">
            <w:pPr>
              <w:spacing w:after="0" w:line="240" w:lineRule="auto"/>
              <w:rPr>
                <w:sz w:val="24"/>
                <w:szCs w:val="24"/>
              </w:rPr>
            </w:pPr>
            <w:r>
              <w:rPr>
                <w:sz w:val="24"/>
                <w:szCs w:val="24"/>
              </w:rPr>
              <w:t>ОДРЖАВАЊА</w:t>
            </w:r>
          </w:p>
        </w:tc>
        <w:tc>
          <w:tcPr>
            <w:tcW w:w="2637" w:type="dxa"/>
          </w:tcPr>
          <w:p w:rsidR="00CC35C9" w:rsidRDefault="00CC35C9" w:rsidP="00CC35C9">
            <w:pPr>
              <w:spacing w:after="0" w:line="240" w:lineRule="auto"/>
              <w:rPr>
                <w:sz w:val="24"/>
                <w:szCs w:val="24"/>
              </w:rPr>
            </w:pPr>
            <w:r>
              <w:rPr>
                <w:sz w:val="24"/>
                <w:szCs w:val="24"/>
              </w:rPr>
              <w:t xml:space="preserve">ВРЕМЕНСКА </w:t>
            </w:r>
          </w:p>
          <w:p w:rsidR="00CC35C9" w:rsidRDefault="00CC35C9" w:rsidP="00CC35C9">
            <w:pPr>
              <w:spacing w:after="0" w:line="240" w:lineRule="auto"/>
              <w:rPr>
                <w:sz w:val="24"/>
                <w:szCs w:val="24"/>
              </w:rPr>
            </w:pPr>
            <w:r>
              <w:rPr>
                <w:sz w:val="24"/>
                <w:szCs w:val="24"/>
              </w:rPr>
              <w:t>РЕАЛИЗАЦИЈА</w:t>
            </w:r>
          </w:p>
          <w:p w:rsidR="00CC35C9" w:rsidRDefault="00CC35C9" w:rsidP="00CC35C9">
            <w:pPr>
              <w:spacing w:after="0" w:line="240" w:lineRule="auto"/>
              <w:rPr>
                <w:sz w:val="24"/>
                <w:szCs w:val="24"/>
              </w:rPr>
            </w:pPr>
            <w:r>
              <w:rPr>
                <w:sz w:val="24"/>
                <w:szCs w:val="24"/>
              </w:rPr>
              <w:t>ПЛАНИРАНА</w:t>
            </w:r>
          </w:p>
        </w:tc>
        <w:tc>
          <w:tcPr>
            <w:tcW w:w="1857" w:type="dxa"/>
          </w:tcPr>
          <w:p w:rsidR="00CC35C9" w:rsidRDefault="00CC35C9" w:rsidP="00CC35C9">
            <w:pPr>
              <w:spacing w:after="0" w:line="240" w:lineRule="auto"/>
              <w:rPr>
                <w:sz w:val="24"/>
                <w:szCs w:val="24"/>
              </w:rPr>
            </w:pPr>
          </w:p>
          <w:p w:rsidR="00CC35C9" w:rsidRDefault="00CC35C9" w:rsidP="00CC35C9">
            <w:pPr>
              <w:spacing w:after="0" w:line="240" w:lineRule="auto"/>
              <w:rPr>
                <w:sz w:val="24"/>
                <w:szCs w:val="24"/>
              </w:rPr>
            </w:pPr>
            <w:r>
              <w:rPr>
                <w:sz w:val="24"/>
                <w:szCs w:val="24"/>
              </w:rPr>
              <w:t>ОДРЖАНЕ АКТИВНОСТИ</w:t>
            </w:r>
          </w:p>
        </w:tc>
      </w:tr>
      <w:tr w:rsidR="00CC35C9" w:rsidTr="00942731">
        <w:tc>
          <w:tcPr>
            <w:tcW w:w="2854" w:type="dxa"/>
          </w:tcPr>
          <w:p w:rsidR="00CC35C9" w:rsidRDefault="00CC35C9" w:rsidP="00CC35C9">
            <w:pPr>
              <w:spacing w:after="0" w:line="240" w:lineRule="auto"/>
              <w:rPr>
                <w:sz w:val="24"/>
                <w:szCs w:val="24"/>
              </w:rPr>
            </w:pPr>
            <w:r>
              <w:rPr>
                <w:sz w:val="24"/>
                <w:szCs w:val="24"/>
              </w:rPr>
              <w:t>Игре без границе</w:t>
            </w:r>
          </w:p>
        </w:tc>
        <w:tc>
          <w:tcPr>
            <w:tcW w:w="1317" w:type="dxa"/>
          </w:tcPr>
          <w:p w:rsidR="00CC35C9" w:rsidRDefault="00CC35C9" w:rsidP="00CC35C9">
            <w:pPr>
              <w:spacing w:after="0" w:line="240" w:lineRule="auto"/>
              <w:rPr>
                <w:sz w:val="24"/>
                <w:szCs w:val="24"/>
              </w:rPr>
            </w:pPr>
            <w:r>
              <w:rPr>
                <w:sz w:val="24"/>
                <w:szCs w:val="24"/>
              </w:rPr>
              <w:t>I</w:t>
            </w:r>
          </w:p>
        </w:tc>
        <w:tc>
          <w:tcPr>
            <w:tcW w:w="2720" w:type="dxa"/>
          </w:tcPr>
          <w:p w:rsidR="00CC35C9" w:rsidRDefault="00CC35C9" w:rsidP="00CC35C9">
            <w:pPr>
              <w:spacing w:after="0" w:line="240" w:lineRule="auto"/>
              <w:rPr>
                <w:sz w:val="24"/>
                <w:szCs w:val="24"/>
              </w:rPr>
            </w:pPr>
            <w:r>
              <w:rPr>
                <w:sz w:val="24"/>
                <w:szCs w:val="24"/>
              </w:rPr>
              <w:t>Нас раз наст,првог раз.</w:t>
            </w:r>
          </w:p>
        </w:tc>
        <w:tc>
          <w:tcPr>
            <w:tcW w:w="1791" w:type="dxa"/>
          </w:tcPr>
          <w:p w:rsidR="00CC35C9" w:rsidRDefault="00CC35C9" w:rsidP="00CC35C9">
            <w:pPr>
              <w:spacing w:after="0" w:line="240" w:lineRule="auto"/>
              <w:rPr>
                <w:sz w:val="24"/>
                <w:szCs w:val="24"/>
              </w:rPr>
            </w:pPr>
            <w:r>
              <w:rPr>
                <w:sz w:val="24"/>
                <w:szCs w:val="24"/>
              </w:rPr>
              <w:t>Шк. двориште</w:t>
            </w:r>
          </w:p>
        </w:tc>
        <w:tc>
          <w:tcPr>
            <w:tcW w:w="2637" w:type="dxa"/>
          </w:tcPr>
          <w:p w:rsidR="00CC35C9" w:rsidRDefault="00CC35C9" w:rsidP="00CC35C9">
            <w:pPr>
              <w:spacing w:after="0" w:line="240" w:lineRule="auto"/>
              <w:rPr>
                <w:rFonts w:asciiTheme="minorHAnsi" w:hAnsiTheme="minorHAnsi"/>
                <w:sz w:val="24"/>
                <w:szCs w:val="24"/>
                <w:lang w:val="sr-Cyrl-RS"/>
              </w:rPr>
            </w:pPr>
            <w:r>
              <w:rPr>
                <w:sz w:val="24"/>
                <w:szCs w:val="24"/>
              </w:rPr>
              <w:t>.</w:t>
            </w:r>
          </w:p>
          <w:p w:rsidR="00BE31F1" w:rsidRPr="00BE31F1" w:rsidRDefault="00BE31F1" w:rsidP="00CC35C9">
            <w:pPr>
              <w:spacing w:after="0" w:line="240" w:lineRule="auto"/>
              <w:rPr>
                <w:rFonts w:asciiTheme="minorHAnsi" w:hAnsiTheme="minorHAnsi"/>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854" w:type="dxa"/>
          </w:tcPr>
          <w:p w:rsidR="00CC35C9" w:rsidRDefault="00CC35C9" w:rsidP="00CC35C9">
            <w:pPr>
              <w:spacing w:after="0" w:line="240" w:lineRule="auto"/>
              <w:rPr>
                <w:sz w:val="24"/>
                <w:szCs w:val="24"/>
              </w:rPr>
            </w:pPr>
            <w:r>
              <w:rPr>
                <w:sz w:val="24"/>
                <w:szCs w:val="24"/>
              </w:rPr>
              <w:t>Игре без границе</w:t>
            </w:r>
          </w:p>
        </w:tc>
        <w:tc>
          <w:tcPr>
            <w:tcW w:w="1317" w:type="dxa"/>
          </w:tcPr>
          <w:p w:rsidR="00CC35C9" w:rsidRDefault="00CC35C9" w:rsidP="00CC35C9">
            <w:pPr>
              <w:spacing w:after="0" w:line="240" w:lineRule="auto"/>
              <w:rPr>
                <w:sz w:val="24"/>
                <w:szCs w:val="24"/>
              </w:rPr>
            </w:pPr>
            <w:r>
              <w:rPr>
                <w:sz w:val="24"/>
                <w:szCs w:val="24"/>
              </w:rPr>
              <w:t>II</w:t>
            </w:r>
          </w:p>
        </w:tc>
        <w:tc>
          <w:tcPr>
            <w:tcW w:w="2720" w:type="dxa"/>
          </w:tcPr>
          <w:p w:rsidR="00CC35C9" w:rsidRDefault="00CC35C9" w:rsidP="00CC35C9">
            <w:pPr>
              <w:spacing w:after="0" w:line="240" w:lineRule="auto"/>
              <w:rPr>
                <w:sz w:val="24"/>
                <w:szCs w:val="24"/>
              </w:rPr>
            </w:pPr>
            <w:r>
              <w:rPr>
                <w:sz w:val="24"/>
                <w:szCs w:val="24"/>
              </w:rPr>
              <w:t>Наст.раз,наст.другог раз.</w:t>
            </w:r>
          </w:p>
        </w:tc>
        <w:tc>
          <w:tcPr>
            <w:tcW w:w="1791" w:type="dxa"/>
          </w:tcPr>
          <w:p w:rsidR="00CC35C9" w:rsidRDefault="00CC35C9" w:rsidP="00CC35C9">
            <w:pPr>
              <w:spacing w:after="0" w:line="240" w:lineRule="auto"/>
              <w:rPr>
                <w:sz w:val="24"/>
                <w:szCs w:val="24"/>
              </w:rPr>
            </w:pPr>
            <w:r>
              <w:rPr>
                <w:sz w:val="24"/>
                <w:szCs w:val="24"/>
              </w:rPr>
              <w:t>Шк.двориште</w:t>
            </w:r>
          </w:p>
        </w:tc>
        <w:tc>
          <w:tcPr>
            <w:tcW w:w="2637" w:type="dxa"/>
          </w:tcPr>
          <w:p w:rsidR="00CC35C9" w:rsidRDefault="00CC35C9" w:rsidP="00CC35C9">
            <w:pPr>
              <w:spacing w:after="0" w:line="240" w:lineRule="auto"/>
              <w:rPr>
                <w:sz w:val="24"/>
                <w:szCs w:val="24"/>
                <w:lang w:val="sr-Cyrl-RS"/>
              </w:rPr>
            </w:pPr>
            <w:r>
              <w:rPr>
                <w:sz w:val="24"/>
                <w:szCs w:val="24"/>
              </w:rPr>
              <w:t xml:space="preserve"> </w:t>
            </w:r>
            <w:r w:rsidR="00BE31F1">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854" w:type="dxa"/>
          </w:tcPr>
          <w:p w:rsidR="00CC35C9" w:rsidRDefault="00CC35C9" w:rsidP="00CC35C9">
            <w:pPr>
              <w:spacing w:after="0" w:line="240" w:lineRule="auto"/>
              <w:rPr>
                <w:sz w:val="24"/>
                <w:szCs w:val="24"/>
              </w:rPr>
            </w:pPr>
            <w:r>
              <w:rPr>
                <w:sz w:val="24"/>
                <w:szCs w:val="24"/>
              </w:rPr>
              <w:t>Атлетика</w:t>
            </w:r>
          </w:p>
        </w:tc>
        <w:tc>
          <w:tcPr>
            <w:tcW w:w="1317" w:type="dxa"/>
          </w:tcPr>
          <w:p w:rsidR="00CC35C9" w:rsidRDefault="00CC35C9" w:rsidP="00CC35C9">
            <w:pPr>
              <w:spacing w:after="0" w:line="240" w:lineRule="auto"/>
              <w:rPr>
                <w:sz w:val="24"/>
                <w:szCs w:val="24"/>
              </w:rPr>
            </w:pPr>
            <w:r>
              <w:rPr>
                <w:sz w:val="24"/>
                <w:szCs w:val="24"/>
              </w:rPr>
              <w:t>III</w:t>
            </w:r>
          </w:p>
        </w:tc>
        <w:tc>
          <w:tcPr>
            <w:tcW w:w="2720" w:type="dxa"/>
          </w:tcPr>
          <w:p w:rsidR="00CC35C9" w:rsidRDefault="00CC35C9" w:rsidP="00CC35C9">
            <w:pPr>
              <w:spacing w:after="0" w:line="240" w:lineRule="auto"/>
              <w:rPr>
                <w:sz w:val="24"/>
                <w:szCs w:val="24"/>
              </w:rPr>
            </w:pPr>
            <w:r>
              <w:rPr>
                <w:sz w:val="24"/>
                <w:szCs w:val="24"/>
              </w:rPr>
              <w:t>Наст, раз. наст,трећег раз.</w:t>
            </w:r>
          </w:p>
        </w:tc>
        <w:tc>
          <w:tcPr>
            <w:tcW w:w="1791" w:type="dxa"/>
          </w:tcPr>
          <w:p w:rsidR="00CC35C9" w:rsidRDefault="00CC35C9" w:rsidP="00CC35C9">
            <w:pPr>
              <w:spacing w:after="0" w:line="240" w:lineRule="auto"/>
              <w:rPr>
                <w:sz w:val="24"/>
                <w:szCs w:val="24"/>
              </w:rPr>
            </w:pPr>
            <w:r>
              <w:rPr>
                <w:sz w:val="24"/>
                <w:szCs w:val="24"/>
              </w:rPr>
              <w:t>Шк-двориште</w:t>
            </w:r>
          </w:p>
        </w:tc>
        <w:tc>
          <w:tcPr>
            <w:tcW w:w="2637" w:type="dxa"/>
          </w:tcPr>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854" w:type="dxa"/>
          </w:tcPr>
          <w:p w:rsidR="00CC35C9" w:rsidRDefault="00CC35C9" w:rsidP="00CC35C9">
            <w:pPr>
              <w:spacing w:after="0" w:line="240" w:lineRule="auto"/>
              <w:rPr>
                <w:sz w:val="24"/>
                <w:szCs w:val="24"/>
              </w:rPr>
            </w:pPr>
            <w:r>
              <w:rPr>
                <w:sz w:val="24"/>
                <w:szCs w:val="24"/>
              </w:rPr>
              <w:t>Атлетика</w:t>
            </w:r>
          </w:p>
        </w:tc>
        <w:tc>
          <w:tcPr>
            <w:tcW w:w="1317" w:type="dxa"/>
          </w:tcPr>
          <w:p w:rsidR="00CC35C9" w:rsidRDefault="00CC35C9" w:rsidP="00CC35C9">
            <w:pPr>
              <w:spacing w:after="0" w:line="240" w:lineRule="auto"/>
              <w:rPr>
                <w:sz w:val="24"/>
                <w:szCs w:val="24"/>
              </w:rPr>
            </w:pPr>
            <w:r>
              <w:rPr>
                <w:sz w:val="24"/>
                <w:szCs w:val="24"/>
              </w:rPr>
              <w:t>IV</w:t>
            </w:r>
          </w:p>
        </w:tc>
        <w:tc>
          <w:tcPr>
            <w:tcW w:w="2720" w:type="dxa"/>
          </w:tcPr>
          <w:p w:rsidR="00CC35C9" w:rsidRDefault="00CC35C9" w:rsidP="00CC35C9">
            <w:pPr>
              <w:spacing w:after="0" w:line="240" w:lineRule="auto"/>
              <w:rPr>
                <w:sz w:val="24"/>
                <w:szCs w:val="24"/>
              </w:rPr>
            </w:pPr>
            <w:r>
              <w:rPr>
                <w:sz w:val="24"/>
                <w:szCs w:val="24"/>
              </w:rPr>
              <w:t>Наст,раз.наст.четвртог раз.</w:t>
            </w:r>
          </w:p>
        </w:tc>
        <w:tc>
          <w:tcPr>
            <w:tcW w:w="1791" w:type="dxa"/>
          </w:tcPr>
          <w:p w:rsidR="00CC35C9" w:rsidRDefault="00CC35C9" w:rsidP="00CC35C9">
            <w:pPr>
              <w:spacing w:after="0" w:line="240" w:lineRule="auto"/>
              <w:rPr>
                <w:sz w:val="24"/>
                <w:szCs w:val="24"/>
              </w:rPr>
            </w:pPr>
            <w:r>
              <w:rPr>
                <w:sz w:val="24"/>
                <w:szCs w:val="24"/>
              </w:rPr>
              <w:t>Шк.двориште</w:t>
            </w:r>
          </w:p>
        </w:tc>
        <w:tc>
          <w:tcPr>
            <w:tcW w:w="2637" w:type="dxa"/>
          </w:tcPr>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r w:rsidR="00CC35C9" w:rsidTr="00942731">
        <w:tc>
          <w:tcPr>
            <w:tcW w:w="2854" w:type="dxa"/>
          </w:tcPr>
          <w:p w:rsidR="00CC35C9" w:rsidRDefault="00CC35C9" w:rsidP="00CC35C9">
            <w:pPr>
              <w:spacing w:after="0" w:line="240" w:lineRule="auto"/>
              <w:rPr>
                <w:sz w:val="24"/>
                <w:szCs w:val="24"/>
              </w:rPr>
            </w:pPr>
            <w:r>
              <w:rPr>
                <w:sz w:val="24"/>
                <w:szCs w:val="24"/>
              </w:rPr>
              <w:t>Између две ватре, такмичење</w:t>
            </w:r>
          </w:p>
        </w:tc>
        <w:tc>
          <w:tcPr>
            <w:tcW w:w="1317" w:type="dxa"/>
          </w:tcPr>
          <w:p w:rsidR="00CC35C9" w:rsidRDefault="00CC35C9" w:rsidP="00CC35C9">
            <w:pPr>
              <w:spacing w:after="0" w:line="240" w:lineRule="auto"/>
              <w:rPr>
                <w:sz w:val="24"/>
                <w:szCs w:val="24"/>
              </w:rPr>
            </w:pPr>
            <w:r>
              <w:rPr>
                <w:sz w:val="24"/>
                <w:szCs w:val="24"/>
              </w:rPr>
              <w:t>I-IV</w:t>
            </w:r>
          </w:p>
        </w:tc>
        <w:tc>
          <w:tcPr>
            <w:tcW w:w="2720" w:type="dxa"/>
          </w:tcPr>
          <w:p w:rsidR="00CC35C9" w:rsidRDefault="00CC35C9" w:rsidP="00CC35C9">
            <w:pPr>
              <w:spacing w:after="0" w:line="240" w:lineRule="auto"/>
              <w:rPr>
                <w:sz w:val="24"/>
                <w:szCs w:val="24"/>
              </w:rPr>
            </w:pPr>
            <w:r>
              <w:rPr>
                <w:sz w:val="24"/>
                <w:szCs w:val="24"/>
              </w:rPr>
              <w:t>Сви наставници раз. наставе</w:t>
            </w:r>
          </w:p>
        </w:tc>
        <w:tc>
          <w:tcPr>
            <w:tcW w:w="1791" w:type="dxa"/>
          </w:tcPr>
          <w:p w:rsidR="00CC35C9" w:rsidRDefault="00CC35C9" w:rsidP="00CC35C9">
            <w:pPr>
              <w:spacing w:after="0" w:line="240" w:lineRule="auto"/>
              <w:rPr>
                <w:sz w:val="24"/>
                <w:szCs w:val="24"/>
              </w:rPr>
            </w:pPr>
          </w:p>
        </w:tc>
        <w:tc>
          <w:tcPr>
            <w:tcW w:w="2637" w:type="dxa"/>
          </w:tcPr>
          <w:p w:rsidR="00CC35C9" w:rsidRDefault="00BE31F1" w:rsidP="00CC35C9">
            <w:pPr>
              <w:spacing w:after="0" w:line="240" w:lineRule="auto"/>
              <w:rPr>
                <w:sz w:val="24"/>
                <w:szCs w:val="24"/>
                <w:lang w:val="sr-Cyrl-RS"/>
              </w:rPr>
            </w:pPr>
            <w:r>
              <w:rPr>
                <w:rFonts w:asciiTheme="minorHAnsi" w:hAnsiTheme="minorHAnsi"/>
                <w:sz w:val="24"/>
                <w:szCs w:val="24"/>
                <w:lang w:val="sr-Cyrl-RS"/>
              </w:rPr>
              <w:t>Октобар</w:t>
            </w:r>
          </w:p>
        </w:tc>
        <w:tc>
          <w:tcPr>
            <w:tcW w:w="1857" w:type="dxa"/>
          </w:tcPr>
          <w:p w:rsidR="00CC35C9" w:rsidRDefault="00CC35C9" w:rsidP="00CC35C9">
            <w:pPr>
              <w:spacing w:after="0" w:line="240" w:lineRule="auto"/>
              <w:rPr>
                <w:sz w:val="24"/>
                <w:szCs w:val="24"/>
              </w:rPr>
            </w:pPr>
          </w:p>
        </w:tc>
      </w:tr>
    </w:tbl>
    <w:p w:rsidR="00CC35C9" w:rsidRDefault="00CC35C9" w:rsidP="00CC35C9">
      <w:pPr>
        <w:rPr>
          <w:rFonts w:ascii="Times New Roman" w:hAnsi="Times New Roman" w:cs="Times New Roman"/>
          <w:sz w:val="24"/>
          <w:szCs w:val="24"/>
        </w:rPr>
      </w:pPr>
    </w:p>
    <w:p w:rsidR="00CC35C9" w:rsidRDefault="00CC35C9" w:rsidP="00CC35C9">
      <w:pPr>
        <w:rPr>
          <w:rFonts w:ascii="Times New Roman" w:hAnsi="Times New Roman" w:cs="Times New Roman"/>
          <w:b/>
        </w:rPr>
      </w:pPr>
      <w:r>
        <w:rPr>
          <w:rFonts w:ascii="Times New Roman" w:hAnsi="Times New Roman" w:cs="Times New Roman"/>
          <w:b/>
        </w:rPr>
        <w:t>ПРОГРАМ ШКОЛСКОГ СПОРТА У  ДРУГОМ ПОЛУГОДИШТУ    ( предметна настава)</w:t>
      </w:r>
    </w:p>
    <w:tbl>
      <w:tblPr>
        <w:tblStyle w:val="TableGrid"/>
        <w:tblW w:w="0" w:type="auto"/>
        <w:tblLook w:val="04A0" w:firstRow="1" w:lastRow="0" w:firstColumn="1" w:lastColumn="0" w:noHBand="0" w:noVBand="1"/>
      </w:tblPr>
      <w:tblGrid>
        <w:gridCol w:w="2601"/>
        <w:gridCol w:w="1694"/>
        <w:gridCol w:w="2309"/>
        <w:gridCol w:w="2012"/>
        <w:gridCol w:w="2660"/>
        <w:gridCol w:w="1674"/>
      </w:tblGrid>
      <w:tr w:rsidR="00CC35C9" w:rsidTr="00BE31F1">
        <w:trPr>
          <w:trHeight w:val="966"/>
        </w:trPr>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САДРЖАЈ</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РАЗРЕД</w:t>
            </w:r>
          </w:p>
        </w:tc>
        <w:tc>
          <w:tcPr>
            <w:tcW w:w="235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НОСИОЦИ</w:t>
            </w:r>
          </w:p>
        </w:tc>
        <w:tc>
          <w:tcPr>
            <w:tcW w:w="203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МЕСТО ОДРЖАВАЊА</w:t>
            </w:r>
          </w:p>
        </w:tc>
        <w:tc>
          <w:tcPr>
            <w:tcW w:w="271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 xml:space="preserve">ВРЕМЕНСКА </w:t>
            </w: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 xml:space="preserve">РЕАЛИЗАЦИЈА </w:t>
            </w: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ПЛАНИРАНА</w:t>
            </w:r>
          </w:p>
        </w:tc>
        <w:tc>
          <w:tcPr>
            <w:tcW w:w="1678" w:type="dxa"/>
          </w:tcPr>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ДАТУМ РЕАЛИЗАЦИЈЕ</w:t>
            </w:r>
          </w:p>
        </w:tc>
      </w:tr>
      <w:tr w:rsidR="00CC35C9" w:rsidTr="00CC35C9">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ФУДБАЛ (ДЕЧАЦИ) ОДБОЈКА (ДЕВОЈЧИЦЕ)</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V</w:t>
            </w:r>
          </w:p>
        </w:tc>
        <w:tc>
          <w:tcPr>
            <w:tcW w:w="235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ПРОФ. ФИЗИЧКОГ И РАЗРЕДНЕ СТАРЕШИНЕ</w:t>
            </w:r>
          </w:p>
        </w:tc>
        <w:tc>
          <w:tcPr>
            <w:tcW w:w="203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Спортска сала</w:t>
            </w:r>
          </w:p>
        </w:tc>
        <w:tc>
          <w:tcPr>
            <w:tcW w:w="2714" w:type="dxa"/>
          </w:tcPr>
          <w:p w:rsidR="00CC35C9" w:rsidRPr="00BE31F1" w:rsidRDefault="00BE31F1" w:rsidP="00CC35C9">
            <w:pPr>
              <w:spacing w:after="0" w:line="240" w:lineRule="auto"/>
              <w:rPr>
                <w:rFonts w:ascii="Times New Roman" w:hAnsi="Times New Roman"/>
                <w:sz w:val="24"/>
                <w:szCs w:val="24"/>
                <w:lang w:val="sr-Cyrl-RS"/>
              </w:rPr>
            </w:pPr>
            <w:r w:rsidRPr="00BE31F1">
              <w:rPr>
                <w:rFonts w:ascii="Times New Roman" w:hAnsi="Times New Roman"/>
                <w:sz w:val="24"/>
                <w:szCs w:val="24"/>
                <w:lang w:val="sr-Cyrl-RS"/>
              </w:rPr>
              <w:t>Април</w:t>
            </w:r>
          </w:p>
        </w:tc>
        <w:tc>
          <w:tcPr>
            <w:tcW w:w="1678" w:type="dxa"/>
          </w:tcPr>
          <w:p w:rsidR="00CC35C9" w:rsidRDefault="00CC35C9" w:rsidP="00CC35C9">
            <w:pPr>
              <w:spacing w:after="0" w:line="240" w:lineRule="auto"/>
              <w:rPr>
                <w:rFonts w:ascii="Times New Roman" w:hAnsi="Times New Roman"/>
                <w:sz w:val="20"/>
                <w:szCs w:val="20"/>
              </w:rPr>
            </w:pPr>
          </w:p>
        </w:tc>
      </w:tr>
      <w:tr w:rsidR="00CC35C9" w:rsidTr="00CC35C9">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VI</w:t>
            </w:r>
          </w:p>
        </w:tc>
        <w:tc>
          <w:tcPr>
            <w:tcW w:w="235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038" w:type="dxa"/>
          </w:tcPr>
          <w:p w:rsidR="00CC35C9" w:rsidRDefault="00CC35C9" w:rsidP="00CC35C9">
            <w:pPr>
              <w:spacing w:after="0" w:line="240" w:lineRule="auto"/>
              <w:rPr>
                <w:rFonts w:ascii="Times New Roman" w:hAnsi="Times New Roman"/>
                <w:sz w:val="20"/>
                <w:szCs w:val="20"/>
              </w:rPr>
            </w:pPr>
          </w:p>
        </w:tc>
        <w:tc>
          <w:tcPr>
            <w:tcW w:w="2714" w:type="dxa"/>
          </w:tcPr>
          <w:p w:rsidR="00CC35C9" w:rsidRDefault="00CC35C9" w:rsidP="00CC35C9">
            <w:pPr>
              <w:spacing w:after="0" w:line="240" w:lineRule="auto"/>
              <w:rPr>
                <w:rFonts w:ascii="Times New Roman" w:hAnsi="Times New Roman"/>
                <w:sz w:val="20"/>
                <w:szCs w:val="20"/>
                <w:lang w:val="sr-Cyrl-RS"/>
              </w:rPr>
            </w:pPr>
          </w:p>
          <w:p w:rsidR="00CC35C9" w:rsidRDefault="00BE31F1" w:rsidP="00CC35C9">
            <w:pPr>
              <w:spacing w:after="0" w:line="240" w:lineRule="auto"/>
              <w:rPr>
                <w:rFonts w:ascii="Times New Roman" w:hAnsi="Times New Roman"/>
                <w:sz w:val="20"/>
                <w:szCs w:val="20"/>
              </w:rPr>
            </w:pPr>
            <w:r w:rsidRPr="00BE31F1">
              <w:rPr>
                <w:rFonts w:ascii="Times New Roman" w:hAnsi="Times New Roman"/>
                <w:sz w:val="24"/>
                <w:szCs w:val="24"/>
                <w:lang w:val="sr-Cyrl-RS"/>
              </w:rPr>
              <w:t>Април</w:t>
            </w:r>
          </w:p>
        </w:tc>
        <w:tc>
          <w:tcPr>
            <w:tcW w:w="1678" w:type="dxa"/>
          </w:tcPr>
          <w:p w:rsidR="00CC35C9" w:rsidRDefault="00CC35C9" w:rsidP="00CC35C9">
            <w:pPr>
              <w:spacing w:after="0" w:line="240" w:lineRule="auto"/>
              <w:rPr>
                <w:rFonts w:ascii="Times New Roman" w:hAnsi="Times New Roman"/>
                <w:sz w:val="20"/>
                <w:szCs w:val="20"/>
              </w:rPr>
            </w:pPr>
          </w:p>
        </w:tc>
      </w:tr>
      <w:tr w:rsidR="00CC35C9" w:rsidTr="00CC35C9">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VII</w:t>
            </w:r>
          </w:p>
        </w:tc>
        <w:tc>
          <w:tcPr>
            <w:tcW w:w="235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038" w:type="dxa"/>
          </w:tcPr>
          <w:p w:rsidR="00CC35C9" w:rsidRDefault="00CC35C9" w:rsidP="00CC35C9">
            <w:pPr>
              <w:spacing w:after="0" w:line="240" w:lineRule="auto"/>
              <w:rPr>
                <w:rFonts w:ascii="Times New Roman" w:hAnsi="Times New Roman"/>
                <w:sz w:val="20"/>
                <w:szCs w:val="20"/>
              </w:rPr>
            </w:pPr>
          </w:p>
        </w:tc>
        <w:tc>
          <w:tcPr>
            <w:tcW w:w="2714" w:type="dxa"/>
          </w:tcPr>
          <w:p w:rsidR="00CC35C9" w:rsidRDefault="00CC35C9" w:rsidP="00CC35C9">
            <w:pPr>
              <w:spacing w:after="0" w:line="240" w:lineRule="auto"/>
              <w:rPr>
                <w:rFonts w:ascii="Times New Roman" w:hAnsi="Times New Roman"/>
                <w:sz w:val="20"/>
                <w:szCs w:val="20"/>
                <w:lang w:val="sr-Cyrl-RS"/>
              </w:rPr>
            </w:pPr>
          </w:p>
          <w:p w:rsidR="00CC35C9" w:rsidRDefault="00BE31F1" w:rsidP="00CC35C9">
            <w:pPr>
              <w:spacing w:after="0" w:line="240" w:lineRule="auto"/>
              <w:rPr>
                <w:rFonts w:ascii="Times New Roman" w:hAnsi="Times New Roman"/>
                <w:sz w:val="20"/>
                <w:szCs w:val="20"/>
              </w:rPr>
            </w:pPr>
            <w:r w:rsidRPr="00BE31F1">
              <w:rPr>
                <w:rFonts w:ascii="Times New Roman" w:hAnsi="Times New Roman"/>
                <w:sz w:val="24"/>
                <w:szCs w:val="24"/>
                <w:lang w:val="sr-Cyrl-RS"/>
              </w:rPr>
              <w:t>Април</w:t>
            </w:r>
          </w:p>
        </w:tc>
        <w:tc>
          <w:tcPr>
            <w:tcW w:w="1678" w:type="dxa"/>
          </w:tcPr>
          <w:p w:rsidR="00CC35C9" w:rsidRDefault="00CC35C9" w:rsidP="00CC35C9">
            <w:pPr>
              <w:spacing w:after="0" w:line="240" w:lineRule="auto"/>
              <w:rPr>
                <w:rFonts w:ascii="Times New Roman" w:hAnsi="Times New Roman"/>
                <w:sz w:val="20"/>
                <w:szCs w:val="20"/>
              </w:rPr>
            </w:pPr>
          </w:p>
        </w:tc>
      </w:tr>
      <w:tr w:rsidR="00CC35C9" w:rsidTr="00CC35C9">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VIII</w:t>
            </w:r>
          </w:p>
        </w:tc>
        <w:tc>
          <w:tcPr>
            <w:tcW w:w="235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038" w:type="dxa"/>
          </w:tcPr>
          <w:p w:rsidR="00CC35C9" w:rsidRDefault="00CC35C9" w:rsidP="00CC35C9">
            <w:pPr>
              <w:spacing w:after="0" w:line="240" w:lineRule="auto"/>
              <w:rPr>
                <w:rFonts w:ascii="Times New Roman" w:hAnsi="Times New Roman"/>
                <w:sz w:val="20"/>
                <w:szCs w:val="20"/>
              </w:rPr>
            </w:pPr>
          </w:p>
        </w:tc>
        <w:tc>
          <w:tcPr>
            <w:tcW w:w="2714"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1678" w:type="dxa"/>
          </w:tcPr>
          <w:p w:rsidR="00CC35C9" w:rsidRDefault="00CC35C9" w:rsidP="00CC35C9">
            <w:pPr>
              <w:spacing w:after="0" w:line="240" w:lineRule="auto"/>
              <w:rPr>
                <w:rFonts w:ascii="Times New Roman" w:hAnsi="Times New Roman"/>
                <w:sz w:val="20"/>
                <w:szCs w:val="20"/>
              </w:rPr>
            </w:pPr>
          </w:p>
        </w:tc>
      </w:tr>
      <w:tr w:rsidR="00CC35C9" w:rsidTr="00CC35C9">
        <w:tc>
          <w:tcPr>
            <w:tcW w:w="2658"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Утакмице победничких екипа</w:t>
            </w:r>
          </w:p>
        </w:tc>
        <w:tc>
          <w:tcPr>
            <w:tcW w:w="1734"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V, VI, VII, VIII</w:t>
            </w:r>
          </w:p>
        </w:tc>
        <w:tc>
          <w:tcPr>
            <w:tcW w:w="2354" w:type="dxa"/>
          </w:tcPr>
          <w:p w:rsidR="00CC35C9" w:rsidRDefault="00CC35C9" w:rsidP="00CC35C9">
            <w:pPr>
              <w:spacing w:after="0" w:line="240" w:lineRule="auto"/>
              <w:rPr>
                <w:rFonts w:ascii="Times New Roman" w:hAnsi="Times New Roman"/>
                <w:sz w:val="20"/>
                <w:szCs w:val="20"/>
              </w:rPr>
            </w:pPr>
          </w:p>
        </w:tc>
        <w:tc>
          <w:tcPr>
            <w:tcW w:w="2038" w:type="dxa"/>
          </w:tcPr>
          <w:p w:rsidR="00CC35C9" w:rsidRDefault="00CC35C9" w:rsidP="00CC35C9">
            <w:pPr>
              <w:spacing w:after="0" w:line="240" w:lineRule="auto"/>
              <w:rPr>
                <w:rFonts w:ascii="Times New Roman" w:hAnsi="Times New Roman"/>
                <w:sz w:val="20"/>
                <w:szCs w:val="20"/>
              </w:rPr>
            </w:pPr>
          </w:p>
        </w:tc>
        <w:tc>
          <w:tcPr>
            <w:tcW w:w="2714"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tc>
        <w:tc>
          <w:tcPr>
            <w:tcW w:w="1678" w:type="dxa"/>
          </w:tcPr>
          <w:p w:rsidR="00CC35C9" w:rsidRDefault="00CC35C9" w:rsidP="00CC35C9">
            <w:pPr>
              <w:spacing w:after="0" w:line="240" w:lineRule="auto"/>
              <w:rPr>
                <w:rFonts w:ascii="Times New Roman" w:hAnsi="Times New Roman"/>
                <w:sz w:val="20"/>
                <w:szCs w:val="20"/>
              </w:rPr>
            </w:pPr>
          </w:p>
        </w:tc>
      </w:tr>
    </w:tbl>
    <w:p w:rsidR="00CC35C9" w:rsidRDefault="00CC35C9" w:rsidP="00CC35C9"/>
    <w:p w:rsidR="00CC35C9" w:rsidRDefault="00CC35C9" w:rsidP="00CC35C9">
      <w:pPr>
        <w:rPr>
          <w:rFonts w:ascii="Times New Roman" w:hAnsi="Times New Roman" w:cs="Times New Roman"/>
          <w:b/>
        </w:rPr>
      </w:pPr>
      <w:r>
        <w:rPr>
          <w:rFonts w:ascii="Times New Roman" w:hAnsi="Times New Roman" w:cs="Times New Roman"/>
          <w:b/>
        </w:rPr>
        <w:t>Разредна настава</w:t>
      </w:r>
    </w:p>
    <w:tbl>
      <w:tblPr>
        <w:tblStyle w:val="TableGrid"/>
        <w:tblW w:w="0" w:type="auto"/>
        <w:tblLook w:val="04A0" w:firstRow="1" w:lastRow="0" w:firstColumn="1" w:lastColumn="0" w:noHBand="0" w:noVBand="1"/>
      </w:tblPr>
      <w:tblGrid>
        <w:gridCol w:w="2531"/>
        <w:gridCol w:w="1763"/>
        <w:gridCol w:w="2025"/>
        <w:gridCol w:w="2292"/>
        <w:gridCol w:w="2030"/>
        <w:gridCol w:w="2309"/>
      </w:tblGrid>
      <w:tr w:rsidR="00CC35C9" w:rsidTr="00CC35C9">
        <w:tc>
          <w:tcPr>
            <w:tcW w:w="258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 xml:space="preserve">САДРЖАЈ </w:t>
            </w: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РАЗРЕД</w:t>
            </w:r>
          </w:p>
        </w:tc>
        <w:tc>
          <w:tcPr>
            <w:tcW w:w="206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НОСИОЦИ</w:t>
            </w:r>
          </w:p>
        </w:tc>
        <w:tc>
          <w:tcPr>
            <w:tcW w:w="232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МЕСТО ОДРЖАВАЊА</w:t>
            </w:r>
          </w:p>
        </w:tc>
        <w:tc>
          <w:tcPr>
            <w:tcW w:w="204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ВРЕМЕНСКА</w:t>
            </w: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 xml:space="preserve"> РЕАЛИЗАЦИЈА </w:t>
            </w: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ПЛАНИРАНА</w:t>
            </w:r>
          </w:p>
        </w:tc>
        <w:tc>
          <w:tcPr>
            <w:tcW w:w="234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ДАТУМ РЕАЛИЗАЦИЈЕ</w:t>
            </w:r>
          </w:p>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p>
        </w:tc>
      </w:tr>
      <w:tr w:rsidR="00CC35C9" w:rsidTr="00CC35C9">
        <w:tc>
          <w:tcPr>
            <w:tcW w:w="2589" w:type="dxa"/>
          </w:tcPr>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Елементарне игре</w:t>
            </w: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I</w:t>
            </w:r>
          </w:p>
        </w:tc>
        <w:tc>
          <w:tcPr>
            <w:tcW w:w="206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Наставници разредне наставе</w:t>
            </w:r>
          </w:p>
        </w:tc>
        <w:tc>
          <w:tcPr>
            <w:tcW w:w="232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Спортскса сала</w:t>
            </w:r>
          </w:p>
        </w:tc>
        <w:tc>
          <w:tcPr>
            <w:tcW w:w="2049"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tc>
        <w:tc>
          <w:tcPr>
            <w:tcW w:w="2343" w:type="dxa"/>
          </w:tcPr>
          <w:p w:rsidR="00CC35C9" w:rsidRDefault="00CC35C9" w:rsidP="00CC35C9">
            <w:pPr>
              <w:spacing w:after="0" w:line="240" w:lineRule="auto"/>
              <w:rPr>
                <w:rFonts w:ascii="Times New Roman" w:hAnsi="Times New Roman"/>
                <w:sz w:val="20"/>
                <w:szCs w:val="20"/>
              </w:rPr>
            </w:pPr>
          </w:p>
        </w:tc>
      </w:tr>
      <w:tr w:rsidR="00CC35C9" w:rsidTr="00CC35C9">
        <w:tc>
          <w:tcPr>
            <w:tcW w:w="2589" w:type="dxa"/>
          </w:tcPr>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Елементарне игре</w:t>
            </w: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II</w:t>
            </w:r>
          </w:p>
        </w:tc>
        <w:tc>
          <w:tcPr>
            <w:tcW w:w="206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32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049" w:type="dxa"/>
          </w:tcPr>
          <w:p w:rsidR="00CC35C9" w:rsidRDefault="00CC35C9" w:rsidP="00CC35C9">
            <w:pPr>
              <w:spacing w:after="0" w:line="240" w:lineRule="auto"/>
              <w:rPr>
                <w:rFonts w:ascii="Times New Roman" w:hAnsi="Times New Roman"/>
                <w:sz w:val="20"/>
                <w:szCs w:val="20"/>
                <w:lang w:val="sr-Cyrl-RS"/>
              </w:rPr>
            </w:pPr>
          </w:p>
        </w:tc>
        <w:tc>
          <w:tcPr>
            <w:tcW w:w="2343" w:type="dxa"/>
          </w:tcPr>
          <w:p w:rsidR="00CC35C9" w:rsidRDefault="00CC35C9" w:rsidP="00CC35C9">
            <w:pPr>
              <w:spacing w:after="0" w:line="240" w:lineRule="auto"/>
              <w:rPr>
                <w:rFonts w:ascii="Times New Roman" w:hAnsi="Times New Roman"/>
                <w:sz w:val="20"/>
                <w:szCs w:val="20"/>
              </w:rPr>
            </w:pPr>
          </w:p>
        </w:tc>
      </w:tr>
      <w:tr w:rsidR="00CC35C9" w:rsidTr="00CC35C9">
        <w:tc>
          <w:tcPr>
            <w:tcW w:w="2589" w:type="dxa"/>
          </w:tcPr>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Елементарне игре</w:t>
            </w: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III</w:t>
            </w:r>
          </w:p>
        </w:tc>
        <w:tc>
          <w:tcPr>
            <w:tcW w:w="2063" w:type="dxa"/>
          </w:tcPr>
          <w:p w:rsidR="00CC35C9" w:rsidRDefault="00CC35C9" w:rsidP="00CC35C9">
            <w:pPr>
              <w:spacing w:after="0" w:line="240" w:lineRule="auto"/>
              <w:rPr>
                <w:rFonts w:ascii="Times New Roman" w:hAnsi="Times New Roman"/>
                <w:sz w:val="20"/>
                <w:szCs w:val="20"/>
              </w:rPr>
            </w:pPr>
          </w:p>
        </w:tc>
        <w:tc>
          <w:tcPr>
            <w:tcW w:w="2329" w:type="dxa"/>
          </w:tcPr>
          <w:p w:rsidR="00CC35C9" w:rsidRDefault="00CC35C9" w:rsidP="00CC35C9">
            <w:pPr>
              <w:spacing w:after="0" w:line="240" w:lineRule="auto"/>
              <w:rPr>
                <w:rFonts w:ascii="Times New Roman" w:hAnsi="Times New Roman"/>
                <w:sz w:val="20"/>
                <w:szCs w:val="20"/>
              </w:rPr>
            </w:pPr>
          </w:p>
        </w:tc>
        <w:tc>
          <w:tcPr>
            <w:tcW w:w="2049"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tc>
        <w:tc>
          <w:tcPr>
            <w:tcW w:w="2343" w:type="dxa"/>
          </w:tcPr>
          <w:p w:rsidR="00CC35C9" w:rsidRDefault="00CC35C9" w:rsidP="00CC35C9">
            <w:pPr>
              <w:spacing w:after="0" w:line="240" w:lineRule="auto"/>
              <w:rPr>
                <w:rFonts w:ascii="Times New Roman" w:hAnsi="Times New Roman"/>
                <w:sz w:val="20"/>
                <w:szCs w:val="20"/>
              </w:rPr>
            </w:pPr>
          </w:p>
        </w:tc>
      </w:tr>
      <w:tr w:rsidR="00CC35C9" w:rsidTr="00CC35C9">
        <w:tc>
          <w:tcPr>
            <w:tcW w:w="258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Тимске игре</w:t>
            </w:r>
          </w:p>
          <w:p w:rsidR="00CC35C9" w:rsidRDefault="00CC35C9" w:rsidP="00CC35C9">
            <w:pPr>
              <w:spacing w:after="0" w:line="240" w:lineRule="auto"/>
              <w:rPr>
                <w:rFonts w:ascii="Times New Roman" w:hAnsi="Times New Roman"/>
                <w:sz w:val="20"/>
                <w:szCs w:val="20"/>
              </w:rPr>
            </w:pP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IV</w:t>
            </w:r>
          </w:p>
        </w:tc>
        <w:tc>
          <w:tcPr>
            <w:tcW w:w="2063" w:type="dxa"/>
          </w:tcPr>
          <w:p w:rsidR="00CC35C9" w:rsidRDefault="00CC35C9" w:rsidP="00CC35C9">
            <w:pPr>
              <w:spacing w:after="0" w:line="240" w:lineRule="auto"/>
              <w:rPr>
                <w:rFonts w:ascii="Times New Roman" w:hAnsi="Times New Roman"/>
                <w:sz w:val="20"/>
                <w:szCs w:val="20"/>
              </w:rPr>
            </w:pPr>
          </w:p>
        </w:tc>
        <w:tc>
          <w:tcPr>
            <w:tcW w:w="2329" w:type="dxa"/>
          </w:tcPr>
          <w:p w:rsidR="00CC35C9" w:rsidRDefault="00CC35C9" w:rsidP="00CC35C9">
            <w:pPr>
              <w:spacing w:after="0" w:line="240" w:lineRule="auto"/>
              <w:rPr>
                <w:rFonts w:ascii="Times New Roman" w:hAnsi="Times New Roman"/>
                <w:sz w:val="20"/>
                <w:szCs w:val="20"/>
              </w:rPr>
            </w:pPr>
          </w:p>
        </w:tc>
        <w:tc>
          <w:tcPr>
            <w:tcW w:w="2049"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tc>
        <w:tc>
          <w:tcPr>
            <w:tcW w:w="2343" w:type="dxa"/>
          </w:tcPr>
          <w:p w:rsidR="00CC35C9" w:rsidRDefault="00CC35C9" w:rsidP="00CC35C9">
            <w:pPr>
              <w:spacing w:after="0" w:line="240" w:lineRule="auto"/>
              <w:rPr>
                <w:rFonts w:ascii="Times New Roman" w:hAnsi="Times New Roman"/>
                <w:sz w:val="20"/>
                <w:szCs w:val="20"/>
              </w:rPr>
            </w:pPr>
          </w:p>
        </w:tc>
      </w:tr>
      <w:tr w:rsidR="00CC35C9" w:rsidTr="00CC35C9">
        <w:tc>
          <w:tcPr>
            <w:tcW w:w="2589" w:type="dxa"/>
          </w:tcPr>
          <w:p w:rsidR="00CC35C9" w:rsidRDefault="00CC35C9" w:rsidP="00CC35C9">
            <w:pPr>
              <w:spacing w:after="0" w:line="240" w:lineRule="auto"/>
              <w:rPr>
                <w:rFonts w:ascii="Times New Roman" w:hAnsi="Times New Roman"/>
                <w:sz w:val="20"/>
                <w:szCs w:val="20"/>
              </w:rPr>
            </w:pPr>
          </w:p>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Штафетне игре</w:t>
            </w:r>
          </w:p>
        </w:tc>
        <w:tc>
          <w:tcPr>
            <w:tcW w:w="180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I, II, III, IV</w:t>
            </w:r>
          </w:p>
        </w:tc>
        <w:tc>
          <w:tcPr>
            <w:tcW w:w="2063"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329" w:type="dxa"/>
          </w:tcPr>
          <w:p w:rsidR="00CC35C9" w:rsidRDefault="00CC35C9" w:rsidP="00CC35C9">
            <w:pPr>
              <w:spacing w:after="0" w:line="240" w:lineRule="auto"/>
              <w:rPr>
                <w:rFonts w:ascii="Times New Roman" w:hAnsi="Times New Roman"/>
                <w:sz w:val="20"/>
                <w:szCs w:val="20"/>
              </w:rPr>
            </w:pPr>
            <w:r>
              <w:rPr>
                <w:rFonts w:ascii="Times New Roman" w:hAnsi="Times New Roman"/>
                <w:sz w:val="20"/>
                <w:szCs w:val="20"/>
              </w:rPr>
              <w:t>-//-</w:t>
            </w:r>
          </w:p>
        </w:tc>
        <w:tc>
          <w:tcPr>
            <w:tcW w:w="2049" w:type="dxa"/>
          </w:tcPr>
          <w:p w:rsidR="00CC35C9" w:rsidRDefault="00BE31F1" w:rsidP="00CC35C9">
            <w:pPr>
              <w:spacing w:after="0" w:line="240" w:lineRule="auto"/>
              <w:rPr>
                <w:rFonts w:ascii="Times New Roman" w:hAnsi="Times New Roman"/>
                <w:sz w:val="20"/>
                <w:szCs w:val="20"/>
                <w:lang w:val="sr-Cyrl-RS"/>
              </w:rPr>
            </w:pPr>
            <w:r w:rsidRPr="00BE31F1">
              <w:rPr>
                <w:rFonts w:ascii="Times New Roman" w:hAnsi="Times New Roman"/>
                <w:sz w:val="24"/>
                <w:szCs w:val="24"/>
                <w:lang w:val="sr-Cyrl-RS"/>
              </w:rPr>
              <w:t>Април</w:t>
            </w:r>
          </w:p>
        </w:tc>
        <w:tc>
          <w:tcPr>
            <w:tcW w:w="2343" w:type="dxa"/>
          </w:tcPr>
          <w:p w:rsidR="00CC35C9" w:rsidRDefault="00CC35C9" w:rsidP="00CC35C9">
            <w:pPr>
              <w:spacing w:after="0" w:line="240" w:lineRule="auto"/>
              <w:rPr>
                <w:rFonts w:ascii="Times New Roman" w:hAnsi="Times New Roman"/>
                <w:sz w:val="20"/>
                <w:szCs w:val="20"/>
              </w:rPr>
            </w:pPr>
          </w:p>
        </w:tc>
      </w:tr>
    </w:tbl>
    <w:p w:rsidR="00CC35C9" w:rsidRDefault="00CC35C9" w:rsidP="00CC35C9">
      <w:r>
        <w:t xml:space="preserve"> </w:t>
      </w:r>
    </w:p>
    <w:p w:rsidR="00076EF8" w:rsidRPr="0062441F"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II.6.1. Школски календар рада за 20</w:t>
      </w:r>
      <w:r w:rsidR="00944775">
        <w:rPr>
          <w:rFonts w:ascii="Times New Roman" w:eastAsia="Times New Roman" w:hAnsi="Times New Roman" w:cs="Times New Roman"/>
          <w:b/>
          <w:sz w:val="24"/>
          <w:szCs w:val="20"/>
          <w:lang w:val="sr-Cyrl-CS"/>
        </w:rPr>
        <w:t>2</w:t>
      </w:r>
      <w:r w:rsidR="00DE6E46">
        <w:rPr>
          <w:rFonts w:ascii="Times New Roman" w:eastAsia="Times New Roman" w:hAnsi="Times New Roman" w:cs="Times New Roman"/>
          <w:b/>
          <w:sz w:val="24"/>
          <w:szCs w:val="20"/>
          <w:lang w:val="sr-Cyrl-RS"/>
        </w:rPr>
        <w:t>5</w:t>
      </w:r>
      <w:r>
        <w:rPr>
          <w:rFonts w:ascii="Times New Roman" w:eastAsia="Times New Roman" w:hAnsi="Times New Roman" w:cs="Times New Roman"/>
          <w:b/>
          <w:sz w:val="24"/>
          <w:szCs w:val="20"/>
        </w:rPr>
        <w:t>/20</w:t>
      </w:r>
      <w:r w:rsidR="00944775">
        <w:rPr>
          <w:rFonts w:ascii="Times New Roman" w:eastAsia="Times New Roman" w:hAnsi="Times New Roman" w:cs="Times New Roman"/>
          <w:b/>
          <w:sz w:val="24"/>
          <w:szCs w:val="20"/>
          <w:lang w:val="sr-Cyrl-CS"/>
        </w:rPr>
        <w:t>2</w:t>
      </w:r>
      <w:r w:rsidR="00DE6E46">
        <w:rPr>
          <w:rFonts w:ascii="Times New Roman" w:eastAsia="Times New Roman" w:hAnsi="Times New Roman" w:cs="Times New Roman"/>
          <w:b/>
          <w:sz w:val="24"/>
          <w:szCs w:val="20"/>
          <w:lang w:val="sr-Cyrl-RS"/>
        </w:rPr>
        <w:t>6</w:t>
      </w:r>
      <w:r>
        <w:rPr>
          <w:rFonts w:ascii="Times New Roman" w:eastAsia="Times New Roman" w:hAnsi="Times New Roman" w:cs="Times New Roman"/>
          <w:b/>
          <w:sz w:val="24"/>
          <w:szCs w:val="20"/>
          <w:lang w:val="sr-Latn-RS"/>
        </w:rPr>
        <w:t xml:space="preserve">. </w:t>
      </w:r>
      <w:r>
        <w:rPr>
          <w:rFonts w:ascii="Times New Roman" w:eastAsia="Times New Roman" w:hAnsi="Times New Roman" w:cs="Times New Roman"/>
          <w:b/>
          <w:sz w:val="24"/>
          <w:szCs w:val="20"/>
        </w:rPr>
        <w:t>годину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 xml:space="preserve">Настава и други облици образованог рада у основној школи остварује се  у два полугодишта.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Прво полугодиште почиње у </w:t>
      </w:r>
      <w:r w:rsidR="0022414B">
        <w:rPr>
          <w:rFonts w:ascii="Times New Roman" w:eastAsia="Times New Roman" w:hAnsi="Times New Roman" w:cs="Times New Roman"/>
          <w:sz w:val="24"/>
          <w:szCs w:val="20"/>
          <w:lang w:val="sr-Cyrl-RS"/>
        </w:rPr>
        <w:t xml:space="preserve">понедељак </w:t>
      </w:r>
      <w:r w:rsidR="001E470A">
        <w:rPr>
          <w:rFonts w:ascii="Times New Roman" w:eastAsia="Times New Roman" w:hAnsi="Times New Roman" w:cs="Times New Roman"/>
          <w:sz w:val="24"/>
          <w:szCs w:val="20"/>
          <w:lang w:val="sr-Cyrl-CS"/>
        </w:rPr>
        <w:t>1</w:t>
      </w:r>
      <w:r>
        <w:rPr>
          <w:rFonts w:ascii="Times New Roman" w:eastAsia="Times New Roman" w:hAnsi="Times New Roman" w:cs="Times New Roman"/>
          <w:sz w:val="24"/>
          <w:szCs w:val="20"/>
          <w:lang w:val="sr-Cyrl-CS"/>
        </w:rPr>
        <w:t>.</w:t>
      </w:r>
      <w:r>
        <w:rPr>
          <w:rFonts w:ascii="Times New Roman" w:eastAsia="Times New Roman" w:hAnsi="Times New Roman" w:cs="Times New Roman"/>
          <w:sz w:val="24"/>
          <w:szCs w:val="20"/>
        </w:rPr>
        <w:t xml:space="preserve"> септембра 20</w:t>
      </w:r>
      <w:r w:rsidR="001E470A">
        <w:rPr>
          <w:rFonts w:ascii="Times New Roman" w:eastAsia="Times New Roman" w:hAnsi="Times New Roman" w:cs="Times New Roman"/>
          <w:sz w:val="24"/>
          <w:szCs w:val="20"/>
          <w:lang w:val="sr-Cyrl-CS"/>
        </w:rPr>
        <w:t>25</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год., а завршава се у </w:t>
      </w:r>
      <w:r w:rsidR="0022414B">
        <w:rPr>
          <w:rFonts w:ascii="Times New Roman" w:eastAsia="Times New Roman" w:hAnsi="Times New Roman" w:cs="Times New Roman"/>
          <w:sz w:val="24"/>
          <w:szCs w:val="20"/>
          <w:lang w:val="sr-Cyrl-CS"/>
        </w:rPr>
        <w:t>петак 27</w:t>
      </w:r>
      <w:r>
        <w:rPr>
          <w:rFonts w:ascii="Times New Roman" w:eastAsia="Times New Roman" w:hAnsi="Times New Roman" w:cs="Times New Roman"/>
          <w:sz w:val="24"/>
          <w:szCs w:val="20"/>
          <w:lang w:val="sr-Cyrl-CS"/>
        </w:rPr>
        <w:t>.</w:t>
      </w:r>
      <w:r w:rsidR="001E470A">
        <w:rPr>
          <w:rFonts w:ascii="Times New Roman" w:eastAsia="Times New Roman" w:hAnsi="Times New Roman" w:cs="Times New Roman"/>
          <w:sz w:val="24"/>
          <w:szCs w:val="20"/>
        </w:rPr>
        <w:t xml:space="preserve"> </w:t>
      </w:r>
      <w:r w:rsidR="0022414B">
        <w:rPr>
          <w:rFonts w:ascii="Times New Roman" w:eastAsia="Times New Roman" w:hAnsi="Times New Roman" w:cs="Times New Roman"/>
          <w:sz w:val="24"/>
          <w:szCs w:val="20"/>
          <w:lang w:val="sr-Cyrl-RS"/>
        </w:rPr>
        <w:t xml:space="preserve">децембра </w:t>
      </w:r>
      <w:r>
        <w:rPr>
          <w:rFonts w:ascii="Times New Roman" w:eastAsia="Times New Roman" w:hAnsi="Times New Roman" w:cs="Times New Roman"/>
          <w:sz w:val="24"/>
          <w:szCs w:val="20"/>
        </w:rPr>
        <w:t>20</w:t>
      </w:r>
      <w:r w:rsidR="001E470A">
        <w:rPr>
          <w:rFonts w:ascii="Times New Roman" w:eastAsia="Times New Roman" w:hAnsi="Times New Roman" w:cs="Times New Roman"/>
          <w:sz w:val="24"/>
          <w:szCs w:val="20"/>
          <w:lang w:val="sr-Cyrl-CS"/>
        </w:rPr>
        <w:t>25</w:t>
      </w:r>
      <w:r>
        <w:rPr>
          <w:rFonts w:ascii="Times New Roman" w:eastAsia="Times New Roman" w:hAnsi="Times New Roman" w:cs="Times New Roman"/>
          <w:sz w:val="24"/>
          <w:szCs w:val="20"/>
        </w:rPr>
        <w:t xml:space="preserve">. год. Друго полугодиште почиње у </w:t>
      </w:r>
      <w:r w:rsidR="00942E1B">
        <w:rPr>
          <w:rFonts w:ascii="Times New Roman" w:eastAsia="Times New Roman" w:hAnsi="Times New Roman" w:cs="Times New Roman"/>
          <w:sz w:val="24"/>
          <w:szCs w:val="20"/>
          <w:lang w:val="sr-Cyrl-CS"/>
        </w:rPr>
        <w:t>понедељак 20 јануара 2026</w:t>
      </w:r>
      <w:r>
        <w:rPr>
          <w:rFonts w:ascii="Times New Roman" w:eastAsia="Times New Roman" w:hAnsi="Times New Roman" w:cs="Times New Roman"/>
          <w:sz w:val="24"/>
          <w:szCs w:val="20"/>
          <w:lang w:val="sr-Cyrl-CS"/>
        </w:rPr>
        <w:t xml:space="preserve">год, </w:t>
      </w:r>
      <w:r>
        <w:rPr>
          <w:rFonts w:ascii="Times New Roman" w:eastAsia="Times New Roman" w:hAnsi="Times New Roman" w:cs="Times New Roman"/>
          <w:sz w:val="24"/>
          <w:szCs w:val="20"/>
        </w:rPr>
        <w:t xml:space="preserve">, а завршава се у </w:t>
      </w:r>
      <w:r>
        <w:rPr>
          <w:rFonts w:ascii="Times New Roman" w:eastAsia="Times New Roman" w:hAnsi="Times New Roman" w:cs="Times New Roman"/>
          <w:sz w:val="24"/>
          <w:szCs w:val="20"/>
          <w:lang w:val="sr-Cyrl-RS"/>
        </w:rPr>
        <w:t xml:space="preserve">петак </w:t>
      </w:r>
      <w:r>
        <w:rPr>
          <w:rFonts w:ascii="Times New Roman" w:eastAsia="Times New Roman" w:hAnsi="Times New Roman" w:cs="Times New Roman"/>
          <w:sz w:val="24"/>
          <w:szCs w:val="20"/>
        </w:rPr>
        <w:t xml:space="preserve">, </w:t>
      </w:r>
      <w:r w:rsidR="0022414B">
        <w:rPr>
          <w:rFonts w:ascii="Times New Roman" w:eastAsia="Times New Roman" w:hAnsi="Times New Roman" w:cs="Times New Roman"/>
          <w:sz w:val="24"/>
          <w:szCs w:val="20"/>
          <w:lang w:val="sr-Cyrl-CS"/>
        </w:rPr>
        <w:t>13</w:t>
      </w:r>
      <w:r>
        <w:rPr>
          <w:rFonts w:ascii="Times New Roman" w:eastAsia="Times New Roman" w:hAnsi="Times New Roman" w:cs="Times New Roman"/>
          <w:sz w:val="24"/>
          <w:szCs w:val="20"/>
          <w:lang w:val="sr-Cyrl-CS"/>
        </w:rPr>
        <w:t xml:space="preserve">. јуна </w:t>
      </w:r>
      <w:r>
        <w:rPr>
          <w:rFonts w:ascii="Times New Roman" w:eastAsia="Times New Roman" w:hAnsi="Times New Roman" w:cs="Times New Roman"/>
          <w:sz w:val="24"/>
          <w:szCs w:val="20"/>
        </w:rPr>
        <w:t xml:space="preserve"> 20</w:t>
      </w:r>
      <w:r w:rsidR="00942E1B">
        <w:rPr>
          <w:rFonts w:ascii="Times New Roman" w:eastAsia="Times New Roman" w:hAnsi="Times New Roman" w:cs="Times New Roman"/>
          <w:sz w:val="24"/>
          <w:szCs w:val="20"/>
          <w:lang w:val="sr-Cyrl-CS"/>
        </w:rPr>
        <w:t>26</w:t>
      </w:r>
      <w:r>
        <w:rPr>
          <w:rFonts w:ascii="Times New Roman" w:eastAsia="Times New Roman" w:hAnsi="Times New Roman" w:cs="Times New Roman"/>
          <w:sz w:val="24"/>
          <w:szCs w:val="20"/>
          <w:lang w:val="sr-Cyrl-CS"/>
        </w:rPr>
        <w:t>.</w:t>
      </w:r>
      <w:r>
        <w:rPr>
          <w:rFonts w:ascii="Times New Roman" w:eastAsia="Times New Roman" w:hAnsi="Times New Roman" w:cs="Times New Roman"/>
          <w:sz w:val="24"/>
          <w:szCs w:val="20"/>
        </w:rPr>
        <w:t xml:space="preserve"> год., а за ученике осмог разреда у </w:t>
      </w:r>
      <w:r>
        <w:rPr>
          <w:rFonts w:ascii="Times New Roman" w:eastAsia="Times New Roman" w:hAnsi="Times New Roman" w:cs="Times New Roman"/>
          <w:sz w:val="24"/>
          <w:szCs w:val="20"/>
          <w:lang w:val="sr-Cyrl-RS"/>
        </w:rPr>
        <w:t>петак</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RS"/>
        </w:rPr>
        <w:t xml:space="preserve"> 3</w:t>
      </w:r>
      <w:r w:rsidR="0022414B">
        <w:rPr>
          <w:rFonts w:ascii="Times New Roman" w:eastAsia="Times New Roman" w:hAnsi="Times New Roman" w:cs="Times New Roman"/>
          <w:sz w:val="24"/>
          <w:szCs w:val="20"/>
          <w:lang w:val="sr-Cyrl-CS"/>
        </w:rPr>
        <w:t xml:space="preserve">0 </w:t>
      </w:r>
      <w:r>
        <w:rPr>
          <w:rFonts w:ascii="Times New Roman" w:eastAsia="Times New Roman" w:hAnsi="Times New Roman" w:cs="Times New Roman"/>
          <w:sz w:val="24"/>
          <w:szCs w:val="20"/>
          <w:lang w:val="sr-Cyrl-CS"/>
        </w:rPr>
        <w:t xml:space="preserve">маја </w:t>
      </w:r>
      <w:r>
        <w:rPr>
          <w:rFonts w:ascii="Times New Roman" w:eastAsia="Times New Roman" w:hAnsi="Times New Roman" w:cs="Times New Roman"/>
          <w:sz w:val="24"/>
          <w:szCs w:val="20"/>
        </w:rPr>
        <w:t xml:space="preserve"> 20</w:t>
      </w:r>
      <w:r w:rsidR="00942E1B">
        <w:rPr>
          <w:rFonts w:ascii="Times New Roman" w:eastAsia="Times New Roman" w:hAnsi="Times New Roman" w:cs="Times New Roman"/>
          <w:sz w:val="24"/>
          <w:szCs w:val="20"/>
          <w:lang w:val="sr-Cyrl-CS"/>
        </w:rPr>
        <w:t>26</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г</w:t>
      </w:r>
      <w:r>
        <w:rPr>
          <w:rFonts w:ascii="Times New Roman" w:eastAsia="Times New Roman" w:hAnsi="Times New Roman" w:cs="Times New Roman"/>
          <w:sz w:val="24"/>
          <w:szCs w:val="20"/>
        </w:rPr>
        <w:t>одине.</w:t>
      </w:r>
    </w:p>
    <w:p w:rsidR="0022414B" w:rsidRDefault="00CC35C9" w:rsidP="0022414B">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Наставни план и програм за ученике од првог до седмог разреда оствариће се у току 36 наставних нед</w:t>
      </w:r>
      <w:r w:rsidR="0022414B">
        <w:rPr>
          <w:rFonts w:ascii="Times New Roman" w:eastAsia="Times New Roman" w:hAnsi="Times New Roman" w:cs="Times New Roman"/>
          <w:sz w:val="24"/>
          <w:szCs w:val="20"/>
        </w:rPr>
        <w:t>еља, односно 180 наставних дана</w:t>
      </w:r>
      <w:r w:rsidR="0022414B">
        <w:rPr>
          <w:rFonts w:ascii="Times New Roman" w:eastAsia="Times New Roman" w:hAnsi="Times New Roman" w:cs="Times New Roman"/>
          <w:sz w:val="24"/>
          <w:szCs w:val="20"/>
          <w:lang w:val="sr-Cyrl-RS"/>
        </w:rPr>
        <w:t>,док за ученике осмог разреда</w:t>
      </w:r>
      <w:r w:rsidR="0022414B" w:rsidRPr="0022414B">
        <w:rPr>
          <w:rFonts w:ascii="Times New Roman" w:eastAsia="Times New Roman" w:hAnsi="Times New Roman" w:cs="Times New Roman"/>
          <w:sz w:val="24"/>
          <w:szCs w:val="20"/>
        </w:rPr>
        <w:t xml:space="preserve"> </w:t>
      </w:r>
      <w:r w:rsidR="0022414B">
        <w:rPr>
          <w:rFonts w:ascii="Times New Roman" w:eastAsia="Times New Roman" w:hAnsi="Times New Roman" w:cs="Times New Roman"/>
          <w:sz w:val="24"/>
          <w:szCs w:val="20"/>
        </w:rPr>
        <w:t xml:space="preserve">разреда оствариће се у току 34 наставне недеље односно 170 наставних дана, </w:t>
      </w:r>
      <w:r w:rsidR="0022414B">
        <w:rPr>
          <w:rFonts w:ascii="Times New Roman" w:eastAsia="Times New Roman" w:hAnsi="Times New Roman" w:cs="Times New Roman"/>
          <w:sz w:val="24"/>
          <w:szCs w:val="20"/>
          <w:lang w:val="sr-Cyrl-CS"/>
        </w:rPr>
        <w:t xml:space="preserve"> </w:t>
      </w:r>
    </w:p>
    <w:p w:rsidR="0022414B" w:rsidRDefault="0022414B" w:rsidP="0022414B">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Крос РТС је обавезан за све ученике и биће орг</w:t>
      </w:r>
      <w:r w:rsidR="0022414B">
        <w:rPr>
          <w:rFonts w:ascii="Times New Roman" w:eastAsia="Times New Roman" w:hAnsi="Times New Roman" w:cs="Times New Roman"/>
          <w:sz w:val="24"/>
          <w:szCs w:val="20"/>
        </w:rPr>
        <w:t>анизован на нивоу општине од 1</w:t>
      </w:r>
      <w:r w:rsidR="0022414B">
        <w:rPr>
          <w:rFonts w:ascii="Times New Roman" w:eastAsia="Times New Roman" w:hAnsi="Times New Roman" w:cs="Times New Roman"/>
          <w:sz w:val="24"/>
          <w:szCs w:val="20"/>
          <w:lang w:val="sr-Cyrl-RS"/>
        </w:rPr>
        <w:t>7</w:t>
      </w:r>
      <w:r w:rsidR="0022414B">
        <w:rPr>
          <w:rFonts w:ascii="Times New Roman" w:eastAsia="Times New Roman" w:hAnsi="Times New Roman" w:cs="Times New Roman"/>
          <w:sz w:val="24"/>
          <w:szCs w:val="20"/>
        </w:rPr>
        <w:t xml:space="preserve"> </w:t>
      </w:r>
      <w:r w:rsidR="0022414B">
        <w:rPr>
          <w:rFonts w:ascii="Times New Roman" w:eastAsia="Times New Roman" w:hAnsi="Times New Roman" w:cs="Times New Roman"/>
          <w:sz w:val="24"/>
          <w:szCs w:val="20"/>
          <w:lang w:val="sr-Cyrl-RS"/>
        </w:rPr>
        <w:t>-ог</w:t>
      </w:r>
      <w:r>
        <w:rPr>
          <w:rFonts w:ascii="Times New Roman" w:eastAsia="Times New Roman" w:hAnsi="Times New Roman" w:cs="Times New Roman"/>
          <w:sz w:val="24"/>
          <w:szCs w:val="20"/>
        </w:rPr>
        <w:t xml:space="preserve"> маја 20</w:t>
      </w:r>
      <w:r w:rsidR="00942E1B">
        <w:rPr>
          <w:rFonts w:ascii="Times New Roman" w:eastAsia="Times New Roman" w:hAnsi="Times New Roman" w:cs="Times New Roman"/>
          <w:sz w:val="24"/>
          <w:szCs w:val="20"/>
          <w:lang w:val="sr-Cyrl-RS"/>
        </w:rPr>
        <w:t>26</w:t>
      </w:r>
      <w:r>
        <w:rPr>
          <w:rFonts w:ascii="Times New Roman" w:eastAsia="Times New Roman" w:hAnsi="Times New Roman" w:cs="Times New Roman"/>
          <w:sz w:val="24"/>
          <w:szCs w:val="20"/>
        </w:rPr>
        <w:t>год.. године.</w:t>
      </w:r>
    </w:p>
    <w:p w:rsidR="00076EF8" w:rsidRDefault="0022414B">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Јесењи крос одржаће се </w:t>
      </w:r>
      <w:r w:rsidR="00942E1B">
        <w:rPr>
          <w:rFonts w:ascii="Times New Roman" w:eastAsia="Times New Roman" w:hAnsi="Times New Roman" w:cs="Times New Roman"/>
          <w:sz w:val="24"/>
          <w:szCs w:val="20"/>
        </w:rPr>
        <w:t>5.</w:t>
      </w:r>
      <w:r w:rsidR="00CC35C9">
        <w:rPr>
          <w:rFonts w:ascii="Times New Roman" w:eastAsia="Times New Roman" w:hAnsi="Times New Roman" w:cs="Times New Roman"/>
          <w:sz w:val="24"/>
          <w:szCs w:val="20"/>
          <w:lang w:val="sr-Cyrl-CS"/>
        </w:rPr>
        <w:t>10</w:t>
      </w:r>
      <w:r w:rsidR="009A2708">
        <w:rPr>
          <w:rFonts w:ascii="Times New Roman" w:eastAsia="Times New Roman" w:hAnsi="Times New Roman" w:cs="Times New Roman"/>
          <w:sz w:val="24"/>
          <w:szCs w:val="20"/>
          <w:lang w:val="sr-Cyrl-CS"/>
        </w:rPr>
        <w:t xml:space="preserve"> .202</w:t>
      </w:r>
      <w:r w:rsidR="009A2708">
        <w:rPr>
          <w:rFonts w:ascii="Times New Roman" w:eastAsia="Times New Roman" w:hAnsi="Times New Roman" w:cs="Times New Roman"/>
          <w:sz w:val="24"/>
          <w:szCs w:val="20"/>
        </w:rPr>
        <w:t>5</w:t>
      </w:r>
      <w:r w:rsidR="009A2708">
        <w:rPr>
          <w:rFonts w:ascii="Times New Roman" w:eastAsia="Times New Roman" w:hAnsi="Times New Roman" w:cs="Times New Roman"/>
          <w:sz w:val="24"/>
          <w:szCs w:val="20"/>
          <w:lang w:val="sr-Cyrl-CS"/>
        </w:rPr>
        <w:t xml:space="preserve">год. а пролећни . </w:t>
      </w:r>
      <w:r w:rsidR="00942E1B">
        <w:rPr>
          <w:rFonts w:ascii="Times New Roman" w:eastAsia="Times New Roman" w:hAnsi="Times New Roman" w:cs="Times New Roman"/>
          <w:sz w:val="24"/>
          <w:szCs w:val="20"/>
          <w:lang w:val="sr-Cyrl-RS"/>
        </w:rPr>
        <w:t>5</w:t>
      </w:r>
      <w:r w:rsidR="009A2708">
        <w:rPr>
          <w:rFonts w:ascii="Times New Roman" w:eastAsia="Times New Roman" w:hAnsi="Times New Roman" w:cs="Times New Roman"/>
          <w:sz w:val="24"/>
          <w:szCs w:val="20"/>
          <w:lang w:val="sr-Cyrl-CS"/>
        </w:rPr>
        <w:t>.</w:t>
      </w:r>
      <w:r w:rsidR="009A2708">
        <w:rPr>
          <w:rFonts w:ascii="Times New Roman" w:eastAsia="Times New Roman" w:hAnsi="Times New Roman" w:cs="Times New Roman"/>
          <w:sz w:val="24"/>
          <w:szCs w:val="20"/>
        </w:rPr>
        <w:t>4</w:t>
      </w:r>
      <w:r w:rsidR="002566AF">
        <w:rPr>
          <w:rFonts w:ascii="Times New Roman" w:eastAsia="Times New Roman" w:hAnsi="Times New Roman" w:cs="Times New Roman"/>
          <w:sz w:val="24"/>
          <w:szCs w:val="20"/>
          <w:lang w:val="sr-Cyrl-CS"/>
        </w:rPr>
        <w:t>.</w:t>
      </w:r>
      <w:r w:rsidR="009A2708">
        <w:rPr>
          <w:rFonts w:ascii="Times New Roman" w:eastAsia="Times New Roman" w:hAnsi="Times New Roman" w:cs="Times New Roman"/>
          <w:sz w:val="24"/>
          <w:szCs w:val="20"/>
          <w:lang w:val="sr-Cyrl-CS"/>
        </w:rPr>
        <w:t xml:space="preserve"> 202</w:t>
      </w:r>
      <w:r w:rsidR="009A2708">
        <w:rPr>
          <w:rFonts w:ascii="Times New Roman" w:eastAsia="Times New Roman" w:hAnsi="Times New Roman" w:cs="Times New Roman"/>
          <w:sz w:val="24"/>
          <w:szCs w:val="20"/>
        </w:rPr>
        <w:t>6</w:t>
      </w:r>
      <w:r w:rsidR="00CC35C9">
        <w:rPr>
          <w:rFonts w:ascii="Times New Roman" w:eastAsia="Times New Roman" w:hAnsi="Times New Roman" w:cs="Times New Roman"/>
          <w:sz w:val="24"/>
          <w:szCs w:val="20"/>
          <w:lang w:val="sr-Cyrl-CS"/>
        </w:rPr>
        <w:t>.год.</w:t>
      </w:r>
    </w:p>
    <w:p w:rsidR="00076EF8" w:rsidRDefault="00800F0C">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942E1B">
        <w:rPr>
          <w:rFonts w:ascii="Times New Roman" w:eastAsia="Times New Roman" w:hAnsi="Times New Roman" w:cs="Times New Roman"/>
          <w:sz w:val="24"/>
          <w:szCs w:val="20"/>
          <w:lang w:val="sr-Cyrl-CS"/>
        </w:rPr>
        <w:t xml:space="preserve"> </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800F0C">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CC35C9" w:rsidRPr="00B30756">
        <w:rPr>
          <w:rFonts w:ascii="Times New Roman" w:eastAsia="Times New Roman" w:hAnsi="Times New Roman" w:cs="Times New Roman"/>
          <w:b/>
          <w:sz w:val="24"/>
          <w:szCs w:val="20"/>
          <w:lang w:val="sr-Cyrl-CS"/>
        </w:rPr>
        <w:t>Први класифик</w:t>
      </w:r>
      <w:r w:rsidR="0093388F" w:rsidRPr="00B30756">
        <w:rPr>
          <w:rFonts w:ascii="Times New Roman" w:eastAsia="Times New Roman" w:hAnsi="Times New Roman" w:cs="Times New Roman"/>
          <w:b/>
          <w:sz w:val="24"/>
          <w:szCs w:val="20"/>
          <w:lang w:val="sr-Cyrl-CS"/>
        </w:rPr>
        <w:t>ациони</w:t>
      </w:r>
      <w:r w:rsidR="009A2708">
        <w:rPr>
          <w:rFonts w:ascii="Times New Roman" w:eastAsia="Times New Roman" w:hAnsi="Times New Roman" w:cs="Times New Roman"/>
          <w:sz w:val="24"/>
          <w:szCs w:val="20"/>
          <w:lang w:val="sr-Cyrl-CS"/>
        </w:rPr>
        <w:t xml:space="preserve">  период биће  </w:t>
      </w:r>
      <w:r w:rsidR="009A2708">
        <w:rPr>
          <w:rFonts w:ascii="Times New Roman" w:eastAsia="Times New Roman" w:hAnsi="Times New Roman" w:cs="Times New Roman"/>
          <w:sz w:val="24"/>
          <w:szCs w:val="20"/>
        </w:rPr>
        <w:t>31</w:t>
      </w:r>
      <w:r w:rsidR="009A2708">
        <w:rPr>
          <w:rFonts w:ascii="Times New Roman" w:eastAsia="Times New Roman" w:hAnsi="Times New Roman" w:cs="Times New Roman"/>
          <w:sz w:val="24"/>
          <w:szCs w:val="20"/>
          <w:lang w:val="sr-Cyrl-CS"/>
        </w:rPr>
        <w:t>. 1</w:t>
      </w:r>
      <w:r w:rsidR="009A2708">
        <w:rPr>
          <w:rFonts w:ascii="Times New Roman" w:eastAsia="Times New Roman" w:hAnsi="Times New Roman" w:cs="Times New Roman"/>
          <w:sz w:val="24"/>
          <w:szCs w:val="20"/>
        </w:rPr>
        <w:t>0</w:t>
      </w:r>
      <w:r w:rsidR="009A2708">
        <w:rPr>
          <w:rFonts w:ascii="Times New Roman" w:eastAsia="Times New Roman" w:hAnsi="Times New Roman" w:cs="Times New Roman"/>
          <w:sz w:val="24"/>
          <w:szCs w:val="20"/>
          <w:lang w:val="sr-Cyrl-CS"/>
        </w:rPr>
        <w:t>. 202</w:t>
      </w:r>
      <w:r w:rsidR="009A2708">
        <w:rPr>
          <w:rFonts w:ascii="Times New Roman" w:eastAsia="Times New Roman" w:hAnsi="Times New Roman" w:cs="Times New Roman"/>
          <w:sz w:val="24"/>
          <w:szCs w:val="20"/>
        </w:rPr>
        <w:t>5</w:t>
      </w:r>
      <w:r w:rsidR="00CC35C9">
        <w:rPr>
          <w:rFonts w:ascii="Times New Roman" w:eastAsia="Times New Roman" w:hAnsi="Times New Roman" w:cs="Times New Roman"/>
          <w:sz w:val="24"/>
          <w:szCs w:val="20"/>
          <w:lang w:val="sr-Cyrl-CS"/>
        </w:rPr>
        <w:t xml:space="preserve"> године.</w:t>
      </w:r>
    </w:p>
    <w:p w:rsidR="00076EF8" w:rsidRPr="00284D59" w:rsidRDefault="00CC35C9" w:rsidP="00284D5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284D59">
        <w:rPr>
          <w:rFonts w:ascii="Times New Roman" w:eastAsia="Times New Roman" w:hAnsi="Times New Roman" w:cs="Times New Roman"/>
          <w:sz w:val="24"/>
          <w:szCs w:val="20"/>
          <w:lang w:val="sr-Cyrl-CS"/>
        </w:rPr>
        <w:t xml:space="preserve">   Је</w:t>
      </w:r>
      <w:r w:rsidR="00942E1B">
        <w:rPr>
          <w:rFonts w:ascii="Times New Roman" w:eastAsia="Times New Roman" w:hAnsi="Times New Roman" w:cs="Times New Roman"/>
          <w:sz w:val="24"/>
          <w:szCs w:val="20"/>
          <w:lang w:val="sr-Cyrl-CS"/>
        </w:rPr>
        <w:t xml:space="preserve">сењи распуст почиње у </w:t>
      </w:r>
      <w:r w:rsidR="009A1F7F">
        <w:rPr>
          <w:rFonts w:ascii="Times New Roman" w:eastAsia="Times New Roman" w:hAnsi="Times New Roman" w:cs="Times New Roman"/>
          <w:sz w:val="24"/>
          <w:szCs w:val="20"/>
          <w:lang w:val="sr-Cyrl-CS"/>
        </w:rPr>
        <w:t>понедељак</w:t>
      </w:r>
      <w:r w:rsidR="00942E1B">
        <w:rPr>
          <w:rFonts w:ascii="Times New Roman" w:eastAsia="Times New Roman" w:hAnsi="Times New Roman" w:cs="Times New Roman"/>
          <w:sz w:val="24"/>
          <w:szCs w:val="20"/>
          <w:lang w:val="sr-Cyrl-CS"/>
        </w:rPr>
        <w:t xml:space="preserve">  10..11.2025.год. а завршава се у уторак  11.11.2025.</w:t>
      </w:r>
      <w:r>
        <w:rPr>
          <w:rFonts w:ascii="Times New Roman" w:eastAsia="Times New Roman" w:hAnsi="Times New Roman" w:cs="Times New Roman"/>
          <w:sz w:val="24"/>
          <w:szCs w:val="20"/>
          <w:lang w:val="sr-Cyrl-CS"/>
        </w:rPr>
        <w:t xml:space="preserve"> </w:t>
      </w:r>
      <w:r w:rsidR="00284D59">
        <w:rPr>
          <w:rFonts w:ascii="Times New Roman" w:eastAsia="Times New Roman" w:hAnsi="Times New Roman" w:cs="Times New Roman"/>
          <w:sz w:val="24"/>
          <w:szCs w:val="20"/>
          <w:lang w:val="sr-Cyrl-CS"/>
        </w:rPr>
        <w:t xml:space="preserve">год. </w:t>
      </w:r>
      <w:r w:rsidRPr="00284D59">
        <w:rPr>
          <w:rFonts w:ascii="Times New Roman" w:hAnsi="Times New Roman"/>
          <w:sz w:val="24"/>
          <w:lang w:val="sr-Cyrl-RS"/>
        </w:rPr>
        <w:t>.</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 xml:space="preserve">    </w:t>
      </w:r>
      <w:r w:rsidRPr="00B30756">
        <w:rPr>
          <w:rFonts w:ascii="Times New Roman" w:eastAsia="Times New Roman" w:hAnsi="Times New Roman" w:cs="Times New Roman"/>
          <w:b/>
          <w:sz w:val="24"/>
          <w:szCs w:val="20"/>
          <w:lang w:val="sr-Cyrl-CS"/>
        </w:rPr>
        <w:t>Други класификациони пер</w:t>
      </w:r>
      <w:r>
        <w:rPr>
          <w:rFonts w:ascii="Times New Roman" w:eastAsia="Times New Roman" w:hAnsi="Times New Roman" w:cs="Times New Roman"/>
          <w:sz w:val="24"/>
          <w:szCs w:val="20"/>
          <w:lang w:val="sr-Cyrl-CS"/>
        </w:rPr>
        <w:t>иод, оба</w:t>
      </w:r>
      <w:r w:rsidR="00284D59">
        <w:rPr>
          <w:rFonts w:ascii="Times New Roman" w:eastAsia="Times New Roman" w:hAnsi="Times New Roman" w:cs="Times New Roman"/>
          <w:sz w:val="24"/>
          <w:szCs w:val="20"/>
          <w:lang w:val="sr-Cyrl-CS"/>
        </w:rPr>
        <w:t>виће се 30. 12</w:t>
      </w:r>
      <w:r w:rsidR="00C141CF">
        <w:rPr>
          <w:rFonts w:ascii="Times New Roman" w:eastAsia="Times New Roman" w:hAnsi="Times New Roman" w:cs="Times New Roman"/>
          <w:sz w:val="24"/>
          <w:szCs w:val="20"/>
          <w:lang w:val="sr-Cyrl-CS"/>
        </w:rPr>
        <w:t>. 202</w:t>
      </w:r>
      <w:r w:rsidR="00C141CF">
        <w:rPr>
          <w:rFonts w:ascii="Times New Roman" w:eastAsia="Times New Roman" w:hAnsi="Times New Roman" w:cs="Times New Roman"/>
          <w:sz w:val="24"/>
          <w:szCs w:val="20"/>
        </w:rPr>
        <w:t>5</w:t>
      </w:r>
      <w:r>
        <w:rPr>
          <w:rFonts w:ascii="Times New Roman" w:eastAsia="Times New Roman" w:hAnsi="Times New Roman" w:cs="Times New Roman"/>
          <w:sz w:val="24"/>
          <w:szCs w:val="20"/>
          <w:lang w:val="sr-Cyrl-CS"/>
        </w:rPr>
        <w:t>.</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године.П</w:t>
      </w:r>
      <w:r w:rsidR="00C141CF">
        <w:rPr>
          <w:rFonts w:ascii="Times New Roman" w:eastAsia="Times New Roman" w:hAnsi="Times New Roman" w:cs="Times New Roman"/>
          <w:sz w:val="24"/>
          <w:szCs w:val="20"/>
          <w:lang w:val="sr-Cyrl-CS"/>
        </w:rPr>
        <w:t xml:space="preserve">оследњи наставни дан је </w:t>
      </w:r>
      <w:r w:rsidR="00284D59">
        <w:rPr>
          <w:rFonts w:ascii="Times New Roman" w:eastAsia="Times New Roman" w:hAnsi="Times New Roman" w:cs="Times New Roman"/>
          <w:sz w:val="24"/>
          <w:szCs w:val="20"/>
          <w:lang w:val="sr-Cyrl-CS"/>
        </w:rPr>
        <w:t xml:space="preserve"> </w:t>
      </w:r>
      <w:r w:rsidR="00C141CF">
        <w:rPr>
          <w:rFonts w:ascii="Times New Roman" w:eastAsia="Times New Roman" w:hAnsi="Times New Roman" w:cs="Times New Roman"/>
          <w:sz w:val="24"/>
          <w:szCs w:val="20"/>
          <w:lang w:val="sr-Cyrl-CS"/>
        </w:rPr>
        <w:t xml:space="preserve">уторак     </w:t>
      </w:r>
      <w:r w:rsidR="00B975B2">
        <w:rPr>
          <w:rFonts w:ascii="Times New Roman" w:eastAsia="Times New Roman" w:hAnsi="Times New Roman" w:cs="Times New Roman"/>
          <w:sz w:val="24"/>
          <w:szCs w:val="20"/>
          <w:lang w:val="sr-Cyrl-CS"/>
        </w:rPr>
        <w:t>27.12.2025</w:t>
      </w:r>
      <w:r>
        <w:rPr>
          <w:rFonts w:ascii="Times New Roman" w:eastAsia="Times New Roman" w:hAnsi="Times New Roman" w:cs="Times New Roman"/>
          <w:sz w:val="24"/>
          <w:szCs w:val="20"/>
          <w:lang w:val="sr-Cyrl-CS"/>
        </w:rPr>
        <w:t>.год.</w:t>
      </w:r>
    </w:p>
    <w:p w:rsidR="00076EF8" w:rsidRDefault="00CC35C9">
      <w:pPr>
        <w:tabs>
          <w:tab w:val="left" w:pos="-72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Pr="00BE31F1">
        <w:rPr>
          <w:rFonts w:ascii="Times New Roman" w:eastAsia="Times New Roman" w:hAnsi="Times New Roman" w:cs="Times New Roman"/>
          <w:b/>
          <w:sz w:val="24"/>
          <w:szCs w:val="20"/>
          <w:lang w:val="sr-Cyrl-CS"/>
        </w:rPr>
        <w:t>Зимски распуст</w:t>
      </w:r>
      <w:r>
        <w:rPr>
          <w:rFonts w:ascii="Times New Roman" w:eastAsia="Times New Roman" w:hAnsi="Times New Roman" w:cs="Times New Roman"/>
          <w:sz w:val="24"/>
          <w:szCs w:val="20"/>
          <w:lang w:val="sr-Cyrl-CS"/>
        </w:rPr>
        <w:t xml:space="preserve"> почиње</w:t>
      </w:r>
      <w:r w:rsidR="009A1F7F">
        <w:rPr>
          <w:rFonts w:ascii="Times New Roman" w:eastAsia="Times New Roman" w:hAnsi="Times New Roman" w:cs="Times New Roman"/>
          <w:sz w:val="24"/>
          <w:szCs w:val="20"/>
          <w:lang w:val="sr-Cyrl-CS"/>
        </w:rPr>
        <w:t xml:space="preserve"> у среду</w:t>
      </w:r>
      <w:r>
        <w:rPr>
          <w:rFonts w:ascii="Times New Roman" w:eastAsia="Times New Roman" w:hAnsi="Times New Roman" w:cs="Times New Roman"/>
          <w:sz w:val="24"/>
          <w:szCs w:val="20"/>
          <w:lang w:val="sr-Cyrl-CS"/>
        </w:rPr>
        <w:t xml:space="preserve"> 3</w:t>
      </w:r>
      <w:r w:rsidR="009A1F7F">
        <w:rPr>
          <w:rFonts w:ascii="Times New Roman" w:eastAsia="Times New Roman" w:hAnsi="Times New Roman" w:cs="Times New Roman"/>
          <w:sz w:val="24"/>
          <w:szCs w:val="20"/>
          <w:lang w:val="sr-Cyrl-CS"/>
        </w:rPr>
        <w:t>1</w:t>
      </w:r>
      <w:r w:rsidR="00942E1B">
        <w:rPr>
          <w:rFonts w:ascii="Times New Roman" w:eastAsia="Times New Roman" w:hAnsi="Times New Roman" w:cs="Times New Roman"/>
          <w:sz w:val="24"/>
          <w:szCs w:val="20"/>
          <w:lang w:val="sr-Cyrl-CS"/>
        </w:rPr>
        <w:t>.</w:t>
      </w:r>
      <w:r w:rsidR="00284D59">
        <w:rPr>
          <w:rFonts w:ascii="Times New Roman" w:eastAsia="Times New Roman" w:hAnsi="Times New Roman" w:cs="Times New Roman"/>
          <w:sz w:val="24"/>
          <w:szCs w:val="20"/>
          <w:lang w:val="sr-Cyrl-CS"/>
        </w:rPr>
        <w:t>12.</w:t>
      </w:r>
      <w:r w:rsidR="00B975B2">
        <w:rPr>
          <w:rFonts w:ascii="Times New Roman" w:eastAsia="Times New Roman" w:hAnsi="Times New Roman" w:cs="Times New Roman"/>
          <w:sz w:val="24"/>
          <w:szCs w:val="20"/>
          <w:lang w:val="sr-Cyrl-CS"/>
        </w:rPr>
        <w:t>.2025</w:t>
      </w:r>
      <w:r w:rsidR="00284D59">
        <w:rPr>
          <w:rFonts w:ascii="Times New Roman" w:eastAsia="Times New Roman" w:hAnsi="Times New Roman" w:cs="Times New Roman"/>
          <w:sz w:val="24"/>
          <w:szCs w:val="20"/>
          <w:lang w:val="sr-Cyrl-CS"/>
        </w:rPr>
        <w:t xml:space="preserve">.год.а </w:t>
      </w:r>
      <w:r w:rsidR="00942E1B">
        <w:rPr>
          <w:rFonts w:ascii="Times New Roman" w:eastAsia="Times New Roman" w:hAnsi="Times New Roman" w:cs="Times New Roman"/>
          <w:sz w:val="24"/>
          <w:szCs w:val="20"/>
          <w:lang w:val="sr-Cyrl-CS"/>
        </w:rPr>
        <w:t>завршава се  у петак  17.1..2026</w:t>
      </w:r>
      <w:r w:rsidR="00284D59">
        <w:rPr>
          <w:rFonts w:ascii="Times New Roman" w:eastAsia="Times New Roman" w:hAnsi="Times New Roman" w:cs="Times New Roman"/>
          <w:sz w:val="24"/>
          <w:szCs w:val="20"/>
          <w:lang w:val="sr-Cyrl-CS"/>
        </w:rPr>
        <w:t>.год.</w:t>
      </w:r>
      <w:r>
        <w:rPr>
          <w:rFonts w:ascii="Times New Roman" w:eastAsia="Times New Roman" w:hAnsi="Times New Roman" w:cs="Times New Roman"/>
          <w:sz w:val="24"/>
          <w:szCs w:val="20"/>
          <w:lang w:val="sr-Cyrl-CS"/>
        </w:rPr>
        <w:t>.</w:t>
      </w:r>
    </w:p>
    <w:p w:rsidR="009A1F7F" w:rsidRDefault="009A1F7F">
      <w:pPr>
        <w:tabs>
          <w:tab w:val="left" w:pos="-720"/>
        </w:tabs>
        <w:spacing w:after="0" w:line="240" w:lineRule="auto"/>
        <w:jc w:val="both"/>
        <w:rPr>
          <w:rFonts w:ascii="Times New Roman" w:eastAsia="Times New Roman" w:hAnsi="Times New Roman" w:cs="Times New Roman"/>
          <w:sz w:val="24"/>
          <w:szCs w:val="20"/>
          <w:lang w:val="sr-Cyrl-CS"/>
        </w:rPr>
      </w:pPr>
      <w:r w:rsidRPr="00BE31F1">
        <w:rPr>
          <w:rFonts w:ascii="Times New Roman" w:eastAsia="Times New Roman" w:hAnsi="Times New Roman" w:cs="Times New Roman"/>
          <w:b/>
          <w:sz w:val="24"/>
          <w:szCs w:val="20"/>
          <w:lang w:val="sr-Cyrl-CS"/>
        </w:rPr>
        <w:t>Сретењски распуст</w:t>
      </w:r>
      <w:r>
        <w:rPr>
          <w:rFonts w:ascii="Times New Roman" w:eastAsia="Times New Roman" w:hAnsi="Times New Roman" w:cs="Times New Roman"/>
          <w:sz w:val="24"/>
          <w:szCs w:val="20"/>
          <w:lang w:val="sr-Cyrl-CS"/>
        </w:rPr>
        <w:t xml:space="preserve"> почиње у понедељак 16.02.</w:t>
      </w:r>
      <w:r w:rsidR="00BE44F6">
        <w:rPr>
          <w:rFonts w:ascii="Times New Roman" w:eastAsia="Times New Roman" w:hAnsi="Times New Roman" w:cs="Times New Roman"/>
          <w:sz w:val="24"/>
          <w:szCs w:val="20"/>
          <w:lang w:val="sr-Cyrl-CS"/>
        </w:rPr>
        <w:t>2026. год. а завршава се у петак , 20.02</w:t>
      </w:r>
      <w:r>
        <w:rPr>
          <w:rFonts w:ascii="Times New Roman" w:eastAsia="Times New Roman" w:hAnsi="Times New Roman" w:cs="Times New Roman"/>
          <w:sz w:val="24"/>
          <w:szCs w:val="20"/>
          <w:lang w:val="sr-Cyrl-CS"/>
        </w:rPr>
        <w:t>.2026.год.</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sidRPr="00BE31F1">
        <w:rPr>
          <w:rFonts w:ascii="Times New Roman" w:eastAsia="Times New Roman" w:hAnsi="Times New Roman" w:cs="Times New Roman"/>
          <w:b/>
          <w:sz w:val="24"/>
          <w:szCs w:val="20"/>
          <w:lang w:val="sr-Cyrl-CS"/>
        </w:rPr>
        <w:t>Про</w:t>
      </w:r>
      <w:r w:rsidR="00284D59" w:rsidRPr="00BE31F1">
        <w:rPr>
          <w:rFonts w:ascii="Times New Roman" w:eastAsia="Times New Roman" w:hAnsi="Times New Roman" w:cs="Times New Roman"/>
          <w:b/>
          <w:sz w:val="24"/>
          <w:szCs w:val="20"/>
          <w:lang w:val="sr-Cyrl-CS"/>
        </w:rPr>
        <w:t>лећни распуст</w:t>
      </w:r>
      <w:r w:rsidR="009A1F7F">
        <w:rPr>
          <w:rFonts w:ascii="Times New Roman" w:eastAsia="Times New Roman" w:hAnsi="Times New Roman" w:cs="Times New Roman"/>
          <w:sz w:val="24"/>
          <w:szCs w:val="20"/>
          <w:lang w:val="sr-Cyrl-CS"/>
        </w:rPr>
        <w:t xml:space="preserve"> почиње у петак , 10</w:t>
      </w:r>
      <w:r w:rsidR="00942E1B">
        <w:rPr>
          <w:rFonts w:ascii="Times New Roman" w:eastAsia="Times New Roman" w:hAnsi="Times New Roman" w:cs="Times New Roman"/>
          <w:sz w:val="24"/>
          <w:szCs w:val="20"/>
          <w:lang w:val="sr-Cyrl-CS"/>
        </w:rPr>
        <w:t>.. априла 2026</w:t>
      </w:r>
      <w:r>
        <w:rPr>
          <w:rFonts w:ascii="Times New Roman" w:eastAsia="Times New Roman" w:hAnsi="Times New Roman" w:cs="Times New Roman"/>
          <w:sz w:val="24"/>
          <w:szCs w:val="20"/>
          <w:lang w:val="sr-Cyrl-CS"/>
        </w:rPr>
        <w:t xml:space="preserve">. године, а завршава </w:t>
      </w:r>
      <w:r w:rsidR="00BE44F6">
        <w:rPr>
          <w:rFonts w:ascii="Times New Roman" w:eastAsia="Times New Roman" w:hAnsi="Times New Roman" w:cs="Times New Roman"/>
          <w:sz w:val="24"/>
          <w:szCs w:val="20"/>
          <w:lang w:val="sr-Cyrl-CS"/>
        </w:rPr>
        <w:t>се у уторак</w:t>
      </w:r>
      <w:r w:rsidR="00284D59">
        <w:rPr>
          <w:rFonts w:ascii="Times New Roman" w:eastAsia="Times New Roman" w:hAnsi="Times New Roman" w:cs="Times New Roman"/>
          <w:sz w:val="24"/>
          <w:szCs w:val="20"/>
          <w:lang w:val="sr-Cyrl-CS"/>
        </w:rPr>
        <w:t xml:space="preserve"> </w:t>
      </w:r>
      <w:r w:rsidR="00BE44F6">
        <w:rPr>
          <w:rFonts w:ascii="Times New Roman" w:eastAsia="Times New Roman" w:hAnsi="Times New Roman" w:cs="Times New Roman"/>
          <w:sz w:val="24"/>
          <w:szCs w:val="20"/>
          <w:lang w:val="sr-Cyrl-CS"/>
        </w:rPr>
        <w:t xml:space="preserve"> 14</w:t>
      </w:r>
      <w:r w:rsidR="00942E1B">
        <w:rPr>
          <w:rFonts w:ascii="Times New Roman" w:eastAsia="Times New Roman" w:hAnsi="Times New Roman" w:cs="Times New Roman"/>
          <w:sz w:val="24"/>
          <w:szCs w:val="20"/>
          <w:lang w:val="sr-Cyrl-CS"/>
        </w:rPr>
        <w:t>.априла   2026</w:t>
      </w:r>
      <w:r>
        <w:rPr>
          <w:rFonts w:ascii="Times New Roman" w:eastAsia="Times New Roman" w:hAnsi="Times New Roman" w:cs="Times New Roman"/>
          <w:sz w:val="24"/>
          <w:szCs w:val="20"/>
          <w:lang w:val="sr-Cyrl-CS"/>
        </w:rPr>
        <w:t xml:space="preserve">. </w:t>
      </w:r>
      <w:r w:rsidR="00BE44F6">
        <w:rPr>
          <w:rFonts w:ascii="Times New Roman" w:eastAsia="Times New Roman" w:hAnsi="Times New Roman" w:cs="Times New Roman"/>
          <w:sz w:val="24"/>
          <w:szCs w:val="20"/>
          <w:lang w:val="sr-Cyrl-CS"/>
        </w:rPr>
        <w:t>г</w:t>
      </w:r>
      <w:r>
        <w:rPr>
          <w:rFonts w:ascii="Times New Roman" w:eastAsia="Times New Roman" w:hAnsi="Times New Roman" w:cs="Times New Roman"/>
          <w:sz w:val="24"/>
          <w:szCs w:val="20"/>
          <w:lang w:val="sr-Cyrl-CS"/>
        </w:rPr>
        <w:t>одине</w:t>
      </w:r>
      <w:r w:rsidR="00BE44F6">
        <w:rPr>
          <w:rFonts w:ascii="Times New Roman" w:eastAsia="Times New Roman" w:hAnsi="Times New Roman" w:cs="Times New Roman"/>
          <w:sz w:val="24"/>
          <w:szCs w:val="20"/>
          <w:lang w:val="sr-Cyrl-CS"/>
        </w:rPr>
        <w:t>.</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ab/>
      </w:r>
      <w:r w:rsidRPr="00B30756">
        <w:rPr>
          <w:rFonts w:ascii="Times New Roman" w:eastAsia="Times New Roman" w:hAnsi="Times New Roman" w:cs="Times New Roman"/>
          <w:b/>
          <w:sz w:val="24"/>
          <w:szCs w:val="20"/>
          <w:lang w:val="sr-Cyrl-CS"/>
        </w:rPr>
        <w:t>Трећи класификацион</w:t>
      </w:r>
      <w:r w:rsidR="00250119" w:rsidRPr="00B30756">
        <w:rPr>
          <w:rFonts w:ascii="Times New Roman" w:eastAsia="Times New Roman" w:hAnsi="Times New Roman" w:cs="Times New Roman"/>
          <w:b/>
          <w:sz w:val="24"/>
          <w:szCs w:val="20"/>
          <w:lang w:val="sr-Cyrl-CS"/>
        </w:rPr>
        <w:t>и период</w:t>
      </w:r>
      <w:r w:rsidR="00BE44F6">
        <w:rPr>
          <w:rFonts w:ascii="Times New Roman" w:eastAsia="Times New Roman" w:hAnsi="Times New Roman" w:cs="Times New Roman"/>
          <w:sz w:val="24"/>
          <w:szCs w:val="20"/>
          <w:lang w:val="sr-Cyrl-CS"/>
        </w:rPr>
        <w:t xml:space="preserve"> одржаће се 31</w:t>
      </w:r>
      <w:r w:rsidR="00942E1B">
        <w:rPr>
          <w:rFonts w:ascii="Times New Roman" w:eastAsia="Times New Roman" w:hAnsi="Times New Roman" w:cs="Times New Roman"/>
          <w:sz w:val="24"/>
          <w:szCs w:val="20"/>
          <w:lang w:val="sr-Cyrl-CS"/>
        </w:rPr>
        <w:t>.. 03. 2026</w:t>
      </w:r>
      <w:r>
        <w:rPr>
          <w:rFonts w:ascii="Times New Roman" w:eastAsia="Times New Roman" w:hAnsi="Times New Roman" w:cs="Times New Roman"/>
          <w:sz w:val="24"/>
          <w:szCs w:val="20"/>
          <w:lang w:val="sr-Cyrl-CS"/>
        </w:rPr>
        <w:t>год..</w:t>
      </w:r>
    </w:p>
    <w:p w:rsidR="00365E0D" w:rsidRDefault="00365E0D">
      <w:pPr>
        <w:tabs>
          <w:tab w:val="left" w:pos="-720"/>
        </w:tabs>
        <w:spacing w:after="0" w:line="240" w:lineRule="auto"/>
        <w:jc w:val="both"/>
        <w:rPr>
          <w:rFonts w:ascii="Times New Roman" w:eastAsia="Times New Roman" w:hAnsi="Times New Roman" w:cs="Times New Roman"/>
          <w:sz w:val="24"/>
          <w:szCs w:val="20"/>
          <w:lang w:val="sr-Cyrl-CS"/>
        </w:rPr>
      </w:pPr>
    </w:p>
    <w:p w:rsidR="00365E0D" w:rsidRDefault="00365E0D">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Pr="00365E0D">
        <w:rPr>
          <w:rFonts w:ascii="Times New Roman" w:eastAsia="Times New Roman" w:hAnsi="Times New Roman" w:cs="Times New Roman"/>
          <w:b/>
          <w:sz w:val="24"/>
          <w:szCs w:val="20"/>
          <w:lang w:val="sr-Cyrl-CS"/>
        </w:rPr>
        <w:t xml:space="preserve">  Пробни  завршни испит  одр</w:t>
      </w:r>
      <w:r>
        <w:rPr>
          <w:rFonts w:ascii="Times New Roman" w:eastAsia="Times New Roman" w:hAnsi="Times New Roman" w:cs="Times New Roman"/>
          <w:sz w:val="24"/>
          <w:szCs w:val="20"/>
          <w:lang w:val="sr-Cyrl-CS"/>
        </w:rPr>
        <w:t xml:space="preserve">жаће </w:t>
      </w:r>
      <w:r w:rsidR="00BE44F6">
        <w:rPr>
          <w:rFonts w:ascii="Times New Roman" w:eastAsia="Times New Roman" w:hAnsi="Times New Roman" w:cs="Times New Roman"/>
          <w:sz w:val="24"/>
          <w:szCs w:val="20"/>
          <w:lang w:val="sr-Cyrl-CS"/>
        </w:rPr>
        <w:t>се 21.и 22.</w:t>
      </w:r>
      <w:r>
        <w:rPr>
          <w:rFonts w:ascii="Times New Roman" w:eastAsia="Times New Roman" w:hAnsi="Times New Roman" w:cs="Times New Roman"/>
          <w:sz w:val="24"/>
          <w:szCs w:val="20"/>
          <w:lang w:val="sr-Cyrl-CS"/>
        </w:rPr>
        <w:t xml:space="preserve"> 03.2026.год.Пријемни испит за упис у средњу школу за уметничку школу и за ученике са посебним способностима</w:t>
      </w:r>
      <w:r w:rsidR="00DE2E78">
        <w:rPr>
          <w:rFonts w:ascii="Times New Roman" w:eastAsia="Times New Roman" w:hAnsi="Times New Roman" w:cs="Times New Roman"/>
          <w:sz w:val="24"/>
          <w:szCs w:val="20"/>
          <w:lang w:val="sr-Cyrl-CS"/>
        </w:rPr>
        <w:t>, у школу где се део наставе остварује на страном језику и школи за талентоване учени</w:t>
      </w:r>
      <w:r w:rsidR="00B975B2">
        <w:rPr>
          <w:rFonts w:ascii="Times New Roman" w:eastAsia="Times New Roman" w:hAnsi="Times New Roman" w:cs="Times New Roman"/>
          <w:sz w:val="24"/>
          <w:szCs w:val="20"/>
          <w:lang w:val="sr-Cyrl-CS"/>
        </w:rPr>
        <w:t>ке, полагаће се од 8.до 17.маја</w:t>
      </w:r>
      <w:r w:rsidR="00DE2E78">
        <w:rPr>
          <w:rFonts w:ascii="Times New Roman" w:eastAsia="Times New Roman" w:hAnsi="Times New Roman" w:cs="Times New Roman"/>
          <w:sz w:val="24"/>
          <w:szCs w:val="20"/>
          <w:lang w:val="sr-Cyrl-CS"/>
        </w:rPr>
        <w:t>2026.год.</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365E0D"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ab/>
      </w:r>
    </w:p>
    <w:p w:rsidR="00250119"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Pr="00B30756">
        <w:rPr>
          <w:rFonts w:ascii="Times New Roman" w:eastAsia="Times New Roman" w:hAnsi="Times New Roman" w:cs="Times New Roman"/>
          <w:b/>
          <w:sz w:val="24"/>
          <w:szCs w:val="20"/>
          <w:lang w:val="sr-Cyrl-CS"/>
        </w:rPr>
        <w:t>Четврти класификациони период</w:t>
      </w:r>
      <w:r>
        <w:rPr>
          <w:rFonts w:ascii="Times New Roman" w:eastAsia="Times New Roman" w:hAnsi="Times New Roman" w:cs="Times New Roman"/>
          <w:sz w:val="24"/>
          <w:szCs w:val="20"/>
          <w:lang w:val="sr-Cyrl-CS"/>
        </w:rPr>
        <w:t xml:space="preserve">  одржаћ</w:t>
      </w:r>
      <w:r w:rsidR="00250119">
        <w:rPr>
          <w:rFonts w:ascii="Times New Roman" w:eastAsia="Times New Roman" w:hAnsi="Times New Roman" w:cs="Times New Roman"/>
          <w:sz w:val="24"/>
          <w:szCs w:val="20"/>
          <w:lang w:val="sr-Cyrl-CS"/>
        </w:rPr>
        <w:t>е се за ученике осмог разреда 03</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06</w:t>
      </w:r>
      <w:r>
        <w:rPr>
          <w:rFonts w:ascii="Times New Roman" w:eastAsia="Times New Roman" w:hAnsi="Times New Roman" w:cs="Times New Roman"/>
          <w:sz w:val="24"/>
          <w:szCs w:val="20"/>
          <w:lang w:val="sr-Latn-CS"/>
        </w:rPr>
        <w:t>.</w:t>
      </w:r>
      <w:r w:rsidR="00B975B2">
        <w:rPr>
          <w:rFonts w:ascii="Times New Roman" w:eastAsia="Times New Roman" w:hAnsi="Times New Roman" w:cs="Times New Roman"/>
          <w:sz w:val="24"/>
          <w:szCs w:val="20"/>
          <w:lang w:val="sr-Cyrl-CS"/>
        </w:rPr>
        <w:t xml:space="preserve"> 2026</w:t>
      </w:r>
      <w:r>
        <w:rPr>
          <w:rFonts w:ascii="Times New Roman" w:eastAsia="Times New Roman" w:hAnsi="Times New Roman" w:cs="Times New Roman"/>
          <w:sz w:val="24"/>
          <w:szCs w:val="20"/>
          <w:lang w:val="sr-Cyrl-CS"/>
        </w:rPr>
        <w:t>.</w:t>
      </w:r>
      <w:r w:rsidR="00250119">
        <w:rPr>
          <w:rFonts w:ascii="Times New Roman" w:eastAsia="Times New Roman" w:hAnsi="Times New Roman" w:cs="Times New Roman"/>
          <w:sz w:val="24"/>
          <w:szCs w:val="20"/>
          <w:lang w:val="sr-Cyrl-CS"/>
        </w:rPr>
        <w:t xml:space="preserve"> године, а за остале ученике . </w:t>
      </w:r>
    </w:p>
    <w:p w:rsidR="00076EF8" w:rsidRDefault="00942E1B">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19.06.2026</w:t>
      </w:r>
      <w:r w:rsidR="00250119">
        <w:rPr>
          <w:rFonts w:ascii="Times New Roman" w:eastAsia="Times New Roman" w:hAnsi="Times New Roman" w:cs="Times New Roman"/>
          <w:sz w:val="24"/>
          <w:szCs w:val="20"/>
          <w:lang w:val="sr-Cyrl-CS"/>
        </w:rPr>
        <w:t>.</w:t>
      </w:r>
      <w:r w:rsidR="00CC35C9">
        <w:rPr>
          <w:rFonts w:ascii="Times New Roman" w:eastAsia="Times New Roman" w:hAnsi="Times New Roman" w:cs="Times New Roman"/>
          <w:sz w:val="24"/>
          <w:szCs w:val="20"/>
          <w:lang w:val="sr-Cyrl-CS"/>
        </w:rPr>
        <w:t xml:space="preserve">. године. </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Летњи распуст почиње у поне</w:t>
      </w:r>
      <w:r w:rsidR="00942E1B">
        <w:rPr>
          <w:rFonts w:ascii="Times New Roman" w:eastAsia="Times New Roman" w:hAnsi="Times New Roman" w:cs="Times New Roman"/>
          <w:sz w:val="24"/>
          <w:szCs w:val="20"/>
          <w:lang w:val="sr-Cyrl-CS"/>
        </w:rPr>
        <w:t>дељак, 15</w:t>
      </w:r>
      <w:r w:rsidR="00B975B2">
        <w:rPr>
          <w:rFonts w:ascii="Times New Roman" w:eastAsia="Times New Roman" w:hAnsi="Times New Roman" w:cs="Times New Roman"/>
          <w:sz w:val="24"/>
          <w:szCs w:val="20"/>
          <w:lang w:val="sr-Cyrl-CS"/>
        </w:rPr>
        <w:t xml:space="preserve"> </w:t>
      </w:r>
      <w:r w:rsidR="00250119">
        <w:rPr>
          <w:rFonts w:ascii="Times New Roman" w:eastAsia="Times New Roman" w:hAnsi="Times New Roman" w:cs="Times New Roman"/>
          <w:sz w:val="24"/>
          <w:szCs w:val="20"/>
          <w:lang w:val="sr-Cyrl-CS"/>
        </w:rPr>
        <w:t>јун</w:t>
      </w:r>
      <w:r w:rsidR="00B975B2">
        <w:rPr>
          <w:rFonts w:ascii="Times New Roman" w:eastAsia="Times New Roman" w:hAnsi="Times New Roman" w:cs="Times New Roman"/>
          <w:sz w:val="24"/>
          <w:szCs w:val="20"/>
          <w:lang w:val="sr-Cyrl-CS"/>
        </w:rPr>
        <w:t>а 2026</w:t>
      </w:r>
      <w:r w:rsidR="00942E1B">
        <w:rPr>
          <w:rFonts w:ascii="Times New Roman" w:eastAsia="Times New Roman" w:hAnsi="Times New Roman" w:cs="Times New Roman"/>
          <w:sz w:val="24"/>
          <w:szCs w:val="20"/>
          <w:lang w:val="sr-Cyrl-CS"/>
        </w:rPr>
        <w:t>. године, а завршава се у понедељак 31</w:t>
      </w:r>
      <w:r>
        <w:rPr>
          <w:rFonts w:ascii="Times New Roman" w:eastAsia="Times New Roman" w:hAnsi="Times New Roman" w:cs="Times New Roman"/>
          <w:sz w:val="24"/>
          <w:szCs w:val="20"/>
          <w:lang w:val="sr-Cyrl-CS"/>
        </w:rPr>
        <w:t>.августа 202</w:t>
      </w:r>
      <w:r w:rsidR="00B975B2">
        <w:rPr>
          <w:rFonts w:ascii="Times New Roman" w:eastAsia="Times New Roman" w:hAnsi="Times New Roman" w:cs="Times New Roman"/>
          <w:sz w:val="24"/>
          <w:szCs w:val="20"/>
          <w:lang w:val="sr-Cyrl-CS"/>
        </w:rPr>
        <w:t>6</w:t>
      </w:r>
      <w:r w:rsidR="00250119">
        <w:rPr>
          <w:rFonts w:ascii="Times New Roman" w:eastAsia="Times New Roman" w:hAnsi="Times New Roman" w:cs="Times New Roman"/>
          <w:sz w:val="24"/>
          <w:szCs w:val="20"/>
          <w:lang w:val="sr-Cyrl-CS"/>
        </w:rPr>
        <w:t xml:space="preserve">.године, за ученике од првог до седмог разреда, а за ученике осмог разреда по </w:t>
      </w:r>
      <w:r w:rsidR="00365E0D" w:rsidRPr="00365E0D">
        <w:rPr>
          <w:rFonts w:ascii="Times New Roman" w:eastAsia="Times New Roman" w:hAnsi="Times New Roman" w:cs="Times New Roman"/>
          <w:sz w:val="24"/>
          <w:szCs w:val="20"/>
          <w:lang w:val="sr-Cyrl-CS"/>
        </w:rPr>
        <w:t xml:space="preserve"> </w:t>
      </w:r>
      <w:r w:rsidR="00365E0D" w:rsidRPr="00365E0D">
        <w:rPr>
          <w:rFonts w:ascii="Times New Roman" w:eastAsia="Times New Roman" w:hAnsi="Times New Roman" w:cs="Times New Roman"/>
          <w:b/>
          <w:sz w:val="24"/>
          <w:szCs w:val="20"/>
          <w:lang w:val="sr-Cyrl-CS"/>
        </w:rPr>
        <w:t>завршетку завршног испита., који ће се одржати 15, 16,17.06.2026.</w:t>
      </w:r>
      <w:r w:rsidR="00DE6E46">
        <w:rPr>
          <w:rFonts w:ascii="Times New Roman" w:eastAsia="Times New Roman" w:hAnsi="Times New Roman" w:cs="Times New Roman"/>
          <w:sz w:val="24"/>
          <w:szCs w:val="20"/>
          <w:lang w:val="sr-Cyrl-CS"/>
        </w:rPr>
        <w:t>.</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Pr="00BE31F1"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sz w:val="24"/>
          <w:szCs w:val="20"/>
        </w:rPr>
        <w:t>Саопштење успеха ученика из првог полугодишта и подела ђачких књижица  обавиће се</w:t>
      </w:r>
      <w:r w:rsidR="00DE6E46">
        <w:rPr>
          <w:rFonts w:ascii="Times New Roman" w:eastAsia="Times New Roman" w:hAnsi="Times New Roman" w:cs="Times New Roman"/>
          <w:sz w:val="24"/>
          <w:szCs w:val="20"/>
          <w:lang w:val="sr-Cyrl-RS"/>
        </w:rPr>
        <w:t xml:space="preserve"> у </w:t>
      </w:r>
      <w:r w:rsidR="00DE6E46" w:rsidRPr="00BE31F1">
        <w:rPr>
          <w:rFonts w:ascii="Times New Roman" w:eastAsia="Times New Roman" w:hAnsi="Times New Roman" w:cs="Times New Roman"/>
          <w:b/>
          <w:sz w:val="24"/>
          <w:szCs w:val="20"/>
          <w:lang w:val="sr-Cyrl-RS"/>
        </w:rPr>
        <w:t xml:space="preserve">понедељак </w:t>
      </w:r>
      <w:r w:rsidRPr="00BE31F1">
        <w:rPr>
          <w:rFonts w:ascii="Times New Roman" w:eastAsia="Times New Roman" w:hAnsi="Times New Roman" w:cs="Times New Roman"/>
          <w:b/>
          <w:sz w:val="24"/>
          <w:szCs w:val="20"/>
        </w:rPr>
        <w:t xml:space="preserve"> </w:t>
      </w:r>
      <w:r w:rsidR="00DE6E46" w:rsidRPr="00BE31F1">
        <w:rPr>
          <w:rFonts w:ascii="Times New Roman" w:eastAsia="Times New Roman" w:hAnsi="Times New Roman" w:cs="Times New Roman"/>
          <w:b/>
          <w:sz w:val="24"/>
          <w:szCs w:val="20"/>
          <w:lang w:val="sr-Cyrl-CS"/>
        </w:rPr>
        <w:t>5</w:t>
      </w:r>
      <w:r w:rsidR="00250119" w:rsidRPr="00BE31F1">
        <w:rPr>
          <w:rFonts w:ascii="Times New Roman" w:eastAsia="Times New Roman" w:hAnsi="Times New Roman" w:cs="Times New Roman"/>
          <w:b/>
          <w:sz w:val="24"/>
          <w:szCs w:val="20"/>
          <w:lang w:val="sr-Cyrl-CS"/>
        </w:rPr>
        <w:t>.</w:t>
      </w:r>
      <w:r w:rsidR="00250119" w:rsidRPr="00BE31F1">
        <w:rPr>
          <w:rFonts w:ascii="Times New Roman" w:eastAsia="Times New Roman" w:hAnsi="Times New Roman" w:cs="Times New Roman"/>
          <w:b/>
          <w:sz w:val="24"/>
          <w:szCs w:val="20"/>
        </w:rPr>
        <w:t xml:space="preserve"> </w:t>
      </w:r>
      <w:r w:rsidR="00250119" w:rsidRPr="00BE31F1">
        <w:rPr>
          <w:rFonts w:ascii="Times New Roman" w:eastAsia="Times New Roman" w:hAnsi="Times New Roman" w:cs="Times New Roman"/>
          <w:b/>
          <w:sz w:val="24"/>
          <w:szCs w:val="20"/>
          <w:lang w:val="sr-Cyrl-RS"/>
        </w:rPr>
        <w:t>јануара</w:t>
      </w:r>
      <w:r w:rsidRPr="00BE31F1">
        <w:rPr>
          <w:rFonts w:ascii="Times New Roman" w:eastAsia="Times New Roman" w:hAnsi="Times New Roman" w:cs="Times New Roman"/>
          <w:b/>
          <w:sz w:val="24"/>
          <w:szCs w:val="20"/>
        </w:rPr>
        <w:t xml:space="preserve"> 20</w:t>
      </w:r>
      <w:r w:rsidR="00DE6E46" w:rsidRPr="00BE31F1">
        <w:rPr>
          <w:rFonts w:ascii="Times New Roman" w:eastAsia="Times New Roman" w:hAnsi="Times New Roman" w:cs="Times New Roman"/>
          <w:b/>
          <w:sz w:val="24"/>
          <w:szCs w:val="20"/>
          <w:lang w:val="sr-Cyrl-RS"/>
        </w:rPr>
        <w:t>26</w:t>
      </w:r>
      <w:r w:rsidRPr="00BE31F1">
        <w:rPr>
          <w:rFonts w:ascii="Times New Roman" w:eastAsia="Times New Roman" w:hAnsi="Times New Roman" w:cs="Times New Roman"/>
          <w:b/>
          <w:sz w:val="24"/>
          <w:szCs w:val="20"/>
          <w:lang w:val="sr-Cyrl-CS"/>
        </w:rPr>
        <w:t>год.</w:t>
      </w:r>
      <w:r w:rsidRPr="00BE31F1">
        <w:rPr>
          <w:rFonts w:ascii="Times New Roman" w:eastAsia="Times New Roman" w:hAnsi="Times New Roman" w:cs="Times New Roman"/>
          <w:b/>
          <w:sz w:val="24"/>
          <w:szCs w:val="20"/>
        </w:rPr>
        <w:t xml:space="preserve">. </w:t>
      </w:r>
    </w:p>
    <w:p w:rsidR="00076EF8" w:rsidRPr="00BE31F1"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Свечана подела ђачких књижица, сведочанстава и</w:t>
      </w:r>
      <w:r>
        <w:rPr>
          <w:rFonts w:ascii="Times New Roman" w:eastAsia="Times New Roman" w:hAnsi="Times New Roman" w:cs="Times New Roman"/>
          <w:sz w:val="24"/>
          <w:szCs w:val="20"/>
          <w:lang w:val="sr-Cyrl-CS"/>
        </w:rPr>
        <w:t xml:space="preserve"> </w:t>
      </w:r>
      <w:r w:rsidR="00DE6E46">
        <w:rPr>
          <w:rFonts w:ascii="Times New Roman" w:eastAsia="Times New Roman" w:hAnsi="Times New Roman" w:cs="Times New Roman"/>
          <w:sz w:val="24"/>
          <w:szCs w:val="20"/>
          <w:lang w:val="sr-Cyrl-CS"/>
        </w:rPr>
        <w:t>диплома обавиће се у недељу 28. јуна 2026</w:t>
      </w:r>
      <w:r>
        <w:rPr>
          <w:rFonts w:ascii="Times New Roman" w:eastAsia="Times New Roman" w:hAnsi="Times New Roman" w:cs="Times New Roman"/>
          <w:sz w:val="24"/>
          <w:szCs w:val="20"/>
          <w:lang w:val="sr-Cyrl-CS"/>
        </w:rPr>
        <w:t>. године.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 xml:space="preserve">Припремна настава у трајању од 5 дана организоваће се за ученике  IV </w:t>
      </w:r>
      <w:r>
        <w:rPr>
          <w:rFonts w:ascii="Times New Roman" w:eastAsia="Times New Roman" w:hAnsi="Times New Roman" w:cs="Times New Roman"/>
          <w:sz w:val="24"/>
          <w:szCs w:val="20"/>
        </w:rPr>
        <w:noBreakHyphen/>
        <w:t xml:space="preserve"> VII разреда упућене на поправни испит, у времену од 21. до 25. августа 20</w:t>
      </w:r>
      <w:r w:rsidR="00DE6E46">
        <w:rPr>
          <w:rFonts w:ascii="Times New Roman" w:eastAsia="Times New Roman" w:hAnsi="Times New Roman" w:cs="Times New Roman"/>
          <w:sz w:val="24"/>
          <w:szCs w:val="20"/>
          <w:lang w:val="sr-Cyrl-RS"/>
        </w:rPr>
        <w:t xml:space="preserve">26 . </w:t>
      </w:r>
      <w:r>
        <w:rPr>
          <w:rFonts w:ascii="Times New Roman" w:eastAsia="Times New Roman" w:hAnsi="Times New Roman" w:cs="Times New Roman"/>
          <w:sz w:val="24"/>
          <w:szCs w:val="20"/>
        </w:rPr>
        <w:t>год. Разредни испити (уколико има потребе) организоваће се у времену 28. до 30. августа 20</w:t>
      </w:r>
      <w:r w:rsidR="00DE6E46">
        <w:rPr>
          <w:rFonts w:ascii="Times New Roman" w:eastAsia="Times New Roman" w:hAnsi="Times New Roman" w:cs="Times New Roman"/>
          <w:sz w:val="24"/>
          <w:szCs w:val="20"/>
          <w:lang w:val="sr-Cyrl-RS"/>
        </w:rPr>
        <w:t>26</w:t>
      </w:r>
      <w:r>
        <w:rPr>
          <w:rFonts w:ascii="Times New Roman" w:eastAsia="Times New Roman" w:hAnsi="Times New Roman" w:cs="Times New Roman"/>
          <w:sz w:val="24"/>
          <w:szCs w:val="20"/>
        </w:rPr>
        <w:t>. год. Поправни испити организују се у времену од 2</w:t>
      </w:r>
      <w:r>
        <w:rPr>
          <w:rFonts w:ascii="Times New Roman" w:eastAsia="Times New Roman" w:hAnsi="Times New Roman" w:cs="Times New Roman"/>
          <w:sz w:val="24"/>
          <w:szCs w:val="20"/>
          <w:lang w:val="sr-Cyrl-CS"/>
        </w:rPr>
        <w:t>5.</w:t>
      </w:r>
      <w:r>
        <w:rPr>
          <w:rFonts w:ascii="Times New Roman" w:eastAsia="Times New Roman" w:hAnsi="Times New Roman" w:cs="Times New Roman"/>
          <w:sz w:val="24"/>
          <w:szCs w:val="20"/>
        </w:rPr>
        <w:t xml:space="preserve"> до 30. августа 20</w:t>
      </w:r>
      <w:r w:rsidR="00DE6E46">
        <w:rPr>
          <w:rFonts w:ascii="Times New Roman" w:eastAsia="Times New Roman" w:hAnsi="Times New Roman" w:cs="Times New Roman"/>
          <w:sz w:val="24"/>
          <w:szCs w:val="20"/>
          <w:lang w:val="sr-Cyrl-CS"/>
        </w:rPr>
        <w:t>26</w:t>
      </w:r>
      <w:r>
        <w:rPr>
          <w:rFonts w:ascii="Times New Roman" w:eastAsia="Times New Roman" w:hAnsi="Times New Roman" w:cs="Times New Roman"/>
          <w:sz w:val="24"/>
          <w:szCs w:val="20"/>
        </w:rPr>
        <w:t xml:space="preserve">. год. </w:t>
      </w:r>
      <w:r>
        <w:rPr>
          <w:rFonts w:ascii="Times New Roman" w:eastAsia="Times New Roman" w:hAnsi="Times New Roman" w:cs="Times New Roman"/>
          <w:sz w:val="24"/>
          <w:szCs w:val="20"/>
          <w:lang w:val="sr-Cyrl-CS"/>
        </w:rPr>
        <w:t>За ученике осмог разреда,припремна наставе за оне који буду упућени на поправни испит, као и оне који нису завршили разред, биће организована у јуну .Ученици осмог разреда који су упућени на полагање,поправног испита обавиће поравни испит пре полагања завршног, у складу са упуствима и календаром Министарства просвете.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B24947" w:rsidRPr="00BE31F1" w:rsidRDefault="00CC35C9" w:rsidP="00B24947">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sz w:val="24"/>
          <w:szCs w:val="20"/>
          <w:lang w:val="sr-Cyrl-CS"/>
        </w:rPr>
        <w:tab/>
      </w:r>
      <w:r w:rsidRPr="00BE31F1">
        <w:rPr>
          <w:rFonts w:ascii="Times New Roman" w:eastAsia="Times New Roman" w:hAnsi="Times New Roman" w:cs="Times New Roman"/>
          <w:b/>
          <w:sz w:val="24"/>
          <w:szCs w:val="20"/>
          <w:lang w:val="sr-Cyrl-CS"/>
        </w:rPr>
        <w:t>У школи се празнују</w:t>
      </w:r>
      <w:r w:rsidR="00B24947" w:rsidRPr="00BE31F1">
        <w:rPr>
          <w:rFonts w:ascii="Times New Roman" w:eastAsia="Times New Roman" w:hAnsi="Times New Roman" w:cs="Times New Roman"/>
          <w:b/>
          <w:sz w:val="24"/>
          <w:szCs w:val="20"/>
          <w:lang w:val="sr-Latn-CS"/>
        </w:rPr>
        <w:t xml:space="preserve"> </w:t>
      </w:r>
      <w:r w:rsidR="00B24947" w:rsidRPr="00BE31F1">
        <w:rPr>
          <w:rFonts w:ascii="Times New Roman" w:eastAsia="Times New Roman" w:hAnsi="Times New Roman" w:cs="Times New Roman"/>
          <w:b/>
          <w:sz w:val="24"/>
          <w:szCs w:val="20"/>
          <w:lang w:val="sr-Cyrl-RS"/>
        </w:rPr>
        <w:t>:</w:t>
      </w:r>
    </w:p>
    <w:p w:rsidR="00B24947" w:rsidRPr="00B24947" w:rsidRDefault="00B24947" w:rsidP="00B24947">
      <w:pPr>
        <w:tabs>
          <w:tab w:val="left" w:pos="-720"/>
        </w:tabs>
        <w:spacing w:after="0" w:line="240" w:lineRule="auto"/>
        <w:jc w:val="both"/>
        <w:rPr>
          <w:rFonts w:ascii="Times New Roman" w:eastAsia="Times New Roman" w:hAnsi="Times New Roman" w:cs="Times New Roman"/>
          <w:sz w:val="24"/>
          <w:szCs w:val="20"/>
          <w:lang w:val="sr-Cyrl-RS"/>
        </w:rPr>
      </w:pPr>
    </w:p>
    <w:p w:rsidR="00B24947" w:rsidRDefault="001E470A" w:rsidP="00B24947">
      <w:pPr>
        <w:tabs>
          <w:tab w:val="left" w:pos="820"/>
        </w:tabs>
        <w:ind w:left="460"/>
        <w:rPr>
          <w:rFonts w:ascii="Times New Roman" w:hAnsi="Times New Roman"/>
          <w:sz w:val="24"/>
          <w:lang w:val="sr-Cyrl-RS"/>
        </w:rPr>
      </w:pPr>
      <w:r>
        <w:rPr>
          <w:rFonts w:ascii="Times New Roman" w:hAnsi="Times New Roman"/>
          <w:sz w:val="24"/>
          <w:lang w:val="sr-Cyrl-RS"/>
        </w:rPr>
        <w:t>21.10.2025</w:t>
      </w:r>
      <w:r w:rsidR="00B24947">
        <w:rPr>
          <w:rFonts w:ascii="Times New Roman" w:hAnsi="Times New Roman"/>
          <w:sz w:val="24"/>
          <w:lang w:val="sr-Cyrl-RS"/>
        </w:rPr>
        <w:t xml:space="preserve">год..- Дан сећања на српске жртве у другом светском рату </w:t>
      </w:r>
    </w:p>
    <w:p w:rsidR="00B24947" w:rsidRDefault="001E470A" w:rsidP="00B24947">
      <w:pPr>
        <w:tabs>
          <w:tab w:val="left" w:pos="820"/>
        </w:tabs>
        <w:ind w:left="460"/>
        <w:rPr>
          <w:rFonts w:ascii="Times New Roman" w:hAnsi="Times New Roman"/>
          <w:sz w:val="24"/>
          <w:lang w:val="sr-Cyrl-RS"/>
        </w:rPr>
      </w:pPr>
      <w:r>
        <w:rPr>
          <w:rFonts w:ascii="Times New Roman" w:hAnsi="Times New Roman"/>
          <w:sz w:val="24"/>
          <w:lang w:val="sr-Cyrl-RS"/>
        </w:rPr>
        <w:t xml:space="preserve">27.01.2026 </w:t>
      </w:r>
      <w:r w:rsidR="00B24947">
        <w:rPr>
          <w:rFonts w:ascii="Times New Roman" w:hAnsi="Times New Roman"/>
          <w:sz w:val="24"/>
          <w:lang w:val="sr-Cyrl-RS"/>
        </w:rPr>
        <w:t xml:space="preserve">год..Свети Сава </w:t>
      </w:r>
    </w:p>
    <w:p w:rsidR="00B24947" w:rsidRDefault="001E470A" w:rsidP="00B24947">
      <w:pPr>
        <w:tabs>
          <w:tab w:val="left" w:pos="820"/>
        </w:tabs>
        <w:ind w:left="460"/>
        <w:rPr>
          <w:rFonts w:ascii="Times New Roman" w:hAnsi="Times New Roman"/>
          <w:sz w:val="24"/>
          <w:lang w:val="sr-Cyrl-RS"/>
        </w:rPr>
      </w:pPr>
      <w:r>
        <w:rPr>
          <w:rFonts w:ascii="Times New Roman" w:hAnsi="Times New Roman"/>
          <w:sz w:val="24"/>
          <w:lang w:val="sr-Cyrl-RS"/>
        </w:rPr>
        <w:t>22.04. 2026</w:t>
      </w:r>
      <w:r w:rsidR="00DE6E46">
        <w:rPr>
          <w:rFonts w:ascii="Times New Roman" w:hAnsi="Times New Roman"/>
          <w:sz w:val="24"/>
          <w:lang w:val="sr-Cyrl-RS"/>
        </w:rPr>
        <w:t xml:space="preserve"> </w:t>
      </w:r>
      <w:r w:rsidR="00B24947">
        <w:rPr>
          <w:rFonts w:ascii="Times New Roman" w:hAnsi="Times New Roman"/>
          <w:sz w:val="24"/>
          <w:lang w:val="sr-Cyrl-RS"/>
        </w:rPr>
        <w:t>год..- Дан сећања на  жртве Холокауста</w:t>
      </w:r>
    </w:p>
    <w:p w:rsidR="00B24947" w:rsidRPr="001E470A" w:rsidRDefault="00800F0C" w:rsidP="001E470A">
      <w:pPr>
        <w:tabs>
          <w:tab w:val="left" w:pos="820"/>
        </w:tabs>
        <w:rPr>
          <w:rFonts w:ascii="Times New Roman" w:hAnsi="Times New Roman"/>
          <w:sz w:val="24"/>
          <w:lang w:val="sr-Cyrl-RS"/>
        </w:rPr>
      </w:pPr>
      <w:r>
        <w:rPr>
          <w:rFonts w:ascii="Times New Roman" w:hAnsi="Times New Roman"/>
          <w:sz w:val="24"/>
          <w:lang w:val="sr-Cyrl-RS"/>
        </w:rPr>
        <w:t xml:space="preserve">        </w:t>
      </w:r>
      <w:r w:rsidR="001E470A">
        <w:rPr>
          <w:rFonts w:ascii="Times New Roman" w:hAnsi="Times New Roman"/>
          <w:sz w:val="24"/>
          <w:lang w:val="sr-Cyrl-RS"/>
        </w:rPr>
        <w:t>09.мај.2026.год. -</w:t>
      </w:r>
      <w:r w:rsidR="00B24947" w:rsidRPr="001E470A">
        <w:rPr>
          <w:rFonts w:ascii="Times New Roman" w:hAnsi="Times New Roman"/>
          <w:sz w:val="24"/>
          <w:lang w:val="sr-Cyrl-RS"/>
        </w:rPr>
        <w:t xml:space="preserve">.. Дан Победе </w:t>
      </w:r>
    </w:p>
    <w:p w:rsidR="00076EF8" w:rsidRDefault="00B24947" w:rsidP="00B24947">
      <w:pPr>
        <w:tabs>
          <w:tab w:val="left" w:pos="820"/>
        </w:tabs>
        <w:ind w:left="460"/>
        <w:rPr>
          <w:rFonts w:ascii="Times New Roman" w:hAnsi="Times New Roman"/>
          <w:sz w:val="24"/>
          <w:lang w:val="sr-Cyrl-RS"/>
        </w:rPr>
      </w:pPr>
      <w:r>
        <w:rPr>
          <w:rFonts w:ascii="Times New Roman" w:hAnsi="Times New Roman"/>
          <w:sz w:val="24"/>
          <w:lang w:val="sr-Cyrl-RS"/>
        </w:rPr>
        <w:t>28.06,2025.год.</w:t>
      </w:r>
      <w:r w:rsidR="00CC35C9" w:rsidRPr="00B24947">
        <w:rPr>
          <w:rFonts w:ascii="Times New Roman" w:hAnsi="Times New Roman"/>
          <w:sz w:val="24"/>
        </w:rPr>
        <w:t xml:space="preserve"> и Дан духовности; 28. јун – Видовдан.</w:t>
      </w:r>
    </w:p>
    <w:p w:rsidR="00220A1E" w:rsidRDefault="00BD6786" w:rsidP="00B24947">
      <w:pPr>
        <w:tabs>
          <w:tab w:val="left" w:pos="820"/>
        </w:tabs>
        <w:ind w:left="460"/>
        <w:rPr>
          <w:rFonts w:ascii="Times New Roman" w:hAnsi="Times New Roman"/>
          <w:sz w:val="24"/>
          <w:lang w:val="sr-Cyrl-RS"/>
        </w:rPr>
      </w:pPr>
      <w:r w:rsidRPr="00BE31F1">
        <w:rPr>
          <w:rFonts w:ascii="Times New Roman" w:hAnsi="Times New Roman"/>
          <w:b/>
          <w:sz w:val="24"/>
          <w:lang w:val="sr-Cyrl-RS"/>
        </w:rPr>
        <w:t>У школи се обележавају</w:t>
      </w:r>
      <w:r>
        <w:rPr>
          <w:rFonts w:ascii="Times New Roman" w:hAnsi="Times New Roman"/>
          <w:sz w:val="24"/>
          <w:lang w:val="sr-Cyrl-RS"/>
        </w:rPr>
        <w:t xml:space="preserve"> :</w:t>
      </w:r>
    </w:p>
    <w:p w:rsidR="00C14D7D" w:rsidRPr="00DA5B85" w:rsidRDefault="001E470A" w:rsidP="00DA5B85">
      <w:pPr>
        <w:pStyle w:val="ListParagraph"/>
        <w:numPr>
          <w:ilvl w:val="3"/>
          <w:numId w:val="12"/>
        </w:numPr>
        <w:tabs>
          <w:tab w:val="left" w:pos="820"/>
        </w:tabs>
        <w:rPr>
          <w:rFonts w:ascii="Times New Roman" w:hAnsi="Times New Roman"/>
          <w:sz w:val="24"/>
          <w:lang w:val="sr-Cyrl-RS"/>
        </w:rPr>
      </w:pPr>
      <w:r>
        <w:rPr>
          <w:rFonts w:ascii="Times New Roman" w:hAnsi="Times New Roman"/>
          <w:sz w:val="24"/>
          <w:lang w:val="sr-Cyrl-RS"/>
        </w:rPr>
        <w:t>Дан Заставе 15.09. 2025</w:t>
      </w:r>
      <w:r w:rsidR="00B30756">
        <w:rPr>
          <w:rFonts w:ascii="Times New Roman" w:hAnsi="Times New Roman"/>
          <w:sz w:val="24"/>
          <w:lang w:val="sr-Cyrl-RS"/>
        </w:rPr>
        <w:t>.год.</w:t>
      </w:r>
    </w:p>
    <w:p w:rsidR="00BD6786" w:rsidRDefault="001E470A" w:rsidP="00BD6786">
      <w:pPr>
        <w:pStyle w:val="ListParagraph"/>
        <w:numPr>
          <w:ilvl w:val="3"/>
          <w:numId w:val="12"/>
        </w:numPr>
        <w:tabs>
          <w:tab w:val="left" w:pos="820"/>
        </w:tabs>
        <w:rPr>
          <w:rFonts w:ascii="Times New Roman" w:hAnsi="Times New Roman"/>
          <w:sz w:val="24"/>
          <w:lang w:val="sr-Cyrl-RS"/>
        </w:rPr>
      </w:pPr>
      <w:r>
        <w:rPr>
          <w:rFonts w:ascii="Times New Roman" w:hAnsi="Times New Roman"/>
          <w:sz w:val="24"/>
          <w:lang w:val="sr-Cyrl-RS"/>
        </w:rPr>
        <w:t>8. новембар 2025.</w:t>
      </w:r>
      <w:r w:rsidR="00BD6786">
        <w:rPr>
          <w:rFonts w:ascii="Times New Roman" w:hAnsi="Times New Roman"/>
          <w:sz w:val="24"/>
          <w:lang w:val="sr-Cyrl-RS"/>
        </w:rPr>
        <w:t xml:space="preserve"> год. као Дан  просветних радника</w:t>
      </w:r>
    </w:p>
    <w:p w:rsidR="00BD6786" w:rsidRDefault="001E470A" w:rsidP="00BD6786">
      <w:pPr>
        <w:pStyle w:val="ListParagraph"/>
        <w:numPr>
          <w:ilvl w:val="3"/>
          <w:numId w:val="12"/>
        </w:numPr>
        <w:tabs>
          <w:tab w:val="left" w:pos="820"/>
        </w:tabs>
        <w:rPr>
          <w:rFonts w:ascii="Times New Roman" w:hAnsi="Times New Roman"/>
          <w:sz w:val="24"/>
          <w:lang w:val="sr-Cyrl-RS"/>
        </w:rPr>
      </w:pPr>
      <w:r>
        <w:rPr>
          <w:rFonts w:ascii="Times New Roman" w:hAnsi="Times New Roman"/>
          <w:sz w:val="24"/>
          <w:lang w:val="sr-Cyrl-RS"/>
        </w:rPr>
        <w:t>21.фебруар 2026.</w:t>
      </w:r>
      <w:r w:rsidR="00BD6786">
        <w:rPr>
          <w:rFonts w:ascii="Times New Roman" w:hAnsi="Times New Roman"/>
          <w:sz w:val="24"/>
          <w:lang w:val="sr-Cyrl-RS"/>
        </w:rPr>
        <w:t>год, као Међунарадни дан матерњег језика</w:t>
      </w:r>
    </w:p>
    <w:p w:rsidR="00BD6786" w:rsidRDefault="001E470A" w:rsidP="00BD6786">
      <w:pPr>
        <w:pStyle w:val="ListParagraph"/>
        <w:numPr>
          <w:ilvl w:val="3"/>
          <w:numId w:val="12"/>
        </w:numPr>
        <w:tabs>
          <w:tab w:val="left" w:pos="820"/>
        </w:tabs>
        <w:rPr>
          <w:rFonts w:ascii="Times New Roman" w:hAnsi="Times New Roman"/>
          <w:sz w:val="24"/>
          <w:lang w:val="sr-Cyrl-RS"/>
        </w:rPr>
      </w:pPr>
      <w:r>
        <w:rPr>
          <w:rFonts w:ascii="Times New Roman" w:hAnsi="Times New Roman"/>
          <w:sz w:val="24"/>
          <w:lang w:val="sr-Cyrl-RS"/>
        </w:rPr>
        <w:t>10.априла 2026</w:t>
      </w:r>
      <w:r w:rsidR="00BD6786">
        <w:rPr>
          <w:rFonts w:ascii="Times New Roman" w:hAnsi="Times New Roman"/>
          <w:sz w:val="24"/>
          <w:lang w:val="sr-Cyrl-RS"/>
        </w:rPr>
        <w:t>као дан сећања на Доситеља Обрадовића</w:t>
      </w:r>
    </w:p>
    <w:p w:rsidR="00BD6786" w:rsidRPr="00BD6786" w:rsidRDefault="001E470A" w:rsidP="00BD6786">
      <w:pPr>
        <w:pStyle w:val="ListParagraph"/>
        <w:numPr>
          <w:ilvl w:val="3"/>
          <w:numId w:val="12"/>
        </w:numPr>
        <w:tabs>
          <w:tab w:val="left" w:pos="820"/>
        </w:tabs>
        <w:rPr>
          <w:rFonts w:ascii="Times New Roman" w:hAnsi="Times New Roman"/>
          <w:sz w:val="24"/>
          <w:lang w:val="sr-Cyrl-RS"/>
        </w:rPr>
      </w:pPr>
      <w:r>
        <w:rPr>
          <w:rFonts w:ascii="Times New Roman" w:hAnsi="Times New Roman"/>
          <w:sz w:val="24"/>
          <w:lang w:val="sr-Cyrl-RS"/>
        </w:rPr>
        <w:t>Недеља од 4маја. до 9 маја 2026</w:t>
      </w:r>
      <w:r w:rsidR="00BD6786">
        <w:rPr>
          <w:rFonts w:ascii="Times New Roman" w:hAnsi="Times New Roman"/>
          <w:sz w:val="24"/>
          <w:lang w:val="sr-Cyrl-RS"/>
        </w:rPr>
        <w:t xml:space="preserve"> год.  </w:t>
      </w:r>
      <w:r w:rsidR="00013B56">
        <w:rPr>
          <w:rFonts w:ascii="Times New Roman" w:hAnsi="Times New Roman"/>
          <w:sz w:val="24"/>
          <w:lang w:val="sr-Cyrl-RS"/>
        </w:rPr>
        <w:t>као Н</w:t>
      </w:r>
      <w:r w:rsidR="00BD6786">
        <w:rPr>
          <w:rFonts w:ascii="Times New Roman" w:hAnsi="Times New Roman"/>
          <w:sz w:val="24"/>
          <w:lang w:val="sr-Cyrl-RS"/>
        </w:rPr>
        <w:t>едеља сећања</w:t>
      </w:r>
      <w:r w:rsidR="00013B56">
        <w:rPr>
          <w:rFonts w:ascii="Times New Roman" w:hAnsi="Times New Roman"/>
          <w:sz w:val="24"/>
          <w:lang w:val="sr-Cyrl-RS"/>
        </w:rPr>
        <w:t xml:space="preserve"> и заједништва</w:t>
      </w:r>
      <w:r w:rsidR="00BD6786">
        <w:rPr>
          <w:rFonts w:ascii="Times New Roman" w:hAnsi="Times New Roman"/>
          <w:sz w:val="24"/>
          <w:lang w:val="sr-Cyrl-RS"/>
        </w:rPr>
        <w:t>.</w:t>
      </w:r>
    </w:p>
    <w:p w:rsidR="00B24947" w:rsidRPr="00B24947" w:rsidRDefault="00B24947">
      <w:pPr>
        <w:tabs>
          <w:tab w:val="left" w:pos="-720"/>
        </w:tabs>
        <w:spacing w:after="0" w:line="240" w:lineRule="auto"/>
        <w:jc w:val="both"/>
        <w:rPr>
          <w:rFonts w:ascii="Times New Roman" w:eastAsia="Times New Roman" w:hAnsi="Times New Roman" w:cs="Times New Roman"/>
          <w:sz w:val="24"/>
          <w:szCs w:val="20"/>
          <w:lang w:val="sr-Cyrl-R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00220A1E">
        <w:rPr>
          <w:rFonts w:ascii="Times New Roman" w:eastAsia="Times New Roman" w:hAnsi="Times New Roman" w:cs="Times New Roman"/>
          <w:sz w:val="24"/>
          <w:szCs w:val="20"/>
          <w:lang w:val="sr-Cyrl-RS"/>
        </w:rPr>
        <w:t xml:space="preserve">   </w:t>
      </w:r>
      <w:r w:rsidR="00013B56">
        <w:rPr>
          <w:rFonts w:ascii="Times New Roman" w:eastAsia="Times New Roman" w:hAnsi="Times New Roman" w:cs="Times New Roman"/>
          <w:sz w:val="24"/>
          <w:szCs w:val="20"/>
          <w:lang w:val="sr-Cyrl-RS"/>
        </w:rPr>
        <w:t xml:space="preserve">       </w:t>
      </w:r>
      <w:r w:rsidR="00220A1E">
        <w:rPr>
          <w:rFonts w:ascii="Times New Roman" w:eastAsia="Times New Roman" w:hAnsi="Times New Roman" w:cs="Times New Roman"/>
          <w:sz w:val="24"/>
          <w:szCs w:val="20"/>
          <w:lang w:val="sr-Cyrl-RS"/>
        </w:rPr>
        <w:t xml:space="preserve"> </w:t>
      </w:r>
      <w:r w:rsidRPr="00BE31F1">
        <w:rPr>
          <w:rFonts w:ascii="Times New Roman" w:eastAsia="Times New Roman" w:hAnsi="Times New Roman" w:cs="Times New Roman"/>
          <w:b/>
          <w:sz w:val="24"/>
          <w:szCs w:val="20"/>
        </w:rPr>
        <w:t>Дан школе</w:t>
      </w:r>
      <w:r w:rsidRPr="00BE31F1">
        <w:rPr>
          <w:rFonts w:ascii="Times New Roman" w:eastAsia="Times New Roman" w:hAnsi="Times New Roman" w:cs="Times New Roman"/>
          <w:b/>
          <w:sz w:val="24"/>
          <w:szCs w:val="20"/>
          <w:lang w:val="sr-Latn-CS"/>
        </w:rPr>
        <w:t xml:space="preserve"> биће прослављен</w:t>
      </w:r>
      <w:r w:rsidR="00B24947">
        <w:rPr>
          <w:rFonts w:ascii="Times New Roman" w:eastAsia="Times New Roman" w:hAnsi="Times New Roman" w:cs="Times New Roman"/>
          <w:sz w:val="24"/>
          <w:szCs w:val="20"/>
        </w:rPr>
        <w:t xml:space="preserve"> у </w:t>
      </w:r>
      <w:r w:rsidR="002D337F">
        <w:rPr>
          <w:rFonts w:ascii="Times New Roman" w:eastAsia="Times New Roman" w:hAnsi="Times New Roman" w:cs="Times New Roman"/>
          <w:sz w:val="24"/>
          <w:szCs w:val="20"/>
          <w:lang w:val="sr-Cyrl-RS"/>
        </w:rPr>
        <w:t xml:space="preserve">четвртак </w:t>
      </w:r>
      <w:r>
        <w:rPr>
          <w:rFonts w:ascii="Times New Roman" w:eastAsia="Times New Roman" w:hAnsi="Times New Roman" w:cs="Times New Roman"/>
          <w:sz w:val="24"/>
          <w:szCs w:val="20"/>
        </w:rPr>
        <w:t xml:space="preserve"> 6</w:t>
      </w:r>
      <w:r>
        <w:rPr>
          <w:rFonts w:ascii="Times New Roman" w:eastAsia="Times New Roman" w:hAnsi="Times New Roman" w:cs="Times New Roman"/>
          <w:sz w:val="24"/>
          <w:szCs w:val="20"/>
          <w:lang w:val="sr-Cyrl-CS"/>
        </w:rPr>
        <w:t>. 11</w:t>
      </w:r>
      <w:r>
        <w:rPr>
          <w:rFonts w:ascii="Times New Roman" w:eastAsia="Times New Roman" w:hAnsi="Times New Roman" w:cs="Times New Roman"/>
          <w:sz w:val="24"/>
          <w:szCs w:val="20"/>
          <w:lang w:val="sr-Latn-CS"/>
        </w:rPr>
        <w:t>.</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202</w:t>
      </w:r>
      <w:r w:rsidR="00C272EE">
        <w:rPr>
          <w:rFonts w:ascii="Times New Roman" w:eastAsia="Times New Roman" w:hAnsi="Times New Roman" w:cs="Times New Roman"/>
          <w:sz w:val="24"/>
          <w:szCs w:val="20"/>
          <w:lang w:val="sr-Cyrl-CS"/>
        </w:rPr>
        <w:t>5</w:t>
      </w:r>
      <w:r w:rsidR="00220A1E">
        <w:rPr>
          <w:rFonts w:ascii="Times New Roman" w:eastAsia="Times New Roman" w:hAnsi="Times New Roman" w:cs="Times New Roman"/>
          <w:sz w:val="24"/>
          <w:szCs w:val="20"/>
          <w:lang w:val="sr-Cyrl-CS"/>
        </w:rPr>
        <w:t xml:space="preserve"> год.</w:t>
      </w:r>
      <w:r>
        <w:rPr>
          <w:rFonts w:ascii="Times New Roman" w:eastAsia="Times New Roman" w:hAnsi="Times New Roman" w:cs="Times New Roman"/>
          <w:sz w:val="24"/>
          <w:szCs w:val="20"/>
          <w:lang w:val="sr-Cyrl-CS"/>
        </w:rPr>
        <w:t xml:space="preserve"> док ће се надо</w:t>
      </w:r>
      <w:r w:rsidR="00F25338">
        <w:rPr>
          <w:rFonts w:ascii="Times New Roman" w:eastAsia="Times New Roman" w:hAnsi="Times New Roman" w:cs="Times New Roman"/>
          <w:sz w:val="24"/>
          <w:szCs w:val="20"/>
          <w:lang w:val="sr-Cyrl-CS"/>
        </w:rPr>
        <w:t xml:space="preserve">кнада часова одржати у </w:t>
      </w:r>
      <w:r w:rsidR="00F25338" w:rsidRPr="00BE31F1">
        <w:rPr>
          <w:rFonts w:ascii="Times New Roman" w:eastAsia="Times New Roman" w:hAnsi="Times New Roman" w:cs="Times New Roman"/>
          <w:b/>
          <w:sz w:val="24"/>
          <w:szCs w:val="20"/>
          <w:lang w:val="sr-Cyrl-CS"/>
        </w:rPr>
        <w:t>суботу</w:t>
      </w:r>
      <w:r w:rsidR="00F25338" w:rsidRPr="00BE31F1">
        <w:rPr>
          <w:rFonts w:ascii="Times New Roman" w:eastAsia="Times New Roman" w:hAnsi="Times New Roman" w:cs="Times New Roman"/>
          <w:b/>
          <w:sz w:val="24"/>
          <w:szCs w:val="20"/>
        </w:rPr>
        <w:t>25.</w:t>
      </w:r>
      <w:r w:rsidR="00F25338" w:rsidRPr="00BE31F1">
        <w:rPr>
          <w:rFonts w:ascii="Times New Roman" w:eastAsia="Times New Roman" w:hAnsi="Times New Roman" w:cs="Times New Roman"/>
          <w:b/>
          <w:sz w:val="24"/>
          <w:szCs w:val="20"/>
          <w:lang w:val="sr-Cyrl-CS"/>
        </w:rPr>
        <w:t>1</w:t>
      </w:r>
      <w:r w:rsidR="00F25338" w:rsidRPr="00BE31F1">
        <w:rPr>
          <w:rFonts w:ascii="Times New Roman" w:eastAsia="Times New Roman" w:hAnsi="Times New Roman" w:cs="Times New Roman"/>
          <w:b/>
          <w:sz w:val="24"/>
          <w:szCs w:val="20"/>
        </w:rPr>
        <w:t>0</w:t>
      </w:r>
      <w:r w:rsidR="00C272EE" w:rsidRPr="00BE31F1">
        <w:rPr>
          <w:rFonts w:ascii="Times New Roman" w:eastAsia="Times New Roman" w:hAnsi="Times New Roman" w:cs="Times New Roman"/>
          <w:b/>
          <w:sz w:val="24"/>
          <w:szCs w:val="20"/>
          <w:lang w:val="sr-Cyrl-CS"/>
        </w:rPr>
        <w:t>. 2025</w:t>
      </w:r>
      <w:r>
        <w:rPr>
          <w:rFonts w:ascii="Times New Roman" w:eastAsia="Times New Roman" w:hAnsi="Times New Roman" w:cs="Times New Roman"/>
          <w:sz w:val="24"/>
          <w:szCs w:val="20"/>
          <w:lang w:val="sr-Cyrl-CS"/>
        </w:rPr>
        <w:t xml:space="preserve"> </w:t>
      </w:r>
      <w:r w:rsidRPr="00BE31F1">
        <w:rPr>
          <w:rFonts w:ascii="Times New Roman" w:eastAsia="Times New Roman" w:hAnsi="Times New Roman" w:cs="Times New Roman"/>
          <w:b/>
          <w:sz w:val="24"/>
          <w:szCs w:val="20"/>
          <w:lang w:val="sr-Cyrl-CS"/>
        </w:rPr>
        <w:t>год</w:t>
      </w:r>
      <w:r>
        <w:rPr>
          <w:rFonts w:ascii="Times New Roman" w:eastAsia="Times New Roman" w:hAnsi="Times New Roman" w:cs="Times New Roman"/>
          <w:sz w:val="24"/>
          <w:szCs w:val="20"/>
          <w:lang w:val="sr-Cyrl-CS"/>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p>
    <w:p w:rsidR="00220A1E"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BE31F1">
        <w:rPr>
          <w:rFonts w:ascii="Times New Roman" w:eastAsia="Times New Roman" w:hAnsi="Times New Roman" w:cs="Times New Roman"/>
          <w:sz w:val="24"/>
          <w:szCs w:val="20"/>
          <w:lang w:val="sr-Cyrl-CS"/>
        </w:rPr>
        <w:t>Надокнада за екск</w:t>
      </w:r>
      <w:r>
        <w:rPr>
          <w:rFonts w:ascii="Times New Roman" w:eastAsia="Times New Roman" w:hAnsi="Times New Roman" w:cs="Times New Roman"/>
          <w:sz w:val="24"/>
          <w:szCs w:val="20"/>
          <w:lang w:val="sr-Cyrl-CS"/>
        </w:rPr>
        <w:t>урзије одржаће се  2</w:t>
      </w:r>
      <w:r w:rsidR="00F25338">
        <w:rPr>
          <w:rFonts w:ascii="Times New Roman" w:eastAsia="Times New Roman" w:hAnsi="Times New Roman" w:cs="Times New Roman"/>
          <w:sz w:val="24"/>
          <w:szCs w:val="20"/>
        </w:rPr>
        <w:t>9</w:t>
      </w:r>
      <w:r>
        <w:rPr>
          <w:rFonts w:ascii="Times New Roman" w:eastAsia="Times New Roman" w:hAnsi="Times New Roman" w:cs="Times New Roman"/>
          <w:sz w:val="24"/>
          <w:szCs w:val="20"/>
          <w:lang w:val="sr-Cyrl-RS"/>
        </w:rPr>
        <w:t>.</w:t>
      </w:r>
      <w:r w:rsidR="00F25338">
        <w:rPr>
          <w:rFonts w:ascii="Times New Roman" w:eastAsia="Times New Roman" w:hAnsi="Times New Roman" w:cs="Times New Roman"/>
          <w:sz w:val="24"/>
          <w:szCs w:val="20"/>
        </w:rPr>
        <w:t>11</w:t>
      </w:r>
      <w:r>
        <w:rPr>
          <w:rFonts w:ascii="Times New Roman" w:eastAsia="Times New Roman" w:hAnsi="Times New Roman" w:cs="Times New Roman"/>
          <w:sz w:val="24"/>
          <w:szCs w:val="20"/>
        </w:rPr>
        <w:t>.</w:t>
      </w:r>
      <w:r>
        <w:rPr>
          <w:rFonts w:ascii="Times New Roman" w:eastAsia="Times New Roman" w:hAnsi="Times New Roman" w:cs="Times New Roman"/>
          <w:sz w:val="24"/>
          <w:szCs w:val="20"/>
          <w:lang w:val="sr-Cyrl-CS"/>
        </w:rPr>
        <w:t xml:space="preserve"> 20</w:t>
      </w:r>
      <w:r w:rsidR="00C272EE">
        <w:rPr>
          <w:rFonts w:ascii="Times New Roman" w:eastAsia="Times New Roman" w:hAnsi="Times New Roman" w:cs="Times New Roman"/>
          <w:sz w:val="24"/>
          <w:szCs w:val="20"/>
          <w:lang w:val="sr-Cyrl-RS"/>
        </w:rPr>
        <w:t>25</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 xml:space="preserve">године и </w:t>
      </w:r>
      <w:r w:rsidR="00C272EE">
        <w:rPr>
          <w:rFonts w:ascii="Times New Roman" w:eastAsia="Times New Roman" w:hAnsi="Times New Roman" w:cs="Times New Roman"/>
          <w:sz w:val="24"/>
          <w:szCs w:val="20"/>
          <w:lang w:val="sr-Cyrl-CS"/>
        </w:rPr>
        <w:t>3</w:t>
      </w:r>
      <w:r w:rsidR="00220A1E">
        <w:rPr>
          <w:rFonts w:ascii="Times New Roman" w:eastAsia="Times New Roman" w:hAnsi="Times New Roman" w:cs="Times New Roman"/>
          <w:sz w:val="24"/>
          <w:szCs w:val="20"/>
          <w:lang w:val="sr-Cyrl-RS"/>
        </w:rPr>
        <w:t>1</w:t>
      </w:r>
      <w:r>
        <w:rPr>
          <w:rFonts w:ascii="Times New Roman" w:eastAsia="Times New Roman" w:hAnsi="Times New Roman" w:cs="Times New Roman"/>
          <w:sz w:val="24"/>
          <w:szCs w:val="20"/>
          <w:lang w:val="sr-Cyrl-CS"/>
        </w:rPr>
        <w:t>.</w:t>
      </w:r>
      <w:r w:rsidR="00C272EE">
        <w:rPr>
          <w:rFonts w:ascii="Times New Roman" w:eastAsia="Times New Roman" w:hAnsi="Times New Roman" w:cs="Times New Roman"/>
          <w:sz w:val="24"/>
          <w:szCs w:val="20"/>
          <w:lang w:val="sr-Cyrl-RS"/>
        </w:rPr>
        <w:t>1</w:t>
      </w:r>
      <w:r w:rsidR="00220A1E">
        <w:rPr>
          <w:rFonts w:ascii="Times New Roman" w:eastAsia="Times New Roman" w:hAnsi="Times New Roman" w:cs="Times New Roman"/>
          <w:sz w:val="24"/>
          <w:szCs w:val="20"/>
          <w:lang w:val="sr-Cyrl-CS"/>
        </w:rPr>
        <w:t>. 20</w:t>
      </w:r>
      <w:r w:rsidR="00C272EE">
        <w:rPr>
          <w:rFonts w:ascii="Times New Roman" w:eastAsia="Times New Roman" w:hAnsi="Times New Roman" w:cs="Times New Roman"/>
          <w:sz w:val="24"/>
          <w:szCs w:val="20"/>
          <w:lang w:val="sr-Cyrl-CS"/>
        </w:rPr>
        <w:t>26</w:t>
      </w:r>
      <w:r w:rsidR="00220A1E">
        <w:rPr>
          <w:rFonts w:ascii="Times New Roman" w:eastAsia="Times New Roman" w:hAnsi="Times New Roman" w:cs="Times New Roman"/>
          <w:sz w:val="24"/>
          <w:szCs w:val="20"/>
          <w:lang w:val="sr-Cyrl-CS"/>
        </w:rPr>
        <w:t xml:space="preserve"> год..(за ученике који су два дана на екскурзији)</w:t>
      </w:r>
    </w:p>
    <w:p w:rsidR="00BE31F1" w:rsidRDefault="00BE31F1">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220A1E">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Плани</w:t>
      </w:r>
      <w:r w:rsidR="00C272EE">
        <w:rPr>
          <w:rFonts w:ascii="Times New Roman" w:eastAsia="Times New Roman" w:hAnsi="Times New Roman" w:cs="Times New Roman"/>
          <w:sz w:val="24"/>
          <w:szCs w:val="20"/>
          <w:lang w:val="sr-Cyrl-CS"/>
        </w:rPr>
        <w:t xml:space="preserve">ра се да се екскурзија изведе у периоду  од </w:t>
      </w:r>
      <w:r w:rsidR="00BE44F6">
        <w:rPr>
          <w:rFonts w:ascii="Times New Roman" w:eastAsia="Times New Roman" w:hAnsi="Times New Roman" w:cs="Times New Roman"/>
          <w:sz w:val="24"/>
          <w:szCs w:val="20"/>
          <w:lang w:val="sr-Cyrl-CS"/>
        </w:rPr>
        <w:t>15.до 30. а</w:t>
      </w:r>
      <w:r w:rsidR="001E470A">
        <w:rPr>
          <w:rFonts w:ascii="Times New Roman" w:eastAsia="Times New Roman" w:hAnsi="Times New Roman" w:cs="Times New Roman"/>
          <w:sz w:val="24"/>
          <w:szCs w:val="20"/>
          <w:lang w:val="sr-Cyrl-CS"/>
        </w:rPr>
        <w:t>прила 2026</w:t>
      </w:r>
      <w:r w:rsidR="00BE44F6">
        <w:rPr>
          <w:rFonts w:ascii="Times New Roman" w:eastAsia="Times New Roman" w:hAnsi="Times New Roman" w:cs="Times New Roman"/>
          <w:sz w:val="24"/>
          <w:szCs w:val="20"/>
          <w:lang w:val="sr-Cyrl-CS"/>
        </w:rPr>
        <w:t xml:space="preserve"> год., за ученике седмог и осмог разреда а за остале ученике у мају месецу 2026.год.</w:t>
      </w:r>
    </w:p>
    <w:p w:rsidR="00220A1E" w:rsidRDefault="00220A1E">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Ученици ће посетити фестивал </w:t>
      </w:r>
      <w:r w:rsidR="00F009D8">
        <w:rPr>
          <w:rFonts w:ascii="Times New Roman" w:eastAsia="Times New Roman" w:hAnsi="Times New Roman" w:cs="Times New Roman"/>
          <w:sz w:val="24"/>
          <w:szCs w:val="20"/>
          <w:lang w:val="sr-Cyrl-CS"/>
        </w:rPr>
        <w:t xml:space="preserve">науке који ће се одржати у децембру </w:t>
      </w:r>
      <w:r w:rsidR="00F009D8">
        <w:rPr>
          <w:rFonts w:ascii="Times New Roman" w:eastAsia="Times New Roman" w:hAnsi="Times New Roman" w:cs="Times New Roman"/>
          <w:sz w:val="24"/>
          <w:szCs w:val="20"/>
          <w:lang w:val="sr-Latn-RS"/>
        </w:rPr>
        <w:t xml:space="preserve"> </w:t>
      </w:r>
      <w:r>
        <w:rPr>
          <w:rFonts w:ascii="Times New Roman" w:eastAsia="Times New Roman" w:hAnsi="Times New Roman" w:cs="Times New Roman"/>
          <w:sz w:val="24"/>
          <w:szCs w:val="20"/>
          <w:lang w:val="sr-Cyrl-CS"/>
        </w:rPr>
        <w:t>месецу у Београду.</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Такође биће организоване посете ученика од првог до осмог разреда:</w:t>
      </w:r>
    </w:p>
    <w:p w:rsidR="00076EF8" w:rsidRDefault="00CC35C9">
      <w:pPr>
        <w:pStyle w:val="ListParagraph"/>
        <w:numPr>
          <w:ilvl w:val="0"/>
          <w:numId w:val="13"/>
        </w:numPr>
        <w:rPr>
          <w:rFonts w:ascii="Times New Roman" w:hAnsi="Times New Roman"/>
          <w:sz w:val="24"/>
          <w:lang w:val="sr-Cyrl-CS"/>
        </w:rPr>
      </w:pPr>
      <w:r>
        <w:rPr>
          <w:rFonts w:ascii="Times New Roman" w:hAnsi="Times New Roman"/>
          <w:sz w:val="24"/>
          <w:lang w:val="sr-Cyrl-CS"/>
        </w:rPr>
        <w:t xml:space="preserve">Градском музеју </w:t>
      </w:r>
    </w:p>
    <w:p w:rsidR="00076EF8" w:rsidRDefault="00CC35C9">
      <w:pPr>
        <w:pStyle w:val="ListParagraph"/>
        <w:numPr>
          <w:ilvl w:val="0"/>
          <w:numId w:val="13"/>
        </w:numPr>
        <w:rPr>
          <w:rFonts w:ascii="Times New Roman" w:hAnsi="Times New Roman"/>
          <w:sz w:val="24"/>
          <w:lang w:val="sr-Cyrl-CS"/>
        </w:rPr>
      </w:pPr>
      <w:r>
        <w:rPr>
          <w:rFonts w:ascii="Times New Roman" w:hAnsi="Times New Roman"/>
          <w:sz w:val="24"/>
          <w:lang w:val="sr-Cyrl-CS"/>
        </w:rPr>
        <w:t>Библиотеци „Милутин Срећковић“</w:t>
      </w:r>
    </w:p>
    <w:p w:rsidR="00076EF8" w:rsidRDefault="00CC35C9">
      <w:pPr>
        <w:pStyle w:val="ListParagraph"/>
        <w:numPr>
          <w:ilvl w:val="0"/>
          <w:numId w:val="13"/>
        </w:numPr>
        <w:rPr>
          <w:rFonts w:ascii="Times New Roman" w:hAnsi="Times New Roman"/>
          <w:sz w:val="24"/>
          <w:lang w:val="sr-Cyrl-CS"/>
        </w:rPr>
      </w:pPr>
      <w:r>
        <w:rPr>
          <w:rFonts w:ascii="Times New Roman" w:hAnsi="Times New Roman"/>
          <w:sz w:val="24"/>
          <w:lang w:val="sr-Cyrl-CS"/>
        </w:rPr>
        <w:t xml:space="preserve">Архиву Смед. Паланке </w:t>
      </w:r>
    </w:p>
    <w:p w:rsidR="00076EF8" w:rsidRDefault="00CC35C9">
      <w:pPr>
        <w:pStyle w:val="ListParagraph"/>
        <w:numPr>
          <w:ilvl w:val="0"/>
          <w:numId w:val="13"/>
        </w:numPr>
        <w:rPr>
          <w:rFonts w:ascii="Times New Roman" w:hAnsi="Times New Roman"/>
          <w:sz w:val="24"/>
          <w:lang w:val="sr-Cyrl-CS"/>
        </w:rPr>
      </w:pPr>
      <w:r>
        <w:rPr>
          <w:rFonts w:ascii="Times New Roman" w:hAnsi="Times New Roman"/>
          <w:sz w:val="24"/>
          <w:lang w:val="sr-Cyrl-CS"/>
        </w:rPr>
        <w:t>Градском стадиону</w:t>
      </w:r>
    </w:p>
    <w:p w:rsidR="00076EF8" w:rsidRDefault="00CC35C9">
      <w:pPr>
        <w:pStyle w:val="ListParagraph"/>
        <w:numPr>
          <w:ilvl w:val="0"/>
          <w:numId w:val="13"/>
        </w:numPr>
        <w:rPr>
          <w:rFonts w:ascii="Times New Roman" w:hAnsi="Times New Roman"/>
          <w:sz w:val="24"/>
          <w:lang w:val="sr-Cyrl-CS"/>
        </w:rPr>
      </w:pPr>
      <w:r>
        <w:rPr>
          <w:rFonts w:ascii="Times New Roman" w:hAnsi="Times New Roman"/>
          <w:sz w:val="24"/>
          <w:lang w:val="sr-Cyrl-CS"/>
        </w:rPr>
        <w:t>Предузећима који ће примити ученике од 7</w:t>
      </w:r>
      <w:r w:rsidR="00DE2E78">
        <w:rPr>
          <w:rFonts w:ascii="Times New Roman" w:hAnsi="Times New Roman"/>
          <w:sz w:val="24"/>
          <w:lang w:val="sr-Cyrl-CS"/>
        </w:rPr>
        <w:t>.</w:t>
      </w:r>
      <w:r>
        <w:rPr>
          <w:rFonts w:ascii="Times New Roman" w:hAnsi="Times New Roman"/>
          <w:sz w:val="24"/>
          <w:lang w:val="sr-Cyrl-CS"/>
        </w:rPr>
        <w:t xml:space="preserve"> и 8раз. на професионалну орјентацију.</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 xml:space="preserve">        </w:t>
      </w:r>
    </w:p>
    <w:p w:rsidR="005669AD" w:rsidRDefault="005669AD">
      <w:pPr>
        <w:tabs>
          <w:tab w:val="left" w:pos="-720"/>
        </w:tabs>
        <w:spacing w:after="0" w:line="240" w:lineRule="auto"/>
        <w:jc w:val="both"/>
        <w:rPr>
          <w:rFonts w:ascii="Times New Roman" w:eastAsia="Times New Roman" w:hAnsi="Times New Roman" w:cs="Times New Roman"/>
          <w:sz w:val="24"/>
          <w:szCs w:val="20"/>
        </w:rPr>
      </w:pPr>
    </w:p>
    <w:p w:rsidR="005669AD" w:rsidRPr="00DE2E78" w:rsidRDefault="00DE2E78">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lang w:val="sr-Cyrl-RS"/>
        </w:rPr>
        <w:t>Школа ће у сарадњи са вероучитељем организовати једнодневне излете за ученике од петог до осмог разреда у другом полугодишту посетом Манастиру Манасији , а ученици од првог до четтвртог разреда посетом</w:t>
      </w:r>
      <w:r w:rsidR="00A45883">
        <w:rPr>
          <w:rFonts w:ascii="Times New Roman" w:eastAsia="Times New Roman" w:hAnsi="Times New Roman" w:cs="Times New Roman"/>
          <w:sz w:val="24"/>
          <w:szCs w:val="20"/>
          <w:lang w:val="sr-Cyrl-RS"/>
        </w:rPr>
        <w:t xml:space="preserve"> манистира н</w:t>
      </w:r>
      <w:r w:rsidR="00B975B2">
        <w:rPr>
          <w:rFonts w:ascii="Times New Roman" w:eastAsia="Times New Roman" w:hAnsi="Times New Roman" w:cs="Times New Roman"/>
          <w:sz w:val="24"/>
          <w:szCs w:val="20"/>
          <w:lang w:val="sr-Cyrl-RS"/>
        </w:rPr>
        <w:t>а Руднику(манастиру Благовештења</w:t>
      </w:r>
      <w:r w:rsidR="00A45883">
        <w:rPr>
          <w:rFonts w:ascii="Times New Roman" w:eastAsia="Times New Roman" w:hAnsi="Times New Roman" w:cs="Times New Roman"/>
          <w:sz w:val="24"/>
          <w:szCs w:val="20"/>
          <w:lang w:val="sr-Cyrl-RS"/>
        </w:rPr>
        <w:t>).</w:t>
      </w:r>
      <w:r>
        <w:rPr>
          <w:rFonts w:ascii="Times New Roman" w:eastAsia="Times New Roman" w:hAnsi="Times New Roman" w:cs="Times New Roman"/>
          <w:sz w:val="24"/>
          <w:szCs w:val="20"/>
          <w:lang w:val="sr-Cyrl-RS"/>
        </w:rPr>
        <w:t xml:space="preserve"> </w:t>
      </w:r>
    </w:p>
    <w:p w:rsidR="00076EF8" w:rsidRDefault="00CC35C9">
      <w:pPr>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br w:type="page"/>
      </w:r>
    </w:p>
    <w:p w:rsidR="000C02BC" w:rsidRDefault="00CC35C9" w:rsidP="00FA3CE5">
      <w:pPr>
        <w:rPr>
          <w:lang w:val="sr-Cyrl-RS"/>
        </w:rPr>
      </w:pPr>
      <w:r>
        <w:t xml:space="preserve"> </w:t>
      </w:r>
    </w:p>
    <w:p w:rsidR="0089322E" w:rsidRDefault="00B745F1" w:rsidP="00B745F1">
      <w:pPr>
        <w:jc w:val="center"/>
        <w:rPr>
          <w:rFonts w:ascii="Times New Roman" w:eastAsia="Times New Roman" w:hAnsi="Times New Roman" w:cs="Times New Roman"/>
          <w:b/>
          <w:sz w:val="24"/>
          <w:szCs w:val="20"/>
          <w:lang w:val="sr-Cyrl-RS"/>
        </w:rPr>
      </w:pPr>
      <w:r>
        <w:rPr>
          <w:rFonts w:ascii="Times New Roman" w:eastAsia="Times New Roman" w:hAnsi="Times New Roman" w:cs="Times New Roman"/>
          <w:b/>
          <w:noProof/>
          <w:sz w:val="24"/>
          <w:szCs w:val="20"/>
        </w:rPr>
        <w:drawing>
          <wp:inline distT="0" distB="0" distL="0" distR="0" wp14:anchorId="7C8CC2F4" wp14:editId="3F200081">
            <wp:extent cx="4714875" cy="666836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8198321276-82cd4346-8107-40c1-a224-dba5b9ebb9e8_5.jpg"/>
                    <pic:cNvPicPr/>
                  </pic:nvPicPr>
                  <pic:blipFill>
                    <a:blip r:embed="rId14">
                      <a:extLst>
                        <a:ext uri="{28A0092B-C50C-407E-A947-70E740481C1C}">
                          <a14:useLocalDpi xmlns:a14="http://schemas.microsoft.com/office/drawing/2010/main" val="0"/>
                        </a:ext>
                      </a:extLst>
                    </a:blip>
                    <a:stretch>
                      <a:fillRect/>
                    </a:stretch>
                  </pic:blipFill>
                  <pic:spPr>
                    <a:xfrm>
                      <a:off x="0" y="0"/>
                      <a:ext cx="4717013" cy="6671388"/>
                    </a:xfrm>
                    <a:prstGeom prst="rect">
                      <a:avLst/>
                    </a:prstGeom>
                  </pic:spPr>
                </pic:pic>
              </a:graphicData>
            </a:graphic>
          </wp:inline>
        </w:drawing>
      </w:r>
    </w:p>
    <w:p w:rsidR="002B0EE1" w:rsidRPr="000C02BC" w:rsidRDefault="002B0EE1" w:rsidP="002B0EE1">
      <w:r>
        <w:rPr>
          <w:rFonts w:ascii="Times New Roman" w:eastAsia="Times New Roman" w:hAnsi="Times New Roman" w:cs="Times New Roman"/>
          <w:b/>
          <w:sz w:val="24"/>
          <w:szCs w:val="20"/>
        </w:rPr>
        <w:t>II.6.2</w:t>
      </w:r>
      <w:r>
        <w:rPr>
          <w:rFonts w:ascii="Times New Roman" w:eastAsia="Times New Roman" w:hAnsi="Times New Roman" w:cs="Times New Roman"/>
          <w:b/>
          <w:sz w:val="24"/>
          <w:szCs w:val="20"/>
        </w:rPr>
        <w:tab/>
        <w:t>Екскурзије</w:t>
      </w:r>
    </w:p>
    <w:p w:rsidR="002B0EE1" w:rsidRDefault="002B0EE1" w:rsidP="002B0EE1">
      <w:pPr>
        <w:tabs>
          <w:tab w:val="left" w:pos="-720"/>
        </w:tabs>
        <w:spacing w:after="0" w:line="240" w:lineRule="auto"/>
        <w:jc w:val="both"/>
        <w:rPr>
          <w:rFonts w:ascii="Times New Roman" w:eastAsia="Times New Roman" w:hAnsi="Times New Roman" w:cs="Times New Roman"/>
          <w:sz w:val="24"/>
          <w:szCs w:val="20"/>
          <w:lang w:val="sr-Cyrl-CS"/>
        </w:rPr>
      </w:pPr>
    </w:p>
    <w:p w:rsidR="002B0EE1" w:rsidRDefault="002B0EE1" w:rsidP="002B0EE1">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 За ову школску годину ћемо реализовати екскурзије </w:t>
      </w:r>
      <w:r>
        <w:rPr>
          <w:rFonts w:ascii="Times New Roman" w:eastAsia="Times New Roman" w:hAnsi="Times New Roman" w:cs="Times New Roman"/>
          <w:sz w:val="24"/>
          <w:szCs w:val="20"/>
          <w:lang w:val="sr-Cyrl-CS"/>
        </w:rPr>
        <w:t>у трајању од једног до два дана</w:t>
      </w:r>
      <w:r>
        <w:rPr>
          <w:rFonts w:ascii="Times New Roman" w:eastAsia="Times New Roman" w:hAnsi="Times New Roman" w:cs="Times New Roman"/>
          <w:sz w:val="24"/>
          <w:szCs w:val="20"/>
        </w:rPr>
        <w:t xml:space="preserve">,  сагласно Правилнику и материјалним могућностима родитеља, а изводиће се на територији Србије. Програм извођења екскурзија је донет на седници Наставничког већа </w:t>
      </w:r>
      <w:r w:rsidR="002D337F">
        <w:rPr>
          <w:rFonts w:ascii="Times New Roman" w:eastAsia="Times New Roman" w:hAnsi="Times New Roman" w:cs="Times New Roman"/>
          <w:sz w:val="24"/>
          <w:szCs w:val="20"/>
        </w:rPr>
        <w:t>29</w:t>
      </w:r>
      <w:r>
        <w:rPr>
          <w:rFonts w:ascii="Times New Roman" w:eastAsia="Times New Roman" w:hAnsi="Times New Roman" w:cs="Times New Roman"/>
          <w:sz w:val="24"/>
          <w:szCs w:val="20"/>
        </w:rPr>
        <w:t>.</w:t>
      </w:r>
      <w:r>
        <w:rPr>
          <w:rFonts w:ascii="Times New Roman" w:eastAsia="Times New Roman" w:hAnsi="Times New Roman" w:cs="Times New Roman"/>
          <w:sz w:val="24"/>
          <w:szCs w:val="20"/>
          <w:lang w:val="sr-Cyrl-CS"/>
        </w:rPr>
        <w:t>а</w:t>
      </w:r>
      <w:r>
        <w:rPr>
          <w:rFonts w:ascii="Times New Roman" w:eastAsia="Times New Roman" w:hAnsi="Times New Roman" w:cs="Times New Roman"/>
          <w:sz w:val="24"/>
          <w:szCs w:val="20"/>
        </w:rPr>
        <w:t>вгуста 20</w:t>
      </w:r>
      <w:r w:rsidR="002D337F">
        <w:rPr>
          <w:rFonts w:ascii="Times New Roman" w:eastAsia="Times New Roman" w:hAnsi="Times New Roman" w:cs="Times New Roman"/>
          <w:sz w:val="24"/>
          <w:szCs w:val="20"/>
          <w:lang w:val="sr-Cyrl-CS"/>
        </w:rPr>
        <w:t>2</w:t>
      </w:r>
      <w:r w:rsidR="002D337F">
        <w:rPr>
          <w:rFonts w:ascii="Times New Roman" w:eastAsia="Times New Roman" w:hAnsi="Times New Roman" w:cs="Times New Roman"/>
          <w:sz w:val="24"/>
          <w:szCs w:val="20"/>
        </w:rPr>
        <w:t>5.</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 xml:space="preserve">године сходно правилнику (Просветни гласник </w:t>
      </w:r>
      <w:r>
        <w:rPr>
          <w:rFonts w:ascii="Times New Roman" w:eastAsia="Times New Roman" w:hAnsi="Times New Roman" w:cs="Times New Roman"/>
          <w:sz w:val="24"/>
          <w:szCs w:val="20"/>
          <w:lang w:val="sr-Cyrl-CS"/>
        </w:rPr>
        <w:t>бр. 7/2010</w:t>
      </w:r>
      <w:r>
        <w:rPr>
          <w:rFonts w:ascii="Times New Roman" w:eastAsia="Times New Roman" w:hAnsi="Times New Roman" w:cs="Times New Roman"/>
          <w:sz w:val="24"/>
          <w:szCs w:val="20"/>
        </w:rPr>
        <w:t>).</w:t>
      </w:r>
    </w:p>
    <w:p w:rsidR="002B0EE1" w:rsidRDefault="002B0EE1" w:rsidP="002B0EE1">
      <w:pPr>
        <w:tabs>
          <w:tab w:val="left" w:pos="-720"/>
        </w:tabs>
        <w:spacing w:after="0" w:line="240" w:lineRule="auto"/>
        <w:jc w:val="both"/>
        <w:rPr>
          <w:rFonts w:ascii="Times New Roman" w:eastAsia="Times New Roman" w:hAnsi="Times New Roman" w:cs="Times New Roman"/>
          <w:sz w:val="24"/>
          <w:szCs w:val="20"/>
        </w:rPr>
      </w:pPr>
    </w:p>
    <w:p w:rsidR="002B0EE1" w:rsidRDefault="002B0EE1" w:rsidP="002B0EE1">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r>
    </w:p>
    <w:p w:rsidR="002B0EE1" w:rsidRDefault="002B0EE1" w:rsidP="002B0EE1">
      <w:pPr>
        <w:tabs>
          <w:tab w:val="left" w:pos="-720"/>
        </w:tabs>
        <w:spacing w:after="0" w:line="240" w:lineRule="auto"/>
        <w:jc w:val="both"/>
        <w:rPr>
          <w:rFonts w:ascii="Times New Roman" w:eastAsia="Times New Roman" w:hAnsi="Times New Roman" w:cs="Times New Roman"/>
          <w:sz w:val="24"/>
          <w:szCs w:val="20"/>
          <w:lang w:val="sr-Latn-CS"/>
        </w:rPr>
      </w:pPr>
      <w:r>
        <w:rPr>
          <w:rFonts w:ascii="Times New Roman" w:eastAsia="Times New Roman" w:hAnsi="Times New Roman" w:cs="Times New Roman"/>
          <w:sz w:val="24"/>
          <w:szCs w:val="20"/>
          <w:lang w:val="sr-Cyrl-CS"/>
        </w:rPr>
        <w:t>за трећу недељу маја месеца .</w:t>
      </w:r>
    </w:p>
    <w:p w:rsidR="002B0EE1" w:rsidRDefault="002B0EE1" w:rsidP="002B0EE1">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ab/>
      </w:r>
      <w:r>
        <w:rPr>
          <w:rFonts w:ascii="Times New Roman" w:eastAsia="Times New Roman" w:hAnsi="Times New Roman" w:cs="Times New Roman"/>
          <w:sz w:val="24"/>
          <w:szCs w:val="20"/>
        </w:rPr>
        <w:t xml:space="preserve">Савет родитеља је на својој седници одржаној </w:t>
      </w:r>
      <w:r>
        <w:rPr>
          <w:rFonts w:ascii="Times New Roman" w:eastAsia="Times New Roman" w:hAnsi="Times New Roman" w:cs="Times New Roman"/>
          <w:sz w:val="24"/>
          <w:szCs w:val="20"/>
          <w:lang w:val="sr-Cyrl-CS"/>
        </w:rPr>
        <w:t>1</w:t>
      </w:r>
      <w:r w:rsidR="00C141CF">
        <w:rPr>
          <w:rFonts w:ascii="Times New Roman" w:eastAsia="Times New Roman" w:hAnsi="Times New Roman" w:cs="Times New Roman"/>
          <w:sz w:val="24"/>
          <w:szCs w:val="20"/>
          <w:lang w:val="sr-Cyrl-RS"/>
        </w:rPr>
        <w:t>5</w:t>
      </w:r>
      <w:r>
        <w:rPr>
          <w:rFonts w:ascii="Times New Roman" w:eastAsia="Times New Roman" w:hAnsi="Times New Roman" w:cs="Times New Roman"/>
          <w:sz w:val="24"/>
          <w:szCs w:val="20"/>
          <w:lang w:val="sr-Cyrl-RS"/>
        </w:rPr>
        <w:t>.</w:t>
      </w: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септембра 20</w:t>
      </w:r>
      <w:r w:rsidR="00C141CF">
        <w:rPr>
          <w:rFonts w:ascii="Times New Roman" w:eastAsia="Times New Roman" w:hAnsi="Times New Roman" w:cs="Times New Roman"/>
          <w:sz w:val="24"/>
          <w:szCs w:val="20"/>
          <w:lang w:val="sr-Cyrl-CS"/>
        </w:rPr>
        <w:t>25</w:t>
      </w:r>
      <w:r>
        <w:rPr>
          <w:rFonts w:ascii="Times New Roman" w:eastAsia="Times New Roman" w:hAnsi="Times New Roman" w:cs="Times New Roman"/>
          <w:sz w:val="24"/>
          <w:szCs w:val="20"/>
        </w:rPr>
        <w:t>. године, дао сагласност на програм  извођења екс</w:t>
      </w:r>
      <w:r w:rsidR="00C141CF">
        <w:rPr>
          <w:rFonts w:ascii="Times New Roman" w:eastAsia="Times New Roman" w:hAnsi="Times New Roman" w:cs="Times New Roman"/>
          <w:sz w:val="24"/>
          <w:szCs w:val="20"/>
        </w:rPr>
        <w:t xml:space="preserve">курзија, на предлоге </w:t>
      </w:r>
      <w:r w:rsidR="00C141CF">
        <w:rPr>
          <w:rFonts w:ascii="Times New Roman" w:eastAsia="Times New Roman" w:hAnsi="Times New Roman" w:cs="Times New Roman"/>
          <w:sz w:val="24"/>
          <w:szCs w:val="20"/>
          <w:lang w:val="sr-Cyrl-RS"/>
        </w:rPr>
        <w:t xml:space="preserve">Стручних </w:t>
      </w:r>
      <w:r>
        <w:rPr>
          <w:rFonts w:ascii="Times New Roman" w:eastAsia="Times New Roman" w:hAnsi="Times New Roman" w:cs="Times New Roman"/>
          <w:sz w:val="24"/>
          <w:szCs w:val="20"/>
        </w:rPr>
        <w:t>већа.</w:t>
      </w:r>
    </w:p>
    <w:p w:rsidR="001229F9" w:rsidRDefault="001229F9" w:rsidP="001229F9">
      <w:pPr>
        <w:tabs>
          <w:tab w:val="left" w:pos="-720"/>
        </w:tabs>
        <w:spacing w:after="0" w:line="240" w:lineRule="auto"/>
        <w:jc w:val="both"/>
        <w:rPr>
          <w:lang w:val="sr-Cyrl-RS"/>
        </w:rPr>
      </w:pPr>
    </w:p>
    <w:p w:rsidR="001229F9" w:rsidRPr="006267D4" w:rsidRDefault="001229F9" w:rsidP="001229F9">
      <w:pPr>
        <w:tabs>
          <w:tab w:val="left" w:pos="-720"/>
        </w:tabs>
        <w:spacing w:after="0" w:line="240" w:lineRule="auto"/>
        <w:jc w:val="both"/>
        <w:rPr>
          <w:rFonts w:ascii="Times New Roman" w:eastAsia="Times New Roman" w:hAnsi="Times New Roman" w:cs="Times New Roman"/>
          <w:sz w:val="24"/>
          <w:szCs w:val="20"/>
        </w:rPr>
      </w:pPr>
      <w:r w:rsidRPr="00C7683D">
        <w:rPr>
          <w:rFonts w:ascii="Times New Roman" w:eastAsia="Times New Roman" w:hAnsi="Times New Roman" w:cs="Times New Roman"/>
          <w:sz w:val="24"/>
          <w:szCs w:val="20"/>
        </w:rPr>
        <w:t>Ученици</w:t>
      </w:r>
      <w:r w:rsidRPr="00C7683D">
        <w:rPr>
          <w:rFonts w:ascii="Times New Roman" w:eastAsia="Times New Roman" w:hAnsi="Times New Roman" w:cs="Times New Roman"/>
          <w:sz w:val="24"/>
          <w:szCs w:val="20"/>
          <w:lang w:val="sr-Cyrl-CS"/>
        </w:rPr>
        <w:t xml:space="preserve"> </w:t>
      </w:r>
      <w:r w:rsidRPr="00C7683D">
        <w:rPr>
          <w:rFonts w:ascii="Times New Roman" w:eastAsia="Times New Roman" w:hAnsi="Times New Roman" w:cs="Times New Roman"/>
          <w:sz w:val="24"/>
          <w:szCs w:val="20"/>
        </w:rPr>
        <w:t>VIII</w:t>
      </w:r>
      <w:r w:rsidRPr="00C7683D">
        <w:rPr>
          <w:rFonts w:ascii="Times New Roman" w:eastAsia="Times New Roman" w:hAnsi="Times New Roman" w:cs="Times New Roman"/>
          <w:sz w:val="24"/>
          <w:szCs w:val="20"/>
          <w:lang w:val="sr-Cyrl-CS"/>
        </w:rPr>
        <w:t xml:space="preserve"> и </w:t>
      </w:r>
      <w:r w:rsidRPr="00C7683D">
        <w:rPr>
          <w:rFonts w:ascii="Times New Roman" w:eastAsia="Times New Roman" w:hAnsi="Times New Roman" w:cs="Times New Roman"/>
          <w:sz w:val="24"/>
          <w:szCs w:val="20"/>
          <w:lang w:val="sr-Latn-CS"/>
        </w:rPr>
        <w:t>VII</w:t>
      </w:r>
      <w:r w:rsidRPr="00C7683D">
        <w:rPr>
          <w:rFonts w:ascii="Times New Roman" w:eastAsia="Times New Roman" w:hAnsi="Times New Roman" w:cs="Times New Roman"/>
          <w:sz w:val="24"/>
          <w:szCs w:val="20"/>
        </w:rPr>
        <w:t xml:space="preserve"> разреда извешће</w:t>
      </w:r>
      <w:r w:rsidRPr="00C7683D">
        <w:rPr>
          <w:rFonts w:ascii="Times New Roman" w:eastAsia="Times New Roman" w:hAnsi="Times New Roman" w:cs="Times New Roman"/>
          <w:sz w:val="24"/>
          <w:szCs w:val="20"/>
          <w:lang w:val="sr-Cyrl-CS"/>
        </w:rPr>
        <w:t xml:space="preserve"> дводневну екскурзију</w:t>
      </w:r>
      <w:r>
        <w:rPr>
          <w:rFonts w:ascii="Times New Roman" w:eastAsia="Times New Roman" w:hAnsi="Times New Roman" w:cs="Times New Roman"/>
          <w:sz w:val="24"/>
          <w:szCs w:val="20"/>
        </w:rPr>
        <w:t xml:space="preserve">   у првој</w:t>
      </w:r>
      <w:r w:rsidRPr="00C7683D">
        <w:rPr>
          <w:rFonts w:ascii="Times New Roman" w:eastAsia="Times New Roman" w:hAnsi="Times New Roman" w:cs="Times New Roman"/>
          <w:sz w:val="24"/>
          <w:szCs w:val="20"/>
        </w:rPr>
        <w:t xml:space="preserve">  недељи </w:t>
      </w:r>
      <w:r>
        <w:rPr>
          <w:rFonts w:ascii="Times New Roman" w:eastAsia="Times New Roman" w:hAnsi="Times New Roman" w:cs="Times New Roman"/>
          <w:sz w:val="24"/>
          <w:szCs w:val="20"/>
          <w:lang w:val="sr-Cyrl-CS"/>
        </w:rPr>
        <w:t>маја месеца</w:t>
      </w:r>
      <w:r>
        <w:rPr>
          <w:rFonts w:ascii="Times New Roman" w:eastAsia="Times New Roman" w:hAnsi="Times New Roman" w:cs="Times New Roman"/>
          <w:sz w:val="24"/>
          <w:szCs w:val="20"/>
        </w:rPr>
        <w:t>..</w:t>
      </w:r>
      <w:r>
        <w:rPr>
          <w:rFonts w:ascii="Times New Roman" w:eastAsia="Times New Roman" w:hAnsi="Times New Roman" w:cs="Times New Roman"/>
          <w:sz w:val="24"/>
          <w:szCs w:val="20"/>
        </w:rPr>
        <w:br/>
        <w:t>Дестинацијаекскурзије ученика  VII и VIII разреда:</w:t>
      </w:r>
    </w:p>
    <w:p w:rsidR="001229F9" w:rsidRDefault="001229F9" w:rsidP="001229F9">
      <w:pPr>
        <w:tabs>
          <w:tab w:val="left" w:pos="-720"/>
        </w:tabs>
        <w:spacing w:after="0" w:line="240" w:lineRule="auto"/>
        <w:jc w:val="both"/>
        <w:rPr>
          <w:rFonts w:ascii="Times New Roman" w:eastAsia="Times New Roman" w:hAnsi="Times New Roman" w:cs="Times New Roman"/>
          <w:sz w:val="24"/>
          <w:szCs w:val="20"/>
        </w:rPr>
      </w:pPr>
    </w:p>
    <w:p w:rsidR="001229F9" w:rsidRDefault="001229F9" w:rsidP="001229F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Смед.Паланка –Смедерево-  Овчар бања-  Златибор -Тара- Мокра Гора -Смед.Паланка.</w:t>
      </w:r>
    </w:p>
    <w:p w:rsidR="001229F9" w:rsidRDefault="001229F9" w:rsidP="001229F9">
      <w:pPr>
        <w:tabs>
          <w:tab w:val="left" w:pos="-720"/>
        </w:tabs>
        <w:spacing w:after="0" w:line="240" w:lineRule="auto"/>
        <w:jc w:val="both"/>
        <w:rPr>
          <w:rFonts w:ascii="Times New Roman" w:eastAsia="Times New Roman" w:hAnsi="Times New Roman" w:cs="Times New Roman"/>
          <w:sz w:val="24"/>
          <w:szCs w:val="20"/>
        </w:rPr>
      </w:pPr>
    </w:p>
    <w:p w:rsidR="001229F9" w:rsidRDefault="001229F9" w:rsidP="001229F9">
      <w:pPr>
        <w:tabs>
          <w:tab w:val="left" w:pos="-720"/>
        </w:tabs>
        <w:spacing w:after="0" w:line="240" w:lineRule="auto"/>
        <w:jc w:val="both"/>
        <w:rPr>
          <w:rFonts w:ascii="Times New Roman" w:eastAsia="Times New Roman" w:hAnsi="Times New Roman" w:cs="Times New Roman"/>
          <w:sz w:val="24"/>
          <w:szCs w:val="20"/>
        </w:rPr>
      </w:pPr>
    </w:p>
    <w:p w:rsidR="001229F9" w:rsidRPr="00C7683D" w:rsidRDefault="001229F9" w:rsidP="001229F9">
      <w:pPr>
        <w:tabs>
          <w:tab w:val="left" w:pos="-720"/>
        </w:tabs>
        <w:spacing w:after="0" w:line="240" w:lineRule="auto"/>
        <w:jc w:val="both"/>
        <w:rPr>
          <w:rFonts w:ascii="Times New Roman" w:eastAsia="Times New Roman" w:hAnsi="Times New Roman" w:cs="Times New Roman"/>
          <w:sz w:val="24"/>
          <w:szCs w:val="20"/>
        </w:rPr>
      </w:pPr>
      <w:r w:rsidRPr="00C7683D">
        <w:rPr>
          <w:rFonts w:ascii="Times New Roman" w:eastAsia="Times New Roman" w:hAnsi="Times New Roman" w:cs="Times New Roman"/>
          <w:sz w:val="24"/>
          <w:szCs w:val="20"/>
        </w:rPr>
        <w:t>Сви остали разреди извешће екскурзију у мају месецу 20</w:t>
      </w:r>
      <w:r w:rsidR="002D337F">
        <w:rPr>
          <w:rFonts w:ascii="Times New Roman" w:eastAsia="Times New Roman" w:hAnsi="Times New Roman" w:cs="Times New Roman"/>
          <w:sz w:val="24"/>
          <w:szCs w:val="20"/>
          <w:lang w:val="sr-Cyrl-CS"/>
        </w:rPr>
        <w:t>2</w:t>
      </w:r>
      <w:r w:rsidR="002D337F">
        <w:rPr>
          <w:rFonts w:ascii="Times New Roman" w:eastAsia="Times New Roman" w:hAnsi="Times New Roman" w:cs="Times New Roman"/>
          <w:sz w:val="24"/>
          <w:szCs w:val="20"/>
        </w:rPr>
        <w:t>6</w:t>
      </w:r>
      <w:r w:rsidRPr="00C7683D">
        <w:rPr>
          <w:rFonts w:ascii="Times New Roman" w:eastAsia="Times New Roman" w:hAnsi="Times New Roman" w:cs="Times New Roman"/>
          <w:sz w:val="24"/>
          <w:szCs w:val="20"/>
        </w:rPr>
        <w:t>. године у накнадно одређеним терминима.</w:t>
      </w:r>
    </w:p>
    <w:p w:rsidR="001229F9" w:rsidRPr="00C7683D" w:rsidRDefault="001229F9" w:rsidP="001229F9">
      <w:pPr>
        <w:tabs>
          <w:tab w:val="left" w:pos="-720"/>
        </w:tabs>
        <w:spacing w:after="0" w:line="240" w:lineRule="auto"/>
        <w:jc w:val="both"/>
        <w:rPr>
          <w:rFonts w:ascii="Times New Roman" w:eastAsia="Times New Roman" w:hAnsi="Times New Roman" w:cs="Times New Roman"/>
          <w:sz w:val="24"/>
          <w:szCs w:val="20"/>
        </w:rPr>
      </w:pPr>
      <w:r w:rsidRPr="00C7683D">
        <w:rPr>
          <w:rFonts w:ascii="Times New Roman" w:eastAsia="Times New Roman" w:hAnsi="Times New Roman" w:cs="Times New Roman"/>
          <w:sz w:val="24"/>
          <w:szCs w:val="20"/>
        </w:rPr>
        <w:t>Дестинације по  разредима су следеће:</w:t>
      </w: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r w:rsidRPr="00C7683D">
        <w:rPr>
          <w:rFonts w:ascii="Times New Roman" w:eastAsia="Times New Roman" w:hAnsi="Times New Roman" w:cs="Times New Roman"/>
          <w:sz w:val="24"/>
          <w:szCs w:val="20"/>
          <w:lang w:val="sr-Cyrl-CS"/>
        </w:rPr>
        <w:t>I</w:t>
      </w:r>
      <w:r w:rsidRPr="00C7683D">
        <w:rPr>
          <w:rFonts w:ascii="Times New Roman" w:eastAsia="Times New Roman" w:hAnsi="Times New Roman" w:cs="Times New Roman"/>
          <w:sz w:val="24"/>
          <w:szCs w:val="20"/>
        </w:rPr>
        <w:t xml:space="preserve"> и II разред:</w:t>
      </w:r>
      <w:r w:rsidR="005A033A">
        <w:rPr>
          <w:rFonts w:ascii="Times New Roman" w:eastAsia="Times New Roman" w:hAnsi="Times New Roman" w:cs="Times New Roman"/>
          <w:sz w:val="24"/>
          <w:szCs w:val="20"/>
          <w:lang w:val="sr-Cyrl-CS"/>
        </w:rPr>
        <w:t xml:space="preserve"> Смед.Паланка – Топола - </w:t>
      </w:r>
      <w:r>
        <w:rPr>
          <w:rFonts w:ascii="Times New Roman" w:eastAsia="Times New Roman" w:hAnsi="Times New Roman" w:cs="Times New Roman"/>
          <w:sz w:val="24"/>
          <w:szCs w:val="20"/>
          <w:lang w:val="sr-Cyrl-CS"/>
        </w:rPr>
        <w:t>– Орашац- Аранђеловац</w:t>
      </w:r>
      <w:r w:rsidR="005A033A">
        <w:rPr>
          <w:rFonts w:ascii="Times New Roman" w:eastAsia="Times New Roman" w:hAnsi="Times New Roman" w:cs="Times New Roman"/>
          <w:sz w:val="24"/>
          <w:szCs w:val="20"/>
        </w:rPr>
        <w:t xml:space="preserve"> (</w:t>
      </w:r>
      <w:r w:rsidR="005A033A">
        <w:rPr>
          <w:rFonts w:ascii="Times New Roman" w:eastAsia="Times New Roman" w:hAnsi="Times New Roman" w:cs="Times New Roman"/>
          <w:sz w:val="24"/>
          <w:szCs w:val="20"/>
          <w:lang w:val="sr-Cyrl-RS"/>
        </w:rPr>
        <w:t>Музеј Народни)</w:t>
      </w:r>
      <w:r>
        <w:rPr>
          <w:rFonts w:ascii="Times New Roman" w:eastAsia="Times New Roman" w:hAnsi="Times New Roman" w:cs="Times New Roman"/>
          <w:sz w:val="24"/>
          <w:szCs w:val="20"/>
          <w:lang w:val="sr-Cyrl-CS"/>
        </w:rPr>
        <w:t>- Буковичка бања -Смед.Паланка</w:t>
      </w: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r w:rsidRPr="00C7683D">
        <w:rPr>
          <w:rFonts w:ascii="Times New Roman" w:eastAsia="Times New Roman" w:hAnsi="Times New Roman" w:cs="Times New Roman"/>
          <w:sz w:val="24"/>
          <w:szCs w:val="20"/>
        </w:rPr>
        <w:t>III и IV разред:</w:t>
      </w:r>
      <w:r w:rsidRPr="00C7683D">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Смед.Паланка – Крагујевц- Врњачка бања –Жича – Крушевац.</w:t>
      </w: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p>
    <w:p w:rsidR="001229F9" w:rsidRPr="00C7683D" w:rsidRDefault="001229F9" w:rsidP="001229F9">
      <w:pPr>
        <w:tabs>
          <w:tab w:val="left" w:pos="-720"/>
        </w:tabs>
        <w:spacing w:after="0" w:line="240" w:lineRule="auto"/>
        <w:ind w:left="720"/>
        <w:jc w:val="both"/>
        <w:rPr>
          <w:rFonts w:ascii="Times New Roman" w:eastAsia="Times New Roman" w:hAnsi="Times New Roman" w:cs="Times New Roman"/>
          <w:sz w:val="24"/>
          <w:szCs w:val="20"/>
          <w:lang w:val="sr-Cyrl-CS"/>
        </w:rPr>
      </w:pPr>
      <w:r w:rsidRPr="00C7683D">
        <w:rPr>
          <w:rFonts w:ascii="Times New Roman" w:eastAsia="Times New Roman" w:hAnsi="Times New Roman" w:cs="Times New Roman"/>
          <w:sz w:val="24"/>
          <w:szCs w:val="20"/>
        </w:rPr>
        <w:t>V</w:t>
      </w:r>
      <w:r w:rsidRPr="00C7683D">
        <w:rPr>
          <w:rFonts w:ascii="Times New Roman" w:eastAsia="Times New Roman" w:hAnsi="Times New Roman" w:cs="Times New Roman"/>
          <w:sz w:val="24"/>
          <w:szCs w:val="20"/>
          <w:lang w:val="sr-Cyrl-CS"/>
        </w:rPr>
        <w:t xml:space="preserve"> и </w:t>
      </w:r>
      <w:r w:rsidRPr="00C7683D">
        <w:rPr>
          <w:rFonts w:ascii="Times New Roman" w:eastAsia="Times New Roman" w:hAnsi="Times New Roman" w:cs="Times New Roman"/>
          <w:sz w:val="24"/>
          <w:szCs w:val="20"/>
          <w:lang w:val="sr-Latn-CS"/>
        </w:rPr>
        <w:t>VI</w:t>
      </w:r>
      <w:r>
        <w:rPr>
          <w:rFonts w:ascii="Times New Roman" w:eastAsia="Times New Roman" w:hAnsi="Times New Roman" w:cs="Times New Roman"/>
          <w:sz w:val="24"/>
          <w:szCs w:val="20"/>
          <w:lang w:val="sr-Cyrl-CS"/>
        </w:rPr>
        <w:t xml:space="preserve"> разред: Смед-Паланка – Фрушка гора- Манастир Хопово- Карловац – Карловачка гимназија – Нови Сад.</w:t>
      </w:r>
    </w:p>
    <w:p w:rsidR="001229F9" w:rsidRPr="00C7683D" w:rsidRDefault="001229F9" w:rsidP="001229F9">
      <w:pPr>
        <w:tabs>
          <w:tab w:val="left" w:pos="-720"/>
        </w:tabs>
        <w:spacing w:after="0" w:line="240" w:lineRule="auto"/>
        <w:jc w:val="both"/>
        <w:rPr>
          <w:rFonts w:ascii="Times New Roman" w:eastAsia="Times New Roman" w:hAnsi="Times New Roman" w:cs="Times New Roman"/>
          <w:sz w:val="24"/>
          <w:szCs w:val="20"/>
          <w:lang w:val="sr-Cyrl-CS"/>
        </w:rPr>
      </w:pPr>
      <w:r w:rsidRPr="00C7683D">
        <w:rPr>
          <w:rFonts w:ascii="Times New Roman" w:eastAsia="Times New Roman" w:hAnsi="Times New Roman" w:cs="Times New Roman"/>
          <w:sz w:val="24"/>
          <w:szCs w:val="20"/>
          <w:lang w:val="sr-Cyrl-CS"/>
        </w:rPr>
        <w:tab/>
      </w:r>
    </w:p>
    <w:p w:rsidR="001229F9" w:rsidRPr="002D337F" w:rsidRDefault="001229F9" w:rsidP="001229F9">
      <w:pPr>
        <w:tabs>
          <w:tab w:val="left" w:pos="-720"/>
        </w:tabs>
        <w:spacing w:after="0" w:line="240" w:lineRule="auto"/>
        <w:jc w:val="both"/>
        <w:rPr>
          <w:rFonts w:ascii="Times New Roman" w:eastAsia="Times New Roman" w:hAnsi="Times New Roman" w:cs="Times New Roman"/>
          <w:sz w:val="28"/>
          <w:szCs w:val="28"/>
          <w:lang w:val="sr-Latn-CS"/>
        </w:rPr>
      </w:pPr>
      <w:r w:rsidRPr="002D337F">
        <w:rPr>
          <w:rFonts w:ascii="Times New Roman" w:eastAsia="Times New Roman" w:hAnsi="Times New Roman" w:cs="Times New Roman"/>
          <w:sz w:val="28"/>
          <w:szCs w:val="28"/>
          <w:lang w:val="sr-Cyrl-CS"/>
        </w:rPr>
        <w:tab/>
        <w:t xml:space="preserve">Сем екскурзија за ученике </w:t>
      </w:r>
      <w:r w:rsidRPr="002D337F">
        <w:rPr>
          <w:rFonts w:ascii="Times New Roman" w:eastAsia="Times New Roman" w:hAnsi="Times New Roman" w:cs="Times New Roman"/>
          <w:sz w:val="28"/>
          <w:szCs w:val="28"/>
        </w:rPr>
        <w:t>VII и VIII разред</w:t>
      </w:r>
      <w:r w:rsidRPr="002D337F">
        <w:rPr>
          <w:rFonts w:ascii="Times New Roman" w:eastAsia="Times New Roman" w:hAnsi="Times New Roman" w:cs="Times New Roman"/>
          <w:sz w:val="28"/>
          <w:szCs w:val="28"/>
          <w:lang w:val="sr-Cyrl-CS"/>
        </w:rPr>
        <w:t xml:space="preserve">а, која је дводневне, све остале </w:t>
      </w:r>
      <w:r w:rsidR="00BE31F1">
        <w:rPr>
          <w:rFonts w:ascii="Times New Roman" w:eastAsia="Times New Roman" w:hAnsi="Times New Roman" w:cs="Times New Roman"/>
          <w:sz w:val="28"/>
          <w:szCs w:val="28"/>
          <w:lang w:val="sr-Cyrl-CS"/>
        </w:rPr>
        <w:t>ексурзије ју једнодневне</w:t>
      </w:r>
      <w:r w:rsidRPr="002D337F">
        <w:rPr>
          <w:rFonts w:ascii="Times New Roman" w:eastAsia="Times New Roman" w:hAnsi="Times New Roman" w:cs="Times New Roman"/>
          <w:sz w:val="28"/>
          <w:szCs w:val="28"/>
          <w:lang w:val="sr-Cyrl-CS"/>
        </w:rPr>
        <w:t xml:space="preserve"> планиране за трећу недељу маја месеца .</w:t>
      </w:r>
    </w:p>
    <w:p w:rsidR="001229F9" w:rsidRPr="00667910" w:rsidRDefault="001229F9" w:rsidP="001229F9">
      <w:pPr>
        <w:tabs>
          <w:tab w:val="left" w:pos="-720"/>
        </w:tabs>
        <w:spacing w:after="0" w:line="240" w:lineRule="auto"/>
        <w:jc w:val="both"/>
        <w:rPr>
          <w:rFonts w:ascii="Times New Roman" w:eastAsia="Times New Roman" w:hAnsi="Times New Roman" w:cs="Times New Roman"/>
          <w:sz w:val="28"/>
          <w:szCs w:val="28"/>
          <w:lang w:val="sr-Cyrl-RS"/>
        </w:rPr>
      </w:pPr>
    </w:p>
    <w:p w:rsidR="001229F9" w:rsidRDefault="001229F9" w:rsidP="001229F9"/>
    <w:p w:rsidR="008E74F0" w:rsidRPr="009F2F18" w:rsidRDefault="008E74F0" w:rsidP="002D337F">
      <w:pPr>
        <w:rPr>
          <w:rFonts w:ascii="Times New Roman" w:hAnsi="Times New Roman" w:cs="Times New Roman"/>
          <w:b/>
          <w:sz w:val="24"/>
          <w:lang w:val="sr-Cyrl-RS"/>
        </w:rPr>
      </w:pPr>
      <w:r w:rsidRPr="009F2F18">
        <w:rPr>
          <w:rFonts w:ascii="Times New Roman" w:hAnsi="Times New Roman" w:cs="Times New Roman"/>
          <w:b/>
          <w:sz w:val="24"/>
          <w:lang w:val="sr-Cyrl-RS"/>
        </w:rPr>
        <w:t>ЦИЉЕВИ И ЗАДАЦИ ЕКС</w:t>
      </w:r>
      <w:r>
        <w:rPr>
          <w:rFonts w:ascii="Times New Roman" w:hAnsi="Times New Roman" w:cs="Times New Roman"/>
          <w:b/>
          <w:sz w:val="24"/>
          <w:lang w:val="sr-Cyrl-RS"/>
        </w:rPr>
        <w:t>К</w:t>
      </w:r>
      <w:r w:rsidRPr="009F2F18">
        <w:rPr>
          <w:rFonts w:ascii="Times New Roman" w:hAnsi="Times New Roman" w:cs="Times New Roman"/>
          <w:b/>
          <w:sz w:val="24"/>
          <w:lang w:val="sr-Cyrl-RS"/>
        </w:rPr>
        <w:t>УРЗИЈЕ ЗА У</w:t>
      </w:r>
      <w:r w:rsidR="001015DE">
        <w:rPr>
          <w:rFonts w:ascii="Times New Roman" w:hAnsi="Times New Roman" w:cs="Times New Roman"/>
          <w:b/>
          <w:sz w:val="24"/>
          <w:lang w:val="sr-Cyrl-RS"/>
        </w:rPr>
        <w:t>ЧЕНИКЕ 1. И 2. РАЗРЕДА ШК. 2025/2026. год</w:t>
      </w:r>
      <w:r w:rsidRPr="009F2F18">
        <w:rPr>
          <w:rFonts w:ascii="Times New Roman" w:hAnsi="Times New Roman" w:cs="Times New Roman"/>
          <w:b/>
          <w:sz w:val="24"/>
          <w:lang w:val="sr-Cyrl-RS"/>
        </w:rPr>
        <w:t>.</w:t>
      </w:r>
    </w:p>
    <w:p w:rsidR="008E74F0" w:rsidRPr="009F2F18" w:rsidRDefault="008E74F0" w:rsidP="008E74F0">
      <w:pPr>
        <w:jc w:val="center"/>
        <w:rPr>
          <w:rFonts w:ascii="Times New Roman" w:hAnsi="Times New Roman" w:cs="Times New Roman"/>
          <w:lang w:val="sr-Cyrl-RS"/>
        </w:rPr>
      </w:pPr>
    </w:p>
    <w:p w:rsidR="00495D09" w:rsidRPr="002D337F" w:rsidRDefault="00495D09" w:rsidP="00495D09">
      <w:pPr>
        <w:rPr>
          <w:rFonts w:ascii="Times New Roman" w:hAnsi="Times New Roman" w:cs="Times New Roman"/>
          <w:sz w:val="28"/>
          <w:szCs w:val="28"/>
          <w:lang w:val="ru-RU"/>
        </w:rPr>
      </w:pPr>
      <w:r w:rsidRPr="002D337F">
        <w:rPr>
          <w:rFonts w:ascii="Times New Roman" w:hAnsi="Times New Roman" w:cs="Times New Roman"/>
          <w:sz w:val="28"/>
          <w:szCs w:val="28"/>
        </w:rPr>
        <w:t>Смед. Паланка – Топола –Опленац –Орашац- Аранђеловац –Буковачка бања- Смед. Паланка.</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1448"/>
      </w:tblGrid>
      <w:tr w:rsidR="00495D09" w:rsidRPr="002D337F" w:rsidTr="002D337F">
        <w:trPr>
          <w:cantSplit/>
          <w:trHeight w:val="780"/>
        </w:trPr>
        <w:tc>
          <w:tcPr>
            <w:tcW w:w="1242" w:type="dxa"/>
            <w:vMerge w:val="restart"/>
            <w:tcBorders>
              <w:top w:val="single" w:sz="4" w:space="0" w:color="auto"/>
              <w:left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r w:rsidRPr="002D337F">
              <w:rPr>
                <w:rFonts w:ascii="Times New Roman" w:hAnsi="Times New Roman" w:cs="Times New Roman"/>
                <w:sz w:val="28"/>
                <w:szCs w:val="28"/>
              </w:rPr>
              <w:t>Српски јетик</w:t>
            </w: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lang w:val="ru-RU"/>
              </w:rPr>
              <w:t xml:space="preserve"> </w:t>
            </w:r>
            <w:r w:rsidRPr="002D337F">
              <w:rPr>
                <w:rFonts w:ascii="Times New Roman" w:hAnsi="Times New Roman" w:cs="Times New Roman"/>
                <w:sz w:val="28"/>
                <w:szCs w:val="28"/>
              </w:rPr>
              <w:t>Циљеви:</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-Подстицање ученика на читање песама о нашој прошлости и првом српском устанку, као и читању песама о природним лепотама наше земље.</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-Богаћење речника новим појмовима</w:t>
            </w:r>
          </w:p>
        </w:tc>
      </w:tr>
      <w:tr w:rsidR="00495D09" w:rsidRPr="002D337F" w:rsidTr="002D337F">
        <w:trPr>
          <w:cantSplit/>
          <w:trHeight w:val="345"/>
        </w:trPr>
        <w:tc>
          <w:tcPr>
            <w:tcW w:w="1242" w:type="dxa"/>
            <w:vMerge/>
            <w:tcBorders>
              <w:left w:val="single" w:sz="4" w:space="0" w:color="auto"/>
              <w:bottom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Задаци :</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-Настанак литерарних радова о поећеној дестинацији</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-Употреба нових речи у говору и писању</w:t>
            </w:r>
          </w:p>
        </w:tc>
      </w:tr>
      <w:tr w:rsidR="00495D09" w:rsidRPr="002D337F" w:rsidTr="002D337F">
        <w:trPr>
          <w:cantSplit/>
          <w:trHeight w:val="1485"/>
        </w:trPr>
        <w:tc>
          <w:tcPr>
            <w:tcW w:w="1242" w:type="dxa"/>
            <w:vMerge w:val="restart"/>
            <w:tcBorders>
              <w:top w:val="single" w:sz="4" w:space="0" w:color="auto"/>
              <w:left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r w:rsidRPr="002D337F">
              <w:rPr>
                <w:rFonts w:ascii="Times New Roman" w:hAnsi="Times New Roman" w:cs="Times New Roman"/>
                <w:sz w:val="28"/>
                <w:szCs w:val="28"/>
              </w:rPr>
              <w:t xml:space="preserve">                                  Свет око нас</w:t>
            </w:r>
          </w:p>
          <w:p w:rsidR="00495D09" w:rsidRPr="002D337F" w:rsidRDefault="00495D09" w:rsidP="00495D09">
            <w:pPr>
              <w:spacing w:line="240" w:lineRule="auto"/>
              <w:ind w:left="113" w:right="113"/>
              <w:rPr>
                <w:rFonts w:ascii="Times New Roman" w:hAnsi="Times New Roman" w:cs="Times New Roman"/>
                <w:sz w:val="28"/>
                <w:szCs w:val="28"/>
              </w:rPr>
            </w:pPr>
            <w:r w:rsidRPr="002D337F">
              <w:rPr>
                <w:rFonts w:ascii="Times New Roman" w:hAnsi="Times New Roman" w:cs="Times New Roman"/>
                <w:sz w:val="28"/>
                <w:szCs w:val="28"/>
              </w:rPr>
              <w:t xml:space="preserve"> </w:t>
            </w:r>
          </w:p>
          <w:p w:rsidR="00495D09" w:rsidRPr="002D337F" w:rsidRDefault="00495D09" w:rsidP="00495D09">
            <w:pPr>
              <w:spacing w:line="240" w:lineRule="auto"/>
              <w:ind w:left="113" w:right="113"/>
              <w:rPr>
                <w:rFonts w:ascii="Times New Roman" w:hAnsi="Times New Roman" w:cs="Times New Roman"/>
                <w:sz w:val="28"/>
                <w:szCs w:val="28"/>
                <w:lang w:val="ru-RU"/>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lang w:val="ru-RU"/>
              </w:rPr>
              <w:t xml:space="preserve"> </w:t>
            </w:r>
            <w:r w:rsidRPr="002D337F">
              <w:rPr>
                <w:rFonts w:ascii="Times New Roman" w:hAnsi="Times New Roman" w:cs="Times New Roman"/>
                <w:sz w:val="28"/>
                <w:szCs w:val="28"/>
              </w:rPr>
              <w:t xml:space="preserve">  Циљеви:</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-Развијање љубави према отаџбини,историји , култури  и природним  лепотама,неговање позитивног односа према свим њеним грађанима , њиховим националним , културним  и естетским вредностима.</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-Обилазак музеја и споменика културе Тополе , задужбине Краља Петра I,маузолеја породице Карађорђевић, куће Краља Петра са изложбом личних предмета породице.</w:t>
            </w:r>
          </w:p>
        </w:tc>
      </w:tr>
      <w:tr w:rsidR="00495D09" w:rsidRPr="002D337F" w:rsidTr="002D337F">
        <w:trPr>
          <w:cantSplit/>
          <w:trHeight w:val="705"/>
        </w:trPr>
        <w:tc>
          <w:tcPr>
            <w:tcW w:w="1242" w:type="dxa"/>
            <w:vMerge/>
            <w:tcBorders>
              <w:left w:val="single" w:sz="4" w:space="0" w:color="auto"/>
              <w:bottom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 xml:space="preserve">  Задаци:</w:t>
            </w:r>
            <w:r w:rsidRPr="002D337F">
              <w:rPr>
                <w:rFonts w:ascii="Times New Roman" w:hAnsi="Times New Roman" w:cs="Times New Roman"/>
                <w:sz w:val="28"/>
                <w:szCs w:val="28"/>
                <w:lang w:val="ru-RU"/>
              </w:rPr>
              <w:t xml:space="preserve"> </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 xml:space="preserve"> </w:t>
            </w:r>
            <w:r w:rsidRPr="002D337F">
              <w:rPr>
                <w:rFonts w:ascii="Times New Roman" w:hAnsi="Times New Roman" w:cs="Times New Roman"/>
                <w:sz w:val="28"/>
                <w:szCs w:val="28"/>
                <w:lang w:val="ru-RU"/>
              </w:rPr>
              <w:t>-</w:t>
            </w:r>
            <w:r w:rsidRPr="002D337F">
              <w:rPr>
                <w:rFonts w:ascii="Times New Roman" w:hAnsi="Times New Roman" w:cs="Times New Roman"/>
                <w:sz w:val="28"/>
                <w:szCs w:val="28"/>
              </w:rPr>
              <w:t>Обилазак Рисовачке пећине – станишта човека из леденог доба , најпознатијег налазишта палеолита у Европи.</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rPr>
              <w:t>-Обилазак једне од најлепших бања у Србији.</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lang w:val="ru-RU"/>
              </w:rPr>
              <w:t>- Проучавање објеката и феномена у природи.</w:t>
            </w:r>
          </w:p>
        </w:tc>
      </w:tr>
      <w:tr w:rsidR="00495D09" w:rsidRPr="002D337F" w:rsidTr="002D337F">
        <w:trPr>
          <w:cantSplit/>
          <w:trHeight w:val="885"/>
        </w:trPr>
        <w:tc>
          <w:tcPr>
            <w:tcW w:w="1242" w:type="dxa"/>
            <w:vMerge w:val="restart"/>
            <w:tcBorders>
              <w:top w:val="single" w:sz="4" w:space="0" w:color="auto"/>
              <w:left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r w:rsidRPr="002D337F">
              <w:rPr>
                <w:rFonts w:ascii="Times New Roman" w:hAnsi="Times New Roman" w:cs="Times New Roman"/>
                <w:sz w:val="28"/>
                <w:szCs w:val="28"/>
              </w:rPr>
              <w:t>Физичк.васпитање</w:t>
            </w: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 xml:space="preserve"> Циљ:</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-Орјентација у простору и коришћење природних објеката за дечју игру .</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 Развијање позитивних социјалних односа.</w:t>
            </w:r>
          </w:p>
        </w:tc>
      </w:tr>
      <w:tr w:rsidR="00495D09" w:rsidRPr="002D337F" w:rsidTr="002D337F">
        <w:trPr>
          <w:cantSplit/>
          <w:trHeight w:val="720"/>
        </w:trPr>
        <w:tc>
          <w:tcPr>
            <w:tcW w:w="1242" w:type="dxa"/>
            <w:vMerge/>
            <w:tcBorders>
              <w:left w:val="single" w:sz="4" w:space="0" w:color="auto"/>
              <w:bottom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-Задаци:</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lang w:val="ru-RU"/>
              </w:rPr>
              <w:t>-</w:t>
            </w:r>
            <w:r w:rsidRPr="002D337F">
              <w:rPr>
                <w:rFonts w:ascii="Times New Roman" w:hAnsi="Times New Roman" w:cs="Times New Roman"/>
                <w:sz w:val="28"/>
                <w:szCs w:val="28"/>
              </w:rPr>
              <w:t>П</w:t>
            </w:r>
            <w:r w:rsidRPr="002D337F">
              <w:rPr>
                <w:rFonts w:ascii="Times New Roman" w:hAnsi="Times New Roman" w:cs="Times New Roman"/>
                <w:sz w:val="28"/>
                <w:szCs w:val="28"/>
                <w:lang w:val="ru-RU"/>
              </w:rPr>
              <w:t>римена различити облиици кретања у природним условима (ходање,трчање,скакање,прескакање)</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lang w:val="ru-RU"/>
              </w:rPr>
              <w:t>-</w:t>
            </w:r>
            <w:r w:rsidRPr="002D337F">
              <w:rPr>
                <w:rFonts w:ascii="Times New Roman" w:hAnsi="Times New Roman" w:cs="Times New Roman"/>
                <w:sz w:val="28"/>
                <w:szCs w:val="28"/>
              </w:rPr>
              <w:t>Р</w:t>
            </w:r>
            <w:r w:rsidRPr="002D337F">
              <w:rPr>
                <w:rFonts w:ascii="Times New Roman" w:hAnsi="Times New Roman" w:cs="Times New Roman"/>
                <w:sz w:val="28"/>
                <w:szCs w:val="28"/>
                <w:lang w:val="ru-RU"/>
              </w:rPr>
              <w:t>азвијање свести о потребама очувања здравља и животне средине.</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rPr>
              <w:t>-У</w:t>
            </w:r>
            <w:r w:rsidRPr="002D337F">
              <w:rPr>
                <w:rFonts w:ascii="Times New Roman" w:hAnsi="Times New Roman" w:cs="Times New Roman"/>
                <w:sz w:val="28"/>
                <w:szCs w:val="28"/>
                <w:lang w:val="ru-RU"/>
              </w:rPr>
              <w:t>тврдити начин кретања у колони.</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-Развијање сарадње,колективног духа.</w:t>
            </w:r>
          </w:p>
        </w:tc>
      </w:tr>
      <w:tr w:rsidR="00495D09" w:rsidRPr="002D337F" w:rsidTr="002D337F">
        <w:trPr>
          <w:cantSplit/>
          <w:trHeight w:val="660"/>
        </w:trPr>
        <w:tc>
          <w:tcPr>
            <w:tcW w:w="1242" w:type="dxa"/>
            <w:vMerge w:val="restart"/>
            <w:tcBorders>
              <w:top w:val="single" w:sz="4" w:space="0" w:color="auto"/>
              <w:left w:val="single" w:sz="4" w:space="0" w:color="auto"/>
              <w:right w:val="single" w:sz="4" w:space="0" w:color="auto"/>
            </w:tcBorders>
            <w:textDirection w:val="btLr"/>
          </w:tcPr>
          <w:p w:rsidR="00495D09" w:rsidRPr="002D337F" w:rsidRDefault="00495D09" w:rsidP="00495D09">
            <w:pPr>
              <w:spacing w:line="240" w:lineRule="auto"/>
              <w:ind w:left="230" w:right="113"/>
              <w:rPr>
                <w:rFonts w:ascii="Times New Roman" w:hAnsi="Times New Roman" w:cs="Times New Roman"/>
                <w:sz w:val="28"/>
                <w:szCs w:val="28"/>
              </w:rPr>
            </w:pPr>
            <w:r w:rsidRPr="002D337F">
              <w:rPr>
                <w:rFonts w:ascii="Times New Roman" w:hAnsi="Times New Roman" w:cs="Times New Roman"/>
                <w:sz w:val="28"/>
                <w:szCs w:val="28"/>
              </w:rPr>
              <w:t xml:space="preserve">Ликовна  култура                       </w:t>
            </w: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Циљ: Стварање интересовања и потребуе за за посећивањем изложби , галерија музеја и чување културних добара.</w:t>
            </w:r>
          </w:p>
        </w:tc>
      </w:tr>
      <w:tr w:rsidR="00495D09" w:rsidRPr="002D337F" w:rsidTr="002D337F">
        <w:trPr>
          <w:cantSplit/>
          <w:trHeight w:val="1190"/>
        </w:trPr>
        <w:tc>
          <w:tcPr>
            <w:tcW w:w="1242" w:type="dxa"/>
            <w:vMerge/>
            <w:tcBorders>
              <w:left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Здататак:</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-Упознавање различитости природних амбијената који ће се користити у ликовном изражавању (будући радови)</w:t>
            </w:r>
          </w:p>
          <w:p w:rsidR="00495D09" w:rsidRPr="002D337F" w:rsidRDefault="00495D09" w:rsidP="00495D09">
            <w:pPr>
              <w:spacing w:line="240" w:lineRule="auto"/>
              <w:rPr>
                <w:rFonts w:ascii="Times New Roman" w:hAnsi="Times New Roman" w:cs="Times New Roman"/>
                <w:sz w:val="28"/>
                <w:szCs w:val="28"/>
                <w:lang w:val="ru-RU"/>
              </w:rPr>
            </w:pPr>
            <w:r w:rsidRPr="002D337F">
              <w:rPr>
                <w:rFonts w:ascii="Times New Roman" w:hAnsi="Times New Roman" w:cs="Times New Roman"/>
                <w:sz w:val="28"/>
                <w:szCs w:val="28"/>
                <w:lang w:val="ru-RU"/>
              </w:rPr>
              <w:t>-</w:t>
            </w:r>
            <w:r w:rsidRPr="002D337F">
              <w:rPr>
                <w:rFonts w:ascii="Times New Roman" w:hAnsi="Times New Roman" w:cs="Times New Roman"/>
                <w:sz w:val="28"/>
                <w:szCs w:val="28"/>
              </w:rPr>
              <w:t>Р</w:t>
            </w:r>
            <w:r w:rsidRPr="002D337F">
              <w:rPr>
                <w:rFonts w:ascii="Times New Roman" w:hAnsi="Times New Roman" w:cs="Times New Roman"/>
                <w:sz w:val="28"/>
                <w:szCs w:val="28"/>
                <w:lang w:val="ru-RU"/>
              </w:rPr>
              <w:t>азвијати способност опажања облика,величина,боја.</w:t>
            </w:r>
          </w:p>
        </w:tc>
      </w:tr>
      <w:tr w:rsidR="00495D09" w:rsidRPr="002D337F" w:rsidTr="002D337F">
        <w:trPr>
          <w:cantSplit/>
          <w:trHeight w:val="645"/>
        </w:trPr>
        <w:tc>
          <w:tcPr>
            <w:tcW w:w="1242" w:type="dxa"/>
            <w:vMerge w:val="restart"/>
            <w:tcBorders>
              <w:left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r w:rsidRPr="002D337F">
              <w:rPr>
                <w:rFonts w:ascii="Times New Roman" w:hAnsi="Times New Roman" w:cs="Times New Roman"/>
                <w:sz w:val="28"/>
                <w:szCs w:val="28"/>
              </w:rPr>
              <w:t>Музичка култура</w:t>
            </w: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Циљ:</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-Уочавање различитих звукова у природи.</w:t>
            </w:r>
          </w:p>
        </w:tc>
      </w:tr>
      <w:tr w:rsidR="00495D09" w:rsidRPr="002D337F" w:rsidTr="002D337F">
        <w:trPr>
          <w:cantSplit/>
          <w:trHeight w:val="480"/>
        </w:trPr>
        <w:tc>
          <w:tcPr>
            <w:tcW w:w="1242" w:type="dxa"/>
            <w:vMerge/>
            <w:tcBorders>
              <w:left w:val="single" w:sz="4" w:space="0" w:color="auto"/>
              <w:bottom w:val="single" w:sz="4" w:space="0" w:color="auto"/>
              <w:right w:val="single" w:sz="4" w:space="0" w:color="auto"/>
            </w:tcBorders>
            <w:textDirection w:val="btLr"/>
          </w:tcPr>
          <w:p w:rsidR="00495D09" w:rsidRPr="002D337F" w:rsidRDefault="00495D09" w:rsidP="00495D09">
            <w:pPr>
              <w:spacing w:line="240" w:lineRule="auto"/>
              <w:ind w:left="113" w:right="113"/>
              <w:rPr>
                <w:rFonts w:ascii="Times New Roman" w:hAnsi="Times New Roman" w:cs="Times New Roman"/>
                <w:sz w:val="28"/>
                <w:szCs w:val="28"/>
              </w:rPr>
            </w:pPr>
          </w:p>
        </w:tc>
        <w:tc>
          <w:tcPr>
            <w:tcW w:w="11448" w:type="dxa"/>
            <w:tcBorders>
              <w:top w:val="single" w:sz="4" w:space="0" w:color="auto"/>
              <w:left w:val="single" w:sz="4" w:space="0" w:color="auto"/>
              <w:bottom w:val="single" w:sz="4" w:space="0" w:color="auto"/>
              <w:right w:val="single" w:sz="4" w:space="0" w:color="auto"/>
            </w:tcBorders>
          </w:tcPr>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Задатак:</w:t>
            </w:r>
          </w:p>
          <w:p w:rsidR="00495D09" w:rsidRPr="002D337F" w:rsidRDefault="00495D09" w:rsidP="00495D09">
            <w:pPr>
              <w:spacing w:line="240" w:lineRule="auto"/>
              <w:rPr>
                <w:rFonts w:ascii="Times New Roman" w:hAnsi="Times New Roman" w:cs="Times New Roman"/>
                <w:sz w:val="28"/>
                <w:szCs w:val="28"/>
              </w:rPr>
            </w:pPr>
            <w:r w:rsidRPr="002D337F">
              <w:rPr>
                <w:rFonts w:ascii="Times New Roman" w:hAnsi="Times New Roman" w:cs="Times New Roman"/>
                <w:sz w:val="28"/>
                <w:szCs w:val="28"/>
              </w:rPr>
              <w:t>-Развијање смисла за имитирање резличитих звукова.</w:t>
            </w:r>
          </w:p>
        </w:tc>
      </w:tr>
    </w:tbl>
    <w:p w:rsidR="000C02BC" w:rsidRDefault="00495D09" w:rsidP="00FA3CE5">
      <w:pPr>
        <w:rPr>
          <w:lang w:val="sr-Cyrl-RS"/>
        </w:rPr>
      </w:pPr>
      <w:r w:rsidRPr="002D337F">
        <w:rPr>
          <w:sz w:val="28"/>
          <w:szCs w:val="28"/>
          <w:lang w:val="sr-Cyrl-CS"/>
        </w:rPr>
        <w:br w:type="textWrapping" w:clear="all"/>
      </w:r>
    </w:p>
    <w:p w:rsidR="000C02BC" w:rsidRDefault="000C02BC" w:rsidP="00FA3CE5">
      <w:pPr>
        <w:rPr>
          <w:lang w:val="sr-Cyrl-RS"/>
        </w:rPr>
      </w:pPr>
    </w:p>
    <w:p w:rsidR="00FD0366" w:rsidRDefault="00FD0366" w:rsidP="00495D09">
      <w:pPr>
        <w:rPr>
          <w:rFonts w:ascii="Times New Roman" w:hAnsi="Times New Roman" w:cs="Times New Roman"/>
          <w:b/>
          <w:sz w:val="24"/>
          <w:lang w:val="sr-Cyrl-RS"/>
        </w:rPr>
      </w:pPr>
      <w:r w:rsidRPr="009F2F18">
        <w:rPr>
          <w:rFonts w:ascii="Times New Roman" w:hAnsi="Times New Roman" w:cs="Times New Roman"/>
          <w:b/>
          <w:sz w:val="24"/>
          <w:lang w:val="sr-Cyrl-RS"/>
        </w:rPr>
        <w:t>ЦИЉЕВИ</w:t>
      </w:r>
      <w:r>
        <w:rPr>
          <w:rFonts w:ascii="Times New Roman" w:hAnsi="Times New Roman" w:cs="Times New Roman"/>
          <w:b/>
          <w:sz w:val="24"/>
          <w:lang w:val="sr-Cyrl-RS"/>
        </w:rPr>
        <w:t xml:space="preserve"> И ЗАДАЦИ ЕКСКУРЗИЈЕ ЗА УЧЕНИКЕ 3</w:t>
      </w:r>
      <w:r w:rsidRPr="009F2F18">
        <w:rPr>
          <w:rFonts w:ascii="Times New Roman" w:hAnsi="Times New Roman" w:cs="Times New Roman"/>
          <w:b/>
          <w:sz w:val="24"/>
          <w:lang w:val="sr-Cyrl-RS"/>
        </w:rPr>
        <w:t xml:space="preserve">. И </w:t>
      </w:r>
      <w:r>
        <w:rPr>
          <w:rFonts w:ascii="Times New Roman" w:hAnsi="Times New Roman" w:cs="Times New Roman"/>
          <w:b/>
          <w:sz w:val="24"/>
          <w:lang w:val="sr-Cyrl-RS"/>
        </w:rPr>
        <w:t>4</w:t>
      </w:r>
      <w:r w:rsidR="00495D09">
        <w:rPr>
          <w:rFonts w:ascii="Times New Roman" w:hAnsi="Times New Roman" w:cs="Times New Roman"/>
          <w:b/>
          <w:sz w:val="24"/>
          <w:lang w:val="sr-Cyrl-RS"/>
        </w:rPr>
        <w:t>. РАЗРЕДА ШК. 2025/2026</w:t>
      </w:r>
      <w:r w:rsidRPr="009F2F18">
        <w:rPr>
          <w:rFonts w:ascii="Times New Roman" w:hAnsi="Times New Roman" w:cs="Times New Roman"/>
          <w:b/>
          <w:sz w:val="24"/>
          <w:lang w:val="sr-Cyrl-RS"/>
        </w:rPr>
        <w:t>. ГОД.</w:t>
      </w:r>
    </w:p>
    <w:p w:rsidR="00FD0366" w:rsidRPr="009F2F18" w:rsidRDefault="00FD0366" w:rsidP="00FD0366">
      <w:pPr>
        <w:rPr>
          <w:rFonts w:ascii="Times New Roman" w:hAnsi="Times New Roman" w:cs="Times New Roman"/>
          <w:lang w:val="ru-RU"/>
        </w:rPr>
      </w:pPr>
    </w:p>
    <w:p w:rsidR="00FD0366" w:rsidRPr="00997DAB" w:rsidRDefault="00FD0366" w:rsidP="00FD0366">
      <w:pPr>
        <w:rPr>
          <w:lang w:val="ru-RU"/>
        </w:rPr>
      </w:pPr>
    </w:p>
    <w:p w:rsidR="00495D09" w:rsidRPr="006023FB" w:rsidRDefault="00495D09" w:rsidP="00495D09">
      <w:pPr>
        <w:rPr>
          <w:rFonts w:ascii="Times New Roman" w:hAnsi="Times New Roman"/>
        </w:rPr>
      </w:pPr>
      <w:r w:rsidRPr="00667910">
        <w:rPr>
          <w:rFonts w:ascii="Times New Roman" w:hAnsi="Times New Roman"/>
          <w:sz w:val="28"/>
          <w:szCs w:val="28"/>
        </w:rPr>
        <w:t xml:space="preserve">Паланка – Крагујевац ( Шумарице) – Врњачка  Бања – манастир </w:t>
      </w:r>
      <w:r w:rsidRPr="00667910">
        <w:rPr>
          <w:rFonts w:ascii="Times New Roman" w:hAnsi="Times New Roman"/>
          <w:sz w:val="28"/>
          <w:szCs w:val="28"/>
          <w:lang w:val="sr-Cyrl-CS"/>
        </w:rPr>
        <w:t>Љубостиња – Крушевац- Смед. Паланка</w:t>
      </w:r>
      <w:r>
        <w:rPr>
          <w:rFonts w:ascii="Times New Roman" w:hAnsi="Times New Roman"/>
          <w:lang w:val="sr-Cyrl-CS"/>
        </w:rPr>
        <w:t>&lt;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
        <w:gridCol w:w="11367"/>
      </w:tblGrid>
      <w:tr w:rsidR="00495D09" w:rsidRPr="006023FB" w:rsidTr="00105DA3">
        <w:tc>
          <w:tcPr>
            <w:tcW w:w="1431" w:type="dxa"/>
            <w:vMerge w:val="restart"/>
            <w:tcBorders>
              <w:top w:val="single" w:sz="4" w:space="0" w:color="auto"/>
              <w:left w:val="single" w:sz="4" w:space="0" w:color="auto"/>
              <w:bottom w:val="single" w:sz="4" w:space="0" w:color="auto"/>
              <w:right w:val="single" w:sz="4" w:space="0" w:color="auto"/>
            </w:tcBorders>
            <w:textDirection w:val="btLr"/>
          </w:tcPr>
          <w:p w:rsidR="00495D09" w:rsidRPr="006023FB" w:rsidRDefault="00495D09" w:rsidP="00105DA3">
            <w:pPr>
              <w:spacing w:line="240" w:lineRule="auto"/>
              <w:ind w:left="113" w:right="113"/>
              <w:jc w:val="center"/>
              <w:rPr>
                <w:rFonts w:ascii="Times New Roman" w:hAnsi="Times New Roman" w:cs="Times New Roman"/>
                <w:lang w:val="sr-Latn-CS"/>
              </w:rPr>
            </w:pPr>
            <w:r w:rsidRPr="006023FB">
              <w:rPr>
                <w:rFonts w:ascii="Times New Roman" w:hAnsi="Times New Roman" w:cs="Times New Roman"/>
                <w:lang w:val="sr-Latn-CS"/>
              </w:rPr>
              <w:t>СРПСКИ ЈЕЗИК</w:t>
            </w:r>
          </w:p>
        </w:tc>
        <w:tc>
          <w:tcPr>
            <w:tcW w:w="11367" w:type="dxa"/>
            <w:tcBorders>
              <w:top w:val="single" w:sz="4" w:space="0" w:color="auto"/>
              <w:left w:val="single" w:sz="4" w:space="0" w:color="auto"/>
              <w:bottom w:val="single" w:sz="4" w:space="0" w:color="auto"/>
              <w:right w:val="single" w:sz="4" w:space="0" w:color="auto"/>
            </w:tcBorders>
          </w:tcPr>
          <w:p w:rsidR="00495D09" w:rsidRPr="006023FB" w:rsidRDefault="00495D09" w:rsidP="00105DA3">
            <w:pPr>
              <w:spacing w:line="240" w:lineRule="auto"/>
              <w:rPr>
                <w:rFonts w:ascii="Times New Roman" w:hAnsi="Times New Roman" w:cs="Times New Roman"/>
                <w:lang w:val="sr-Latn-CS"/>
              </w:rPr>
            </w:pPr>
            <w:r w:rsidRPr="006023FB">
              <w:rPr>
                <w:rFonts w:ascii="Times New Roman" w:hAnsi="Times New Roman" w:cs="Times New Roman"/>
                <w:lang w:val="sr-Latn-CS"/>
              </w:rPr>
              <w:t>Циљ:</w:t>
            </w:r>
          </w:p>
          <w:p w:rsidR="00495D09" w:rsidRPr="006023FB" w:rsidRDefault="00495D09" w:rsidP="00495D09">
            <w:pPr>
              <w:numPr>
                <w:ilvl w:val="0"/>
                <w:numId w:val="14"/>
              </w:numPr>
              <w:tabs>
                <w:tab w:val="left" w:pos="-720"/>
                <w:tab w:val="num" w:pos="720"/>
              </w:tabs>
              <w:spacing w:after="0" w:line="240" w:lineRule="auto"/>
              <w:jc w:val="both"/>
              <w:rPr>
                <w:rFonts w:ascii="Times New Roman" w:hAnsi="Times New Roman" w:cs="Times New Roman"/>
                <w:lang w:val="sr-Cyrl-CS"/>
              </w:rPr>
            </w:pPr>
            <w:r w:rsidRPr="006023FB">
              <w:rPr>
                <w:rFonts w:ascii="Times New Roman" w:hAnsi="Times New Roman" w:cs="Times New Roman"/>
                <w:lang w:val="sr-Cyrl-CS"/>
              </w:rPr>
              <w:t xml:space="preserve">Упознавање са духовним и култзрним развитком у том периоду.  </w:t>
            </w:r>
          </w:p>
        </w:tc>
      </w:tr>
      <w:tr w:rsidR="00495D09" w:rsidRPr="002D337F" w:rsidTr="00105DA3">
        <w:trPr>
          <w:trHeight w:val="769"/>
        </w:trPr>
        <w:tc>
          <w:tcPr>
            <w:tcW w:w="0" w:type="auto"/>
            <w:vMerge/>
            <w:tcBorders>
              <w:top w:val="single" w:sz="4" w:space="0" w:color="auto"/>
              <w:left w:val="single" w:sz="4" w:space="0" w:color="auto"/>
              <w:bottom w:val="single" w:sz="4" w:space="0" w:color="auto"/>
              <w:right w:val="single" w:sz="4" w:space="0" w:color="auto"/>
            </w:tcBorders>
            <w:vAlign w:val="center"/>
          </w:tcPr>
          <w:p w:rsidR="00495D09" w:rsidRPr="002D337F" w:rsidRDefault="00495D09" w:rsidP="00105DA3">
            <w:pPr>
              <w:spacing w:line="240" w:lineRule="auto"/>
              <w:rPr>
                <w:rFonts w:ascii="Times New Roman" w:hAnsi="Times New Roman" w:cs="Times New Roman"/>
                <w:sz w:val="28"/>
                <w:szCs w:val="28"/>
                <w:lang w:val="sr-Latn-CS"/>
              </w:rPr>
            </w:pP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Задаци</w:t>
            </w:r>
            <w:r w:rsidRPr="002D337F">
              <w:rPr>
                <w:rFonts w:ascii="Times New Roman" w:hAnsi="Times New Roman" w:cs="Times New Roman"/>
                <w:sz w:val="28"/>
                <w:szCs w:val="28"/>
                <w:lang w:val="sr-Cyrl-CS"/>
              </w:rPr>
              <w:t>:</w:t>
            </w:r>
          </w:p>
          <w:p w:rsidR="00495D09" w:rsidRPr="002D337F" w:rsidRDefault="00495D09" w:rsidP="00495D09">
            <w:pPr>
              <w:numPr>
                <w:ilvl w:val="0"/>
                <w:numId w:val="14"/>
              </w:numPr>
              <w:tabs>
                <w:tab w:val="left" w:pos="-720"/>
                <w:tab w:val="num" w:pos="720"/>
              </w:tabs>
              <w:spacing w:after="0" w:line="240" w:lineRule="auto"/>
              <w:jc w:val="both"/>
              <w:rPr>
                <w:rFonts w:ascii="Times New Roman" w:hAnsi="Times New Roman" w:cs="Times New Roman"/>
                <w:sz w:val="28"/>
                <w:szCs w:val="28"/>
                <w:lang w:val="sr-Cyrl-CS"/>
              </w:rPr>
            </w:pPr>
            <w:r w:rsidRPr="002D337F">
              <w:rPr>
                <w:rFonts w:ascii="Times New Roman" w:hAnsi="Times New Roman" w:cs="Times New Roman"/>
                <w:sz w:val="28"/>
                <w:szCs w:val="28"/>
                <w:lang w:val="sr-Cyrl-CS"/>
              </w:rPr>
              <w:t>Богаћење речника (турцизми) речима којих има у народним причама .</w:t>
            </w:r>
          </w:p>
          <w:p w:rsidR="00495D09" w:rsidRPr="002D337F" w:rsidRDefault="00495D09" w:rsidP="00105DA3">
            <w:pPr>
              <w:spacing w:line="240" w:lineRule="auto"/>
              <w:rPr>
                <w:rFonts w:ascii="Times New Roman" w:hAnsi="Times New Roman" w:cs="Times New Roman"/>
                <w:sz w:val="28"/>
                <w:szCs w:val="28"/>
                <w:lang w:val="sr-Cyrl-CS"/>
              </w:rPr>
            </w:pPr>
            <w:r w:rsidRPr="002D337F">
              <w:rPr>
                <w:rFonts w:ascii="Times New Roman" w:hAnsi="Times New Roman" w:cs="Times New Roman"/>
                <w:sz w:val="28"/>
                <w:szCs w:val="28"/>
                <w:lang w:val="sr-Cyrl-CS"/>
              </w:rPr>
              <w:t xml:space="preserve">       *Учити се говору и разумевању других средина.</w:t>
            </w:r>
          </w:p>
        </w:tc>
      </w:tr>
      <w:tr w:rsidR="00495D09" w:rsidRPr="002D337F" w:rsidTr="00105DA3">
        <w:tc>
          <w:tcPr>
            <w:tcW w:w="1431" w:type="dxa"/>
            <w:vMerge w:val="restart"/>
            <w:tcBorders>
              <w:top w:val="single" w:sz="4" w:space="0" w:color="auto"/>
              <w:left w:val="single" w:sz="4" w:space="0" w:color="auto"/>
              <w:bottom w:val="single" w:sz="4" w:space="0" w:color="auto"/>
              <w:right w:val="single" w:sz="4" w:space="0" w:color="auto"/>
            </w:tcBorders>
            <w:textDirection w:val="btLr"/>
          </w:tcPr>
          <w:p w:rsidR="00495D09" w:rsidRPr="002D337F" w:rsidRDefault="00495D09" w:rsidP="00105DA3">
            <w:pPr>
              <w:spacing w:line="240" w:lineRule="auto"/>
              <w:ind w:left="113" w:right="113"/>
              <w:jc w:val="center"/>
              <w:rPr>
                <w:rFonts w:ascii="Times New Roman" w:hAnsi="Times New Roman" w:cs="Times New Roman"/>
                <w:sz w:val="28"/>
                <w:szCs w:val="28"/>
                <w:lang w:val="sr-Latn-CS"/>
              </w:rPr>
            </w:pPr>
            <w:r w:rsidRPr="002D337F">
              <w:rPr>
                <w:rFonts w:ascii="Times New Roman" w:hAnsi="Times New Roman" w:cs="Times New Roman"/>
                <w:sz w:val="28"/>
                <w:szCs w:val="28"/>
                <w:lang w:val="sr-Latn-CS"/>
              </w:rPr>
              <w:t>ПРИРОДА И ДРУШТВО</w:t>
            </w: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 xml:space="preserve">Циљ: </w:t>
            </w:r>
          </w:p>
          <w:p w:rsidR="00495D09" w:rsidRPr="002D337F" w:rsidRDefault="00495D09" w:rsidP="00495D09">
            <w:pPr>
              <w:pStyle w:val="ListParagraph"/>
              <w:numPr>
                <w:ilvl w:val="0"/>
                <w:numId w:val="15"/>
              </w:numPr>
              <w:tabs>
                <w:tab w:val="num" w:pos="720"/>
              </w:tabs>
              <w:rPr>
                <w:rFonts w:ascii="Times New Roman" w:hAnsi="Times New Roman"/>
                <w:sz w:val="28"/>
                <w:szCs w:val="28"/>
              </w:rPr>
            </w:pPr>
            <w:r w:rsidRPr="002D337F">
              <w:rPr>
                <w:rFonts w:ascii="Times New Roman" w:hAnsi="Times New Roman"/>
                <w:sz w:val="28"/>
                <w:szCs w:val="28"/>
              </w:rPr>
              <w:t>Упознати се са страдањем српског народа на примеру Шумарица.</w:t>
            </w:r>
          </w:p>
          <w:p w:rsidR="00495D09" w:rsidRPr="002D337F" w:rsidRDefault="00495D09" w:rsidP="00495D09">
            <w:pPr>
              <w:numPr>
                <w:ilvl w:val="0"/>
                <w:numId w:val="15"/>
              </w:numPr>
              <w:tabs>
                <w:tab w:val="left" w:pos="-720"/>
                <w:tab w:val="num" w:pos="720"/>
              </w:tabs>
              <w:spacing w:after="0" w:line="240" w:lineRule="auto"/>
              <w:jc w:val="both"/>
              <w:rPr>
                <w:rFonts w:ascii="Times New Roman" w:hAnsi="Times New Roman" w:cs="Times New Roman"/>
                <w:sz w:val="28"/>
                <w:szCs w:val="28"/>
                <w:lang w:val="sr-Latn-CS"/>
              </w:rPr>
            </w:pPr>
            <w:r w:rsidRPr="002D337F">
              <w:rPr>
                <w:rFonts w:ascii="Times New Roman" w:hAnsi="Times New Roman" w:cs="Times New Roman"/>
                <w:sz w:val="28"/>
                <w:szCs w:val="28"/>
                <w:lang w:val="sr-Cyrl-CS"/>
              </w:rPr>
              <w:t>Упознавати ученике са далеком прошлошћу тог дела Србије, историјским значајем манастира Љубостиње,упознавање са ликом и делом књегиње Милице.</w:t>
            </w:r>
          </w:p>
        </w:tc>
      </w:tr>
      <w:tr w:rsidR="00495D09" w:rsidRPr="002D337F"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2D337F" w:rsidRDefault="00495D09" w:rsidP="00105DA3">
            <w:pPr>
              <w:spacing w:line="240" w:lineRule="auto"/>
              <w:rPr>
                <w:rFonts w:ascii="Times New Roman" w:hAnsi="Times New Roman" w:cs="Times New Roman"/>
                <w:sz w:val="28"/>
                <w:szCs w:val="28"/>
                <w:lang w:val="sr-Latn-CS"/>
              </w:rPr>
            </w:pP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Cyrl-CS"/>
              </w:rPr>
            </w:pPr>
            <w:r w:rsidRPr="002D337F">
              <w:rPr>
                <w:rFonts w:ascii="Times New Roman" w:hAnsi="Times New Roman" w:cs="Times New Roman"/>
                <w:sz w:val="28"/>
                <w:szCs w:val="28"/>
                <w:lang w:val="sr-Latn-CS"/>
              </w:rPr>
              <w:t>Задац</w:t>
            </w:r>
            <w:r w:rsidRPr="002D337F">
              <w:rPr>
                <w:rFonts w:ascii="Times New Roman" w:hAnsi="Times New Roman" w:cs="Times New Roman"/>
                <w:sz w:val="28"/>
                <w:szCs w:val="28"/>
              </w:rPr>
              <w:t>и :Развитијати осећања патриотизма према свом народу.</w:t>
            </w:r>
          </w:p>
        </w:tc>
      </w:tr>
      <w:tr w:rsidR="00495D09" w:rsidRPr="002D337F" w:rsidTr="00105DA3">
        <w:tc>
          <w:tcPr>
            <w:tcW w:w="1431" w:type="dxa"/>
            <w:vMerge w:val="restart"/>
            <w:tcBorders>
              <w:top w:val="single" w:sz="4" w:space="0" w:color="auto"/>
              <w:left w:val="single" w:sz="4" w:space="0" w:color="auto"/>
              <w:bottom w:val="single" w:sz="4" w:space="0" w:color="auto"/>
              <w:right w:val="single" w:sz="4" w:space="0" w:color="auto"/>
            </w:tcBorders>
            <w:textDirection w:val="btLr"/>
          </w:tcPr>
          <w:p w:rsidR="00495D09" w:rsidRPr="002D337F" w:rsidRDefault="00495D09" w:rsidP="00105DA3">
            <w:pPr>
              <w:spacing w:line="240" w:lineRule="auto"/>
              <w:ind w:left="113" w:right="113"/>
              <w:jc w:val="center"/>
              <w:rPr>
                <w:rFonts w:ascii="Times New Roman" w:hAnsi="Times New Roman" w:cs="Times New Roman"/>
                <w:sz w:val="28"/>
                <w:szCs w:val="28"/>
              </w:rPr>
            </w:pPr>
            <w:r w:rsidRPr="002D337F">
              <w:rPr>
                <w:rFonts w:ascii="Times New Roman" w:hAnsi="Times New Roman" w:cs="Times New Roman"/>
                <w:sz w:val="28"/>
                <w:szCs w:val="28"/>
                <w:lang w:val="sr-Latn-CS"/>
              </w:rPr>
              <w:t>ФИЗИЧКО</w:t>
            </w:r>
            <w:r w:rsidRPr="002D337F">
              <w:rPr>
                <w:rFonts w:ascii="Times New Roman" w:hAnsi="Times New Roman" w:cs="Times New Roman"/>
                <w:sz w:val="28"/>
                <w:szCs w:val="28"/>
              </w:rPr>
              <w:t xml:space="preserve"> </w:t>
            </w:r>
            <w:r w:rsidRPr="002D337F">
              <w:rPr>
                <w:rFonts w:ascii="Times New Roman" w:hAnsi="Times New Roman" w:cs="Times New Roman"/>
                <w:sz w:val="28"/>
                <w:szCs w:val="28"/>
                <w:lang w:val="sr-Latn-CS"/>
              </w:rPr>
              <w:t>ВАСПИТАЊЕ</w:t>
            </w: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Циљ:</w:t>
            </w:r>
          </w:p>
          <w:p w:rsidR="00495D09" w:rsidRPr="002D337F" w:rsidRDefault="00495D09" w:rsidP="00495D09">
            <w:pPr>
              <w:numPr>
                <w:ilvl w:val="0"/>
                <w:numId w:val="16"/>
              </w:numPr>
              <w:tabs>
                <w:tab w:val="left" w:pos="-720"/>
                <w:tab w:val="num" w:pos="720"/>
              </w:tabs>
              <w:spacing w:after="0" w:line="240" w:lineRule="auto"/>
              <w:jc w:val="both"/>
              <w:rPr>
                <w:rFonts w:ascii="Times New Roman" w:hAnsi="Times New Roman" w:cs="Times New Roman"/>
                <w:sz w:val="28"/>
                <w:szCs w:val="28"/>
                <w:lang w:val="sr-Latn-CS"/>
              </w:rPr>
            </w:pPr>
            <w:r w:rsidRPr="002D337F">
              <w:rPr>
                <w:rFonts w:ascii="Times New Roman" w:hAnsi="Times New Roman" w:cs="Times New Roman"/>
                <w:sz w:val="28"/>
                <w:szCs w:val="28"/>
                <w:lang w:val="sr-Cyrl-CS"/>
              </w:rPr>
              <w:t>Оријентација у простору и коришћење истог за дечју игру</w:t>
            </w:r>
          </w:p>
        </w:tc>
      </w:tr>
      <w:tr w:rsidR="00495D09" w:rsidRPr="002D337F"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2D337F" w:rsidRDefault="00495D09" w:rsidP="00105DA3">
            <w:pPr>
              <w:spacing w:line="240" w:lineRule="auto"/>
              <w:rPr>
                <w:rFonts w:ascii="Times New Roman" w:hAnsi="Times New Roman" w:cs="Times New Roman"/>
                <w:sz w:val="28"/>
                <w:szCs w:val="28"/>
                <w:lang w:val="sr-Latn-CS"/>
              </w:rPr>
            </w:pP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Задаци:</w:t>
            </w:r>
          </w:p>
          <w:p w:rsidR="00495D09" w:rsidRPr="002D337F" w:rsidRDefault="00495D09" w:rsidP="00495D09">
            <w:pPr>
              <w:numPr>
                <w:ilvl w:val="0"/>
                <w:numId w:val="16"/>
              </w:numPr>
              <w:tabs>
                <w:tab w:val="left" w:pos="-720"/>
                <w:tab w:val="num" w:pos="720"/>
              </w:tabs>
              <w:spacing w:after="0" w:line="240" w:lineRule="auto"/>
              <w:jc w:val="both"/>
              <w:rPr>
                <w:rFonts w:ascii="Times New Roman" w:hAnsi="Times New Roman" w:cs="Times New Roman"/>
                <w:sz w:val="28"/>
                <w:szCs w:val="28"/>
                <w:lang w:val="sr-Cyrl-CS"/>
              </w:rPr>
            </w:pPr>
            <w:r w:rsidRPr="002D337F">
              <w:rPr>
                <w:rFonts w:ascii="Times New Roman" w:hAnsi="Times New Roman" w:cs="Times New Roman"/>
                <w:sz w:val="28"/>
                <w:szCs w:val="28"/>
                <w:lang w:val="sr-Cyrl-CS"/>
              </w:rPr>
              <w:t>Развијати различите облике кретања, развијање сарадничких односа (социјализација деце кроз групни облик)</w:t>
            </w:r>
          </w:p>
        </w:tc>
      </w:tr>
      <w:tr w:rsidR="00495D09" w:rsidRPr="002D337F" w:rsidTr="00105DA3">
        <w:tc>
          <w:tcPr>
            <w:tcW w:w="1431" w:type="dxa"/>
            <w:vMerge w:val="restart"/>
            <w:tcBorders>
              <w:top w:val="single" w:sz="4" w:space="0" w:color="auto"/>
              <w:left w:val="single" w:sz="4" w:space="0" w:color="auto"/>
              <w:bottom w:val="single" w:sz="4" w:space="0" w:color="auto"/>
              <w:right w:val="single" w:sz="4" w:space="0" w:color="auto"/>
            </w:tcBorders>
            <w:textDirection w:val="btLr"/>
          </w:tcPr>
          <w:p w:rsidR="00495D09" w:rsidRPr="002D337F" w:rsidRDefault="00495D09" w:rsidP="00105DA3">
            <w:pPr>
              <w:spacing w:line="240" w:lineRule="auto"/>
              <w:ind w:left="113" w:right="113"/>
              <w:jc w:val="center"/>
              <w:rPr>
                <w:rFonts w:ascii="Times New Roman" w:hAnsi="Times New Roman" w:cs="Times New Roman"/>
                <w:sz w:val="28"/>
                <w:szCs w:val="28"/>
              </w:rPr>
            </w:pPr>
            <w:r w:rsidRPr="002D337F">
              <w:rPr>
                <w:rFonts w:ascii="Times New Roman" w:hAnsi="Times New Roman" w:cs="Times New Roman"/>
                <w:sz w:val="28"/>
                <w:szCs w:val="28"/>
                <w:lang w:val="sr-Latn-CS"/>
              </w:rPr>
              <w:t>ЛИКОВН</w:t>
            </w:r>
            <w:r w:rsidRPr="002D337F">
              <w:rPr>
                <w:rFonts w:ascii="Times New Roman" w:hAnsi="Times New Roman" w:cs="Times New Roman"/>
                <w:sz w:val="28"/>
                <w:szCs w:val="28"/>
              </w:rPr>
              <w:t>А КУЛТУРА</w:t>
            </w: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Циљ</w:t>
            </w:r>
            <w:r w:rsidRPr="002D337F">
              <w:rPr>
                <w:rFonts w:ascii="Times New Roman" w:hAnsi="Times New Roman" w:cs="Times New Roman"/>
                <w:sz w:val="28"/>
                <w:szCs w:val="28"/>
                <w:lang w:val="sr-Cyrl-CS"/>
              </w:rPr>
              <w:t>:</w:t>
            </w:r>
          </w:p>
          <w:p w:rsidR="00495D09" w:rsidRPr="002D337F" w:rsidRDefault="00495D09" w:rsidP="00495D09">
            <w:pPr>
              <w:numPr>
                <w:ilvl w:val="0"/>
                <w:numId w:val="17"/>
              </w:numPr>
              <w:tabs>
                <w:tab w:val="left" w:pos="-720"/>
                <w:tab w:val="num" w:pos="720"/>
              </w:tabs>
              <w:spacing w:after="0" w:line="240" w:lineRule="auto"/>
              <w:jc w:val="both"/>
              <w:rPr>
                <w:rFonts w:ascii="Times New Roman" w:hAnsi="Times New Roman" w:cs="Times New Roman"/>
                <w:sz w:val="28"/>
                <w:szCs w:val="28"/>
                <w:lang w:val="sr-Latn-CS"/>
              </w:rPr>
            </w:pPr>
            <w:r w:rsidRPr="002D337F">
              <w:rPr>
                <w:rFonts w:ascii="Times New Roman" w:hAnsi="Times New Roman" w:cs="Times New Roman"/>
                <w:sz w:val="28"/>
                <w:szCs w:val="28"/>
                <w:lang w:val="sr-Cyrl-CS"/>
              </w:rPr>
              <w:t>Посматрање природних лепота В. Бање , Крушевца, Шумарица у циљу ликовног представљања истих..</w:t>
            </w:r>
          </w:p>
        </w:tc>
      </w:tr>
      <w:tr w:rsidR="00495D09" w:rsidRPr="002D337F"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2D337F" w:rsidRDefault="00495D09" w:rsidP="00105DA3">
            <w:pPr>
              <w:spacing w:line="240" w:lineRule="auto"/>
              <w:rPr>
                <w:rFonts w:ascii="Times New Roman" w:hAnsi="Times New Roman" w:cs="Times New Roman"/>
                <w:sz w:val="28"/>
                <w:szCs w:val="28"/>
                <w:lang w:val="sr-Latn-CS"/>
              </w:rPr>
            </w:pP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Latn-CS"/>
              </w:rPr>
            </w:pPr>
            <w:r w:rsidRPr="002D337F">
              <w:rPr>
                <w:rFonts w:ascii="Times New Roman" w:hAnsi="Times New Roman" w:cs="Times New Roman"/>
                <w:sz w:val="28"/>
                <w:szCs w:val="28"/>
                <w:lang w:val="sr-Latn-CS"/>
              </w:rPr>
              <w:t>Задаци</w:t>
            </w:r>
            <w:r w:rsidRPr="002D337F">
              <w:rPr>
                <w:rFonts w:ascii="Times New Roman" w:hAnsi="Times New Roman" w:cs="Times New Roman"/>
                <w:sz w:val="28"/>
                <w:szCs w:val="28"/>
                <w:lang w:val="sr-Cyrl-CS"/>
              </w:rPr>
              <w:t>:</w:t>
            </w:r>
          </w:p>
          <w:p w:rsidR="00495D09" w:rsidRPr="002D337F" w:rsidRDefault="00495D09" w:rsidP="00495D09">
            <w:pPr>
              <w:numPr>
                <w:ilvl w:val="0"/>
                <w:numId w:val="18"/>
              </w:numPr>
              <w:tabs>
                <w:tab w:val="left" w:pos="-720"/>
                <w:tab w:val="num" w:pos="720"/>
              </w:tabs>
              <w:spacing w:after="0" w:line="240" w:lineRule="auto"/>
              <w:jc w:val="both"/>
              <w:rPr>
                <w:rFonts w:ascii="Times New Roman" w:hAnsi="Times New Roman" w:cs="Times New Roman"/>
                <w:sz w:val="28"/>
                <w:szCs w:val="28"/>
                <w:lang w:val="sr-Latn-CS"/>
              </w:rPr>
            </w:pPr>
            <w:r w:rsidRPr="002D337F">
              <w:rPr>
                <w:rFonts w:ascii="Times New Roman" w:hAnsi="Times New Roman" w:cs="Times New Roman"/>
                <w:sz w:val="28"/>
                <w:szCs w:val="28"/>
                <w:lang w:val="sr-Cyrl-CS"/>
              </w:rPr>
              <w:t xml:space="preserve">Уочавање различитих облика и боја у природи које ће моћи пренети на папир. </w:t>
            </w:r>
          </w:p>
        </w:tc>
      </w:tr>
      <w:tr w:rsidR="00495D09" w:rsidRPr="002D337F" w:rsidTr="00105DA3">
        <w:trPr>
          <w:trHeight w:val="1322"/>
        </w:trPr>
        <w:tc>
          <w:tcPr>
            <w:tcW w:w="1431" w:type="dxa"/>
            <w:tcBorders>
              <w:top w:val="single" w:sz="4" w:space="0" w:color="auto"/>
              <w:left w:val="single" w:sz="4" w:space="0" w:color="auto"/>
              <w:bottom w:val="single" w:sz="4" w:space="0" w:color="auto"/>
              <w:right w:val="single" w:sz="4" w:space="0" w:color="auto"/>
            </w:tcBorders>
            <w:textDirection w:val="btLr"/>
          </w:tcPr>
          <w:p w:rsidR="00495D09" w:rsidRPr="002D337F" w:rsidRDefault="00495D09" w:rsidP="00105DA3">
            <w:pPr>
              <w:spacing w:line="240" w:lineRule="auto"/>
              <w:ind w:left="113" w:right="113"/>
              <w:jc w:val="center"/>
              <w:rPr>
                <w:rFonts w:ascii="Times New Roman" w:hAnsi="Times New Roman" w:cs="Times New Roman"/>
                <w:sz w:val="28"/>
                <w:szCs w:val="28"/>
                <w:lang w:val="sr-Latn-CS"/>
              </w:rPr>
            </w:pPr>
            <w:r w:rsidRPr="002D337F">
              <w:rPr>
                <w:rFonts w:ascii="Times New Roman" w:hAnsi="Times New Roman" w:cs="Times New Roman"/>
                <w:sz w:val="28"/>
                <w:szCs w:val="28"/>
                <w:lang w:val="sr-Latn-CS"/>
              </w:rPr>
              <w:t>МУЗИЧК</w:t>
            </w:r>
            <w:r w:rsidRPr="002D337F">
              <w:rPr>
                <w:rFonts w:ascii="Times New Roman" w:hAnsi="Times New Roman" w:cs="Times New Roman"/>
                <w:sz w:val="28"/>
                <w:szCs w:val="28"/>
              </w:rPr>
              <w:t>А КУЛТУРА</w:t>
            </w:r>
          </w:p>
        </w:tc>
        <w:tc>
          <w:tcPr>
            <w:tcW w:w="11367" w:type="dxa"/>
            <w:tcBorders>
              <w:top w:val="single" w:sz="4" w:space="0" w:color="auto"/>
              <w:left w:val="single" w:sz="4" w:space="0" w:color="auto"/>
              <w:bottom w:val="single" w:sz="4" w:space="0" w:color="auto"/>
              <w:right w:val="single" w:sz="4" w:space="0" w:color="auto"/>
            </w:tcBorders>
          </w:tcPr>
          <w:p w:rsidR="00495D09" w:rsidRPr="002D337F" w:rsidRDefault="00495D09" w:rsidP="00105DA3">
            <w:pPr>
              <w:spacing w:line="240" w:lineRule="auto"/>
              <w:rPr>
                <w:rFonts w:ascii="Times New Roman" w:hAnsi="Times New Roman" w:cs="Times New Roman"/>
                <w:sz w:val="28"/>
                <w:szCs w:val="28"/>
                <w:lang w:val="sr-Cyrl-CS"/>
              </w:rPr>
            </w:pPr>
            <w:r w:rsidRPr="002D337F">
              <w:rPr>
                <w:rFonts w:ascii="Times New Roman" w:hAnsi="Times New Roman" w:cs="Times New Roman"/>
                <w:sz w:val="28"/>
                <w:szCs w:val="28"/>
                <w:lang w:val="sr-Latn-CS"/>
              </w:rPr>
              <w:t>Циљ</w:t>
            </w:r>
            <w:r w:rsidRPr="002D337F">
              <w:rPr>
                <w:rFonts w:ascii="Times New Roman" w:hAnsi="Times New Roman" w:cs="Times New Roman"/>
                <w:sz w:val="28"/>
                <w:szCs w:val="28"/>
                <w:lang w:val="sr-Cyrl-CS"/>
              </w:rPr>
              <w:t>:</w:t>
            </w:r>
          </w:p>
          <w:p w:rsidR="00495D09" w:rsidRPr="002D337F" w:rsidRDefault="00495D09" w:rsidP="00495D09">
            <w:pPr>
              <w:numPr>
                <w:ilvl w:val="0"/>
                <w:numId w:val="18"/>
              </w:numPr>
              <w:tabs>
                <w:tab w:val="left" w:pos="-720"/>
                <w:tab w:val="num" w:pos="720"/>
              </w:tabs>
              <w:spacing w:after="0" w:line="240" w:lineRule="auto"/>
              <w:jc w:val="both"/>
              <w:rPr>
                <w:rFonts w:ascii="Times New Roman" w:hAnsi="Times New Roman" w:cs="Times New Roman"/>
                <w:sz w:val="28"/>
                <w:szCs w:val="28"/>
                <w:lang w:val="sr-Cyrl-CS"/>
              </w:rPr>
            </w:pPr>
            <w:r w:rsidRPr="002D337F">
              <w:rPr>
                <w:rFonts w:ascii="Times New Roman" w:hAnsi="Times New Roman" w:cs="Times New Roman"/>
                <w:sz w:val="28"/>
                <w:szCs w:val="28"/>
                <w:lang w:val="sr-Cyrl-CS"/>
              </w:rPr>
              <w:t>Уочавање различитих звукова у природи,слушати и певати одабране песме из тог краја.</w:t>
            </w:r>
          </w:p>
          <w:p w:rsidR="00495D09" w:rsidRPr="002D337F" w:rsidRDefault="00495D09" w:rsidP="00105DA3">
            <w:pPr>
              <w:spacing w:line="240" w:lineRule="auto"/>
              <w:rPr>
                <w:rFonts w:ascii="Times New Roman" w:hAnsi="Times New Roman" w:cs="Times New Roman"/>
                <w:sz w:val="28"/>
                <w:szCs w:val="28"/>
                <w:lang w:val="sr-Cyrl-CS"/>
              </w:rPr>
            </w:pPr>
          </w:p>
        </w:tc>
      </w:tr>
    </w:tbl>
    <w:p w:rsidR="00076EF8" w:rsidRPr="00A45883" w:rsidRDefault="002B0EE1">
      <w:pPr>
        <w:rPr>
          <w:sz w:val="28"/>
          <w:szCs w:val="28"/>
          <w:lang w:val="sr-Cyrl-CS"/>
        </w:rPr>
      </w:pPr>
      <w:r w:rsidRPr="002D337F">
        <w:rPr>
          <w:sz w:val="28"/>
          <w:szCs w:val="28"/>
          <w:lang w:val="sr-Cyrl-CS"/>
        </w:rPr>
        <w:br w:type="textWrapping" w:clear="all"/>
      </w:r>
      <w:r w:rsidR="00A45883" w:rsidRPr="00A45883">
        <w:rPr>
          <w:b/>
          <w:sz w:val="28"/>
          <w:szCs w:val="28"/>
          <w:lang w:val="sr-Cyrl-CS"/>
        </w:rPr>
        <w:t xml:space="preserve">     Циљеви</w:t>
      </w:r>
      <w:r w:rsidR="00A45883">
        <w:rPr>
          <w:sz w:val="28"/>
          <w:szCs w:val="28"/>
          <w:lang w:val="sr-Cyrl-CS"/>
        </w:rPr>
        <w:t xml:space="preserve"> </w:t>
      </w:r>
      <w:r w:rsidR="00AA5250">
        <w:rPr>
          <w:rFonts w:ascii="CTimesRoman" w:eastAsia="Times New Roman" w:hAnsi="CTimesRoman" w:cs="Times New Roman"/>
          <w:b/>
          <w:sz w:val="28"/>
          <w:szCs w:val="28"/>
          <w:lang w:val="sr-Cyrl-CS"/>
        </w:rPr>
        <w:t>и задаци е</w:t>
      </w:r>
      <w:r w:rsidR="00CC35C9" w:rsidRPr="00AA5250">
        <w:rPr>
          <w:rFonts w:ascii="Times New Roman" w:eastAsia="Times New Roman" w:hAnsi="Times New Roman" w:cs="Times New Roman"/>
          <w:b/>
          <w:sz w:val="28"/>
          <w:szCs w:val="28"/>
          <w:lang w:val="sr-Latn-CS"/>
        </w:rPr>
        <w:t>кскурзија ученика 5.</w:t>
      </w:r>
      <w:r w:rsidR="00CC35C9" w:rsidRPr="00AA5250">
        <w:rPr>
          <w:rFonts w:ascii="Times New Roman" w:eastAsia="Times New Roman" w:hAnsi="Times New Roman" w:cs="Times New Roman"/>
          <w:b/>
          <w:sz w:val="28"/>
          <w:szCs w:val="28"/>
          <w:lang w:val="sr-Cyrl-CS"/>
        </w:rPr>
        <w:t>и  6</w:t>
      </w:r>
      <w:r w:rsidR="00CC35C9" w:rsidRPr="00AA5250">
        <w:rPr>
          <w:rFonts w:ascii="Times New Roman" w:eastAsia="Times New Roman" w:hAnsi="Times New Roman" w:cs="Times New Roman"/>
          <w:b/>
          <w:sz w:val="28"/>
          <w:szCs w:val="28"/>
        </w:rPr>
        <w:t>.</w:t>
      </w:r>
      <w:r w:rsidR="00CC35C9" w:rsidRPr="00AA5250">
        <w:rPr>
          <w:rFonts w:ascii="Times New Roman" w:eastAsia="Times New Roman" w:hAnsi="Times New Roman" w:cs="Times New Roman"/>
          <w:b/>
          <w:sz w:val="28"/>
          <w:szCs w:val="28"/>
          <w:lang w:val="sr-Latn-CS"/>
        </w:rPr>
        <w:t xml:space="preserve"> </w:t>
      </w:r>
      <w:r w:rsidR="00495D09">
        <w:rPr>
          <w:rFonts w:ascii="Times New Roman" w:eastAsia="Times New Roman" w:hAnsi="Times New Roman" w:cs="Times New Roman"/>
          <w:b/>
          <w:sz w:val="28"/>
          <w:szCs w:val="28"/>
          <w:lang w:val="sr-Cyrl-RS"/>
        </w:rPr>
        <w:t>Разреда шк.2025/26</w:t>
      </w:r>
      <w:r w:rsidR="00AA5250">
        <w:rPr>
          <w:rFonts w:ascii="Times New Roman" w:eastAsia="Times New Roman" w:hAnsi="Times New Roman" w:cs="Times New Roman"/>
          <w:b/>
          <w:sz w:val="28"/>
          <w:szCs w:val="28"/>
          <w:lang w:val="sr-Cyrl-RS"/>
        </w:rPr>
        <w:t xml:space="preserve"> год.</w:t>
      </w:r>
    </w:p>
    <w:p w:rsidR="00495D09" w:rsidRDefault="00495D09" w:rsidP="00495D09">
      <w:pPr>
        <w:tabs>
          <w:tab w:val="left" w:pos="-720"/>
        </w:tabs>
        <w:spacing w:after="0" w:line="240" w:lineRule="auto"/>
        <w:jc w:val="both"/>
        <w:rPr>
          <w:rFonts w:ascii="Times New Roman" w:eastAsia="Times New Roman" w:hAnsi="Times New Roman" w:cs="Times New Roman"/>
          <w:b/>
          <w:szCs w:val="20"/>
          <w:lang w:val="sr-Cyrl-RS"/>
        </w:rPr>
      </w:pPr>
    </w:p>
    <w:p w:rsidR="00495D09" w:rsidRPr="00667910" w:rsidRDefault="00495D09" w:rsidP="00495D09">
      <w:pPr>
        <w:tabs>
          <w:tab w:val="left" w:pos="-720"/>
        </w:tabs>
        <w:spacing w:after="0" w:line="240" w:lineRule="auto"/>
        <w:jc w:val="both"/>
        <w:rPr>
          <w:rFonts w:ascii="Times New Roman" w:eastAsia="Times New Roman" w:hAnsi="Times New Roman" w:cs="Times New Roman"/>
          <w:sz w:val="28"/>
          <w:szCs w:val="28"/>
          <w:lang w:val="sr-Cyrl-RS"/>
        </w:rPr>
      </w:pPr>
      <w:r w:rsidRPr="00667910">
        <w:rPr>
          <w:rFonts w:ascii="Times New Roman" w:eastAsia="Times New Roman" w:hAnsi="Times New Roman" w:cs="Times New Roman"/>
          <w:sz w:val="28"/>
          <w:szCs w:val="28"/>
        </w:rPr>
        <w:t>Смед. Паланка – Сремски Карловци  (Карловачка гимназија ) – Фрушка гора (Фрушкого</w:t>
      </w:r>
      <w:r w:rsidR="00667910">
        <w:rPr>
          <w:rFonts w:ascii="Times New Roman" w:eastAsia="Times New Roman" w:hAnsi="Times New Roman" w:cs="Times New Roman"/>
          <w:sz w:val="28"/>
          <w:szCs w:val="28"/>
        </w:rPr>
        <w:t>рски манастири) –</w:t>
      </w:r>
    </w:p>
    <w:p w:rsidR="00495D09" w:rsidRPr="00DD7950" w:rsidRDefault="00495D09" w:rsidP="00495D09">
      <w:pPr>
        <w:tabs>
          <w:tab w:val="left" w:pos="-720"/>
        </w:tabs>
        <w:spacing w:after="0" w:line="240" w:lineRule="auto"/>
        <w:jc w:val="both"/>
        <w:rPr>
          <w:rFonts w:ascii="Times New Roman" w:eastAsia="Times New Roman" w:hAnsi="Times New Roman" w:cs="Times New Roman"/>
          <w:sz w:val="28"/>
          <w:szCs w:val="28"/>
          <w:lang w:val="sr-Cyrl-RS"/>
        </w:rPr>
      </w:pPr>
      <w:r w:rsidRPr="00667910">
        <w:rPr>
          <w:rFonts w:ascii="Times New Roman" w:eastAsia="Times New Roman" w:hAnsi="Times New Roman" w:cs="Times New Roman"/>
          <w:sz w:val="28"/>
          <w:szCs w:val="28"/>
        </w:rPr>
        <w:t>Нови Сад.</w:t>
      </w:r>
      <w:r w:rsidR="00DD7950">
        <w:rPr>
          <w:rFonts w:ascii="Times New Roman" w:eastAsia="Times New Roman" w:hAnsi="Times New Roman" w:cs="Times New Roman"/>
          <w:sz w:val="28"/>
          <w:szCs w:val="28"/>
        </w:rPr>
        <w:t>,-</w:t>
      </w:r>
      <w:r w:rsidR="00DD7950">
        <w:rPr>
          <w:rFonts w:ascii="Times New Roman" w:eastAsia="Times New Roman" w:hAnsi="Times New Roman" w:cs="Times New Roman"/>
          <w:sz w:val="28"/>
          <w:szCs w:val="28"/>
          <w:lang w:val="sr-Cyrl-RS"/>
        </w:rPr>
        <w:t>Обилазак природњачког музеја и Матице Српске</w:t>
      </w:r>
    </w:p>
    <w:p w:rsidR="00495D09" w:rsidRDefault="00495D09" w:rsidP="00495D09">
      <w:pPr>
        <w:tabs>
          <w:tab w:val="left" w:pos="-720"/>
        </w:tabs>
        <w:spacing w:after="0" w:line="240" w:lineRule="auto"/>
        <w:jc w:val="both"/>
        <w:rPr>
          <w:rFonts w:ascii="Times New Roman" w:eastAsia="Times New Roman" w:hAnsi="Times New Roman" w:cs="Times New Roman"/>
          <w:szCs w:val="20"/>
        </w:rPr>
      </w:pPr>
    </w:p>
    <w:p w:rsidR="00495D09" w:rsidRPr="00062545" w:rsidRDefault="00495D09" w:rsidP="00495D09">
      <w:pPr>
        <w:tabs>
          <w:tab w:val="left" w:pos="-720"/>
        </w:tabs>
        <w:spacing w:after="0" w:line="240" w:lineRule="auto"/>
        <w:jc w:val="both"/>
        <w:rPr>
          <w:rFonts w:ascii="Times New Roman" w:eastAsia="Times New Roman" w:hAnsi="Times New Roman"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10742"/>
      </w:tblGrid>
      <w:tr w:rsidR="00495D09" w:rsidRPr="006023FB" w:rsidTr="00105DA3">
        <w:tc>
          <w:tcPr>
            <w:tcW w:w="1431" w:type="dxa"/>
            <w:vMerge w:val="restart"/>
            <w:textDirection w:val="btLr"/>
          </w:tcPr>
          <w:p w:rsidR="00495D09" w:rsidRPr="00BE44F6" w:rsidRDefault="00495D09" w:rsidP="00105DA3">
            <w:pPr>
              <w:tabs>
                <w:tab w:val="left" w:pos="-720"/>
              </w:tabs>
              <w:spacing w:after="0" w:line="240" w:lineRule="auto"/>
              <w:ind w:left="113" w:right="113"/>
              <w:jc w:val="center"/>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lang w:val="sr-Latn-CS"/>
              </w:rPr>
              <w:t>ИСТОРИЈА:</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Циљ:</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Упознавање ученика са настанком и историјом Фрушкогорских  манастира и  Карловачке гимназије.</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xml:space="preserve"> </w:t>
            </w:r>
          </w:p>
        </w:tc>
      </w:tr>
      <w:tr w:rsidR="00495D09" w:rsidRPr="006023FB" w:rsidTr="00105DA3">
        <w:trPr>
          <w:trHeight w:val="609"/>
        </w:trPr>
        <w:tc>
          <w:tcPr>
            <w:tcW w:w="1431" w:type="dxa"/>
            <w:vMerge/>
          </w:tcPr>
          <w:p w:rsidR="00495D09" w:rsidRPr="00BE44F6" w:rsidRDefault="00495D09" w:rsidP="00105DA3">
            <w:pPr>
              <w:tabs>
                <w:tab w:val="left" w:pos="-720"/>
              </w:tabs>
              <w:spacing w:after="0" w:line="240" w:lineRule="auto"/>
              <w:jc w:val="center"/>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Задаци:Уочавање битних елемената архитектуре тог периода.</w:t>
            </w:r>
          </w:p>
        </w:tc>
      </w:tr>
      <w:tr w:rsidR="00495D09" w:rsidRPr="006023FB" w:rsidTr="00105DA3">
        <w:tc>
          <w:tcPr>
            <w:tcW w:w="1431" w:type="dxa"/>
            <w:vMerge w:val="restart"/>
            <w:textDirection w:val="btLr"/>
          </w:tcPr>
          <w:p w:rsidR="00495D09" w:rsidRPr="00BE44F6" w:rsidRDefault="00495D09" w:rsidP="00DD7950">
            <w:pPr>
              <w:tabs>
                <w:tab w:val="left" w:pos="-720"/>
              </w:tabs>
              <w:spacing w:after="0" w:line="240" w:lineRule="auto"/>
              <w:ind w:right="113"/>
              <w:jc w:val="center"/>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lang w:val="sr-Latn-CS"/>
              </w:rPr>
              <w:t>ГЕОГРАФИЈА</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Циљ:</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            Упознати ученике са са природно географским положајима-горе наведене дестинације.</w:t>
            </w:r>
          </w:p>
          <w:p w:rsidR="00495D09" w:rsidRPr="00BE44F6" w:rsidRDefault="00495D09" w:rsidP="00495D09">
            <w:pPr>
              <w:numPr>
                <w:ilvl w:val="0"/>
                <w:numId w:val="19"/>
              </w:numPr>
              <w:tabs>
                <w:tab w:val="left" w:pos="-720"/>
                <w:tab w:val="num" w:pos="720"/>
              </w:tabs>
              <w:spacing w:after="0" w:line="240" w:lineRule="auto"/>
              <w:jc w:val="both"/>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lang w:val="sr-Cyrl-CS"/>
              </w:rPr>
              <w:t>Упознавање градова и насеља,.</w:t>
            </w:r>
          </w:p>
        </w:tc>
      </w:tr>
      <w:tr w:rsidR="00495D09" w:rsidRPr="006023FB" w:rsidTr="00DD7950">
        <w:trPr>
          <w:trHeight w:val="960"/>
        </w:trPr>
        <w:tc>
          <w:tcPr>
            <w:tcW w:w="1431" w:type="dxa"/>
            <w:vMerge/>
          </w:tcPr>
          <w:p w:rsidR="00495D09" w:rsidRPr="00BE44F6" w:rsidRDefault="00495D09" w:rsidP="00105DA3">
            <w:pPr>
              <w:tabs>
                <w:tab w:val="left" w:pos="-720"/>
              </w:tabs>
              <w:spacing w:after="0" w:line="240" w:lineRule="auto"/>
              <w:jc w:val="center"/>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Задаци: Упознавање рељефа Фрушке Горе и Војводине.</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Значај реке Дунава.</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Упознавање насеља.</w:t>
            </w:r>
          </w:p>
          <w:p w:rsidR="00495D09" w:rsidRPr="00BE44F6" w:rsidRDefault="00495D09" w:rsidP="00105DA3">
            <w:pPr>
              <w:tabs>
                <w:tab w:val="left" w:pos="-720"/>
              </w:tabs>
              <w:spacing w:after="0" w:line="240" w:lineRule="auto"/>
              <w:ind w:left="720"/>
              <w:jc w:val="both"/>
              <w:rPr>
                <w:rFonts w:ascii="Times New Roman" w:eastAsia="Times New Roman" w:hAnsi="Times New Roman" w:cs="Times New Roman"/>
                <w:sz w:val="28"/>
                <w:szCs w:val="28"/>
              </w:rPr>
            </w:pPr>
          </w:p>
        </w:tc>
      </w:tr>
      <w:tr w:rsidR="00DD7950" w:rsidRPr="006023FB" w:rsidTr="00105DA3">
        <w:trPr>
          <w:trHeight w:val="149"/>
        </w:trPr>
        <w:tc>
          <w:tcPr>
            <w:tcW w:w="1431" w:type="dxa"/>
          </w:tcPr>
          <w:p w:rsidR="00DD7950" w:rsidRPr="00BE44F6" w:rsidRDefault="00DD7950" w:rsidP="00DD7950">
            <w:pPr>
              <w:spacing w:after="0" w:line="240" w:lineRule="auto"/>
              <w:rPr>
                <w:rFonts w:ascii="Times New Roman" w:eastAsia="Times New Roman" w:hAnsi="Times New Roman" w:cs="Times New Roman"/>
                <w:sz w:val="28"/>
                <w:szCs w:val="28"/>
                <w:lang w:val="sr-Cyrl-CS"/>
              </w:rPr>
            </w:pPr>
          </w:p>
        </w:tc>
        <w:tc>
          <w:tcPr>
            <w:tcW w:w="11637" w:type="dxa"/>
          </w:tcPr>
          <w:p w:rsidR="00DD7950" w:rsidRPr="00BE44F6" w:rsidRDefault="00DD7950" w:rsidP="00105DA3">
            <w:pPr>
              <w:tabs>
                <w:tab w:val="left" w:pos="-720"/>
              </w:tabs>
              <w:spacing w:after="0" w:line="240" w:lineRule="auto"/>
              <w:ind w:left="720"/>
              <w:jc w:val="both"/>
              <w:rPr>
                <w:rFonts w:ascii="Times New Roman" w:eastAsia="Times New Roman" w:hAnsi="Times New Roman" w:cs="Times New Roman"/>
                <w:sz w:val="28"/>
                <w:szCs w:val="28"/>
              </w:rPr>
            </w:pPr>
          </w:p>
        </w:tc>
      </w:tr>
      <w:tr w:rsidR="00495D09" w:rsidRPr="006023FB" w:rsidTr="00105DA3">
        <w:tc>
          <w:tcPr>
            <w:tcW w:w="1431" w:type="dxa"/>
            <w:vMerge w:val="restart"/>
            <w:textDirection w:val="btLr"/>
          </w:tcPr>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lang w:val="sr-Cyrl-RS"/>
              </w:rPr>
            </w:pPr>
          </w:p>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lang w:val="sr-Cyrl-RS"/>
              </w:rPr>
            </w:pPr>
          </w:p>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lang w:val="sr-Cyrl-RS"/>
              </w:rPr>
            </w:pPr>
          </w:p>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lang w:val="sr-Cyrl-RS"/>
              </w:rPr>
            </w:pPr>
          </w:p>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lang w:val="sr-Cyrl-RS"/>
              </w:rPr>
            </w:pPr>
          </w:p>
          <w:p w:rsidR="00495D09" w:rsidRPr="00BE44F6" w:rsidRDefault="00495D09" w:rsidP="00DD7950">
            <w:pPr>
              <w:tabs>
                <w:tab w:val="left" w:pos="-720"/>
              </w:tabs>
              <w:spacing w:after="0" w:line="240" w:lineRule="auto"/>
              <w:ind w:left="113" w:right="113"/>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ИОЛОГИЈА</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Циљ:</w:t>
            </w:r>
          </w:p>
          <w:p w:rsidR="00DD7950" w:rsidRPr="00BE44F6" w:rsidRDefault="00DD7950" w:rsidP="00105DA3">
            <w:pPr>
              <w:tabs>
                <w:tab w:val="left" w:pos="-720"/>
              </w:tabs>
              <w:spacing w:after="0" w:line="240" w:lineRule="auto"/>
              <w:jc w:val="both"/>
              <w:rPr>
                <w:rFonts w:ascii="Times New Roman" w:eastAsia="Times New Roman" w:hAnsi="Times New Roman" w:cs="Times New Roman"/>
                <w:sz w:val="28"/>
                <w:szCs w:val="28"/>
                <w:lang w:val="sr-Cyrl-CS"/>
              </w:rPr>
            </w:pPr>
          </w:p>
          <w:p w:rsidR="00495D09" w:rsidRPr="00BE44F6" w:rsidRDefault="00495D09" w:rsidP="00495D09">
            <w:pPr>
              <w:numPr>
                <w:ilvl w:val="0"/>
                <w:numId w:val="16"/>
              </w:numPr>
              <w:tabs>
                <w:tab w:val="left" w:pos="-720"/>
                <w:tab w:val="num" w:pos="720"/>
              </w:tabs>
              <w:spacing w:after="0" w:line="240" w:lineRule="auto"/>
              <w:jc w:val="both"/>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rPr>
              <w:t>Упознавање природних вредности флоре и фауне.</w:t>
            </w:r>
          </w:p>
        </w:tc>
      </w:tr>
      <w:tr w:rsidR="00DD7950" w:rsidRPr="006023FB" w:rsidTr="00105DA3">
        <w:tc>
          <w:tcPr>
            <w:tcW w:w="1431" w:type="dxa"/>
            <w:vMerge/>
            <w:textDirection w:val="btLr"/>
          </w:tcPr>
          <w:p w:rsidR="00DD7950" w:rsidRPr="00BE44F6" w:rsidRDefault="00DD7950" w:rsidP="00105DA3">
            <w:pPr>
              <w:tabs>
                <w:tab w:val="left" w:pos="-720"/>
              </w:tabs>
              <w:spacing w:after="0" w:line="240" w:lineRule="auto"/>
              <w:ind w:left="113" w:right="113"/>
              <w:jc w:val="center"/>
              <w:rPr>
                <w:rFonts w:ascii="Times New Roman" w:eastAsia="Times New Roman" w:hAnsi="Times New Roman" w:cs="Times New Roman"/>
                <w:sz w:val="28"/>
                <w:szCs w:val="28"/>
              </w:rPr>
            </w:pPr>
          </w:p>
        </w:tc>
        <w:tc>
          <w:tcPr>
            <w:tcW w:w="11637" w:type="dxa"/>
          </w:tcPr>
          <w:p w:rsidR="00DD7950" w:rsidRPr="00BE44F6" w:rsidRDefault="00DD7950" w:rsidP="00105DA3">
            <w:pPr>
              <w:tabs>
                <w:tab w:val="left" w:pos="-720"/>
              </w:tabs>
              <w:spacing w:after="0" w:line="240" w:lineRule="auto"/>
              <w:jc w:val="both"/>
              <w:rPr>
                <w:rFonts w:ascii="Times New Roman" w:eastAsia="Times New Roman" w:hAnsi="Times New Roman" w:cs="Times New Roman"/>
                <w:sz w:val="28"/>
                <w:szCs w:val="28"/>
                <w:lang w:val="sr-Cyrl-CS"/>
              </w:rPr>
            </w:pPr>
          </w:p>
        </w:tc>
      </w:tr>
      <w:tr w:rsidR="00495D09" w:rsidRPr="006023FB" w:rsidTr="00105DA3">
        <w:trPr>
          <w:trHeight w:val="844"/>
        </w:trPr>
        <w:tc>
          <w:tcPr>
            <w:tcW w:w="1431" w:type="dxa"/>
            <w:vMerge/>
          </w:tcPr>
          <w:p w:rsidR="00495D09" w:rsidRPr="00BE44F6" w:rsidRDefault="00495D09" w:rsidP="00105DA3">
            <w:pPr>
              <w:tabs>
                <w:tab w:val="left" w:pos="-720"/>
              </w:tabs>
              <w:spacing w:after="0" w:line="240" w:lineRule="auto"/>
              <w:jc w:val="center"/>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xml:space="preserve">    *Задаци : Значај  речног екосистема и приобаља.</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Обилазак мешовитих листопадних шума, старих врста кречњачке литице, букве, прашуме.</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p>
        </w:tc>
      </w:tr>
      <w:tr w:rsidR="00495D09" w:rsidRPr="006023FB" w:rsidTr="00105DA3">
        <w:tc>
          <w:tcPr>
            <w:tcW w:w="1431" w:type="dxa"/>
            <w:vMerge w:val="restart"/>
            <w:textDirection w:val="btLr"/>
          </w:tcPr>
          <w:p w:rsidR="00495D09" w:rsidRPr="00BE44F6" w:rsidRDefault="00495D09" w:rsidP="00105DA3">
            <w:pPr>
              <w:tabs>
                <w:tab w:val="left" w:pos="-720"/>
              </w:tabs>
              <w:spacing w:after="0" w:line="240" w:lineRule="auto"/>
              <w:ind w:left="113" w:right="113"/>
              <w:jc w:val="center"/>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lang w:val="sr-Latn-CS"/>
              </w:rPr>
              <w:t>СРПСКИ ЈЕЗИК</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Циљ:  Упознати ученике са животом и делом Бранка Радичевића и Доситеља Обрадовића.</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RS"/>
              </w:rPr>
            </w:pPr>
            <w:r w:rsidRPr="00BE44F6">
              <w:rPr>
                <w:rFonts w:ascii="Times New Roman" w:eastAsia="Times New Roman" w:hAnsi="Times New Roman" w:cs="Times New Roman"/>
                <w:sz w:val="28"/>
                <w:szCs w:val="28"/>
                <w:lang w:val="sr-Cyrl-CS"/>
              </w:rPr>
              <w:t>Подсетити ученике на ,,Ђачки растанак,,</w:t>
            </w:r>
            <w:r w:rsidRPr="00BE44F6">
              <w:rPr>
                <w:rFonts w:ascii="Times New Roman" w:eastAsia="Times New Roman" w:hAnsi="Times New Roman" w:cs="Times New Roman"/>
                <w:sz w:val="28"/>
                <w:szCs w:val="28"/>
              </w:rPr>
              <w:t>.</w:t>
            </w:r>
            <w:r w:rsidR="00DD7950" w:rsidRPr="00BE44F6">
              <w:rPr>
                <w:rFonts w:ascii="Times New Roman" w:eastAsia="Times New Roman" w:hAnsi="Times New Roman" w:cs="Times New Roman"/>
                <w:sz w:val="28"/>
                <w:szCs w:val="28"/>
                <w:lang w:val="sr-Cyrl-RS"/>
              </w:rPr>
              <w:t>Значај Матице српске за развој српске култуте и стваралаштва</w:t>
            </w:r>
          </w:p>
        </w:tc>
      </w:tr>
      <w:tr w:rsidR="00495D09" w:rsidRPr="006023FB" w:rsidTr="00105DA3">
        <w:tc>
          <w:tcPr>
            <w:tcW w:w="1431" w:type="dxa"/>
            <w:vMerge/>
          </w:tcPr>
          <w:p w:rsidR="00495D09" w:rsidRPr="00BE44F6" w:rsidRDefault="00495D09" w:rsidP="00105DA3">
            <w:pPr>
              <w:tabs>
                <w:tab w:val="left" w:pos="-720"/>
              </w:tabs>
              <w:spacing w:after="0" w:line="240" w:lineRule="auto"/>
              <w:jc w:val="center"/>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Задаци: Упутити ученике на различите дијалекте.</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p>
        </w:tc>
      </w:tr>
      <w:tr w:rsidR="00495D09" w:rsidRPr="006023FB" w:rsidTr="00105DA3">
        <w:tc>
          <w:tcPr>
            <w:tcW w:w="1431" w:type="dxa"/>
            <w:vMerge w:val="restart"/>
            <w:textDirection w:val="btLr"/>
          </w:tcPr>
          <w:p w:rsidR="00495D09" w:rsidRPr="00BE44F6" w:rsidRDefault="00495D09" w:rsidP="00105DA3">
            <w:pPr>
              <w:tabs>
                <w:tab w:val="left" w:pos="-720"/>
              </w:tabs>
              <w:spacing w:after="0" w:line="240" w:lineRule="auto"/>
              <w:ind w:left="113" w:right="113"/>
              <w:jc w:val="center"/>
              <w:rPr>
                <w:rFonts w:ascii="Times New Roman" w:eastAsia="Times New Roman" w:hAnsi="Times New Roman" w:cs="Times New Roman"/>
                <w:sz w:val="28"/>
                <w:szCs w:val="28"/>
                <w:lang w:val="sr-Latn-CS"/>
              </w:rPr>
            </w:pPr>
            <w:r w:rsidRPr="00BE44F6">
              <w:rPr>
                <w:rFonts w:ascii="Times New Roman" w:eastAsia="Times New Roman" w:hAnsi="Times New Roman" w:cs="Times New Roman"/>
                <w:sz w:val="28"/>
                <w:szCs w:val="28"/>
                <w:lang w:val="sr-Latn-CS"/>
              </w:rPr>
              <w:t>ФИЗИЧКО  ВАСПИТАЊЕ</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Циљ: </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           Да се разноврсним и системским моторичким активностима</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допринесе развоју личности, развијању моторичких способности.</w:t>
            </w:r>
          </w:p>
        </w:tc>
      </w:tr>
      <w:tr w:rsidR="00495D09" w:rsidRPr="006023FB" w:rsidTr="00105DA3">
        <w:tc>
          <w:tcPr>
            <w:tcW w:w="1431" w:type="dxa"/>
            <w:vMerge/>
          </w:tcPr>
          <w:p w:rsidR="00495D09" w:rsidRPr="00BE44F6" w:rsidRDefault="00495D09" w:rsidP="00105DA3">
            <w:pPr>
              <w:tabs>
                <w:tab w:val="left" w:pos="-720"/>
              </w:tabs>
              <w:spacing w:after="0" w:line="240" w:lineRule="auto"/>
              <w:jc w:val="center"/>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Задаци:</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xml:space="preserve">             Усавршавање моторичких способности-</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Оспособљавање да стечена знања и умења користе у свакодневном животу.</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Стицање и развијање свести о потреби здравља и чување природе и човекове средине.</w:t>
            </w:r>
          </w:p>
        </w:tc>
      </w:tr>
      <w:tr w:rsidR="00495D09" w:rsidRPr="006023FB" w:rsidTr="00105DA3">
        <w:tc>
          <w:tcPr>
            <w:tcW w:w="1431" w:type="dxa"/>
            <w:vMerge w:val="restart"/>
            <w:textDirection w:val="btLr"/>
          </w:tcPr>
          <w:p w:rsidR="00495D09" w:rsidRPr="00BE44F6" w:rsidRDefault="00495D09" w:rsidP="00105DA3">
            <w:pPr>
              <w:tabs>
                <w:tab w:val="left" w:pos="-720"/>
              </w:tabs>
              <w:spacing w:after="0" w:line="240" w:lineRule="auto"/>
              <w:ind w:left="113" w:right="113"/>
              <w:jc w:val="center"/>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lang w:val="sr-Latn-CS"/>
              </w:rPr>
              <w:t>ЛИКОВН</w:t>
            </w:r>
            <w:r w:rsidRPr="00BE44F6">
              <w:rPr>
                <w:rFonts w:ascii="Times New Roman" w:eastAsia="Times New Roman" w:hAnsi="Times New Roman" w:cs="Times New Roman"/>
                <w:sz w:val="28"/>
                <w:szCs w:val="28"/>
              </w:rPr>
              <w:t>А</w:t>
            </w:r>
            <w:r w:rsidRPr="00BE44F6">
              <w:rPr>
                <w:rFonts w:ascii="Times New Roman" w:eastAsia="Times New Roman" w:hAnsi="Times New Roman" w:cs="Times New Roman"/>
                <w:sz w:val="28"/>
                <w:szCs w:val="28"/>
                <w:lang w:val="sr-Latn-CS"/>
              </w:rPr>
              <w:t xml:space="preserve"> </w:t>
            </w:r>
            <w:r w:rsidRPr="00BE44F6">
              <w:rPr>
                <w:rFonts w:ascii="Times New Roman" w:eastAsia="Times New Roman" w:hAnsi="Times New Roman" w:cs="Times New Roman"/>
                <w:sz w:val="28"/>
                <w:szCs w:val="28"/>
              </w:rPr>
              <w:t>КУЛТУРА</w:t>
            </w: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Циљ:</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             Упознавање са вредностима фресниг сликарства, и других уметничких вредности.</w:t>
            </w:r>
          </w:p>
        </w:tc>
      </w:tr>
      <w:tr w:rsidR="00495D09" w:rsidRPr="006023FB" w:rsidTr="00105DA3">
        <w:tc>
          <w:tcPr>
            <w:tcW w:w="1431" w:type="dxa"/>
            <w:vMerge/>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p>
        </w:tc>
        <w:tc>
          <w:tcPr>
            <w:tcW w:w="11637" w:type="dxa"/>
          </w:tcPr>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Задаци:</w:t>
            </w:r>
          </w:p>
          <w:p w:rsidR="00495D09" w:rsidRPr="00BE44F6" w:rsidRDefault="00495D09" w:rsidP="00105DA3">
            <w:pPr>
              <w:tabs>
                <w:tab w:val="left" w:pos="-720"/>
              </w:tabs>
              <w:spacing w:after="0" w:line="240" w:lineRule="auto"/>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                  Погледати уметничке вредности у манастирима и другим објектима које будемо обишли, приближити им стилове градње.</w:t>
            </w:r>
          </w:p>
        </w:tc>
      </w:tr>
    </w:tbl>
    <w:p w:rsidR="00495D09" w:rsidRPr="00C7683D" w:rsidRDefault="00495D09" w:rsidP="00495D09">
      <w:pPr>
        <w:tabs>
          <w:tab w:val="left" w:pos="-720"/>
        </w:tabs>
        <w:spacing w:after="0" w:line="240" w:lineRule="auto"/>
        <w:jc w:val="both"/>
        <w:rPr>
          <w:rFonts w:ascii="Calibri" w:eastAsia="Times New Roman" w:hAnsi="Calibri" w:cs="Times New Roman"/>
          <w:szCs w:val="20"/>
          <w:lang w:val="sr-Cyrl-CS"/>
        </w:rPr>
      </w:pPr>
    </w:p>
    <w:p w:rsidR="00495D09" w:rsidRDefault="00495D09" w:rsidP="00495D09"/>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FB0021" w:rsidRDefault="00FB0021">
      <w:pPr>
        <w:rPr>
          <w:rFonts w:ascii="Times New Roman" w:eastAsia="Times New Roman" w:hAnsi="Times New Roman" w:cs="Times New Roman"/>
          <w:b/>
          <w:szCs w:val="20"/>
          <w:lang w:val="sr-Cyrl-RS"/>
        </w:rPr>
      </w:pPr>
    </w:p>
    <w:p w:rsidR="00076EF8" w:rsidRDefault="00B71B69">
      <w:pPr>
        <w:rPr>
          <w:rFonts w:ascii="Times New Roman" w:hAnsi="Times New Roman"/>
        </w:rPr>
      </w:pPr>
      <w:r w:rsidRPr="00495D09">
        <w:rPr>
          <w:b/>
          <w:sz w:val="28"/>
          <w:szCs w:val="28"/>
          <w:u w:val="single"/>
          <w:lang w:val="sr-Cyrl-CS"/>
        </w:rPr>
        <w:t>Циљеви</w:t>
      </w:r>
      <w:r>
        <w:rPr>
          <w:b/>
          <w:sz w:val="28"/>
          <w:szCs w:val="28"/>
          <w:lang w:val="sr-Cyrl-CS"/>
        </w:rPr>
        <w:t xml:space="preserve">  и задаци е</w:t>
      </w:r>
      <w:r w:rsidR="00CC35C9" w:rsidRPr="00B71B69">
        <w:rPr>
          <w:rFonts w:ascii="Times New Roman" w:hAnsi="Times New Roman"/>
          <w:b/>
          <w:sz w:val="28"/>
          <w:szCs w:val="28"/>
          <w:lang w:val="sr-Latn-CS"/>
        </w:rPr>
        <w:t>кскурзија ученика 7</w:t>
      </w:r>
      <w:r w:rsidR="00CC35C9" w:rsidRPr="00B71B69">
        <w:rPr>
          <w:rFonts w:ascii="Times New Roman" w:hAnsi="Times New Roman"/>
          <w:b/>
          <w:sz w:val="28"/>
          <w:szCs w:val="28"/>
        </w:rPr>
        <w:t xml:space="preserve">и 8 </w:t>
      </w:r>
      <w:r w:rsidR="00CC35C9" w:rsidRPr="00B71B69">
        <w:rPr>
          <w:rFonts w:ascii="Times New Roman" w:hAnsi="Times New Roman"/>
          <w:b/>
          <w:sz w:val="28"/>
          <w:szCs w:val="28"/>
          <w:lang w:val="sr-Latn-CS"/>
        </w:rPr>
        <w:t>разредa</w:t>
      </w:r>
      <w:r>
        <w:rPr>
          <w:rFonts w:ascii="Times New Roman" w:hAnsi="Times New Roman"/>
          <w:b/>
          <w:lang w:val="sr-Cyrl-RS"/>
        </w:rPr>
        <w:t xml:space="preserve"> </w:t>
      </w:r>
      <w:r w:rsidR="00495D09">
        <w:rPr>
          <w:rFonts w:ascii="Times New Roman" w:hAnsi="Times New Roman"/>
          <w:b/>
          <w:sz w:val="28"/>
          <w:szCs w:val="28"/>
          <w:lang w:val="sr-Cyrl-RS"/>
        </w:rPr>
        <w:t>шк.2025/26</w:t>
      </w:r>
      <w:r w:rsidRPr="00B71B69">
        <w:rPr>
          <w:rFonts w:ascii="Times New Roman" w:hAnsi="Times New Roman"/>
          <w:b/>
          <w:sz w:val="28"/>
          <w:szCs w:val="28"/>
          <w:lang w:val="sr-Cyrl-RS"/>
        </w:rPr>
        <w:t xml:space="preserve"> год</w:t>
      </w:r>
      <w:r w:rsidR="00CC35C9">
        <w:rPr>
          <w:rFonts w:ascii="Times New Roman" w:hAnsi="Times New Roman"/>
        </w:rPr>
        <w:t xml:space="preserve">  </w:t>
      </w:r>
    </w:p>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p w:rsidR="00F37B36" w:rsidRDefault="00F37B36">
      <w:pPr>
        <w:keepNext/>
        <w:tabs>
          <w:tab w:val="left" w:pos="-720"/>
          <w:tab w:val="left" w:pos="720"/>
        </w:tabs>
        <w:spacing w:after="0" w:line="240" w:lineRule="auto"/>
        <w:outlineLvl w:val="2"/>
        <w:rPr>
          <w:rFonts w:ascii="Times New Roman" w:eastAsia="Times New Roman" w:hAnsi="Times New Roman" w:cs="Times New Roman"/>
          <w:b/>
          <w:sz w:val="24"/>
          <w:szCs w:val="20"/>
          <w:lang w:val="sr-Cyrl-RS"/>
        </w:rPr>
      </w:pPr>
    </w:p>
    <w:p w:rsidR="00495D09" w:rsidRPr="002D337F" w:rsidRDefault="00495D09" w:rsidP="00495D09">
      <w:pPr>
        <w:rPr>
          <w:rFonts w:ascii="Times New Roman" w:hAnsi="Times New Roman"/>
        </w:rPr>
      </w:pPr>
    </w:p>
    <w:p w:rsidR="00495D09" w:rsidRPr="00486AD8" w:rsidRDefault="00495D09" w:rsidP="00495D09">
      <w:pPr>
        <w:rPr>
          <w:rFonts w:ascii="Times New Roman" w:hAnsi="Times New Roman"/>
        </w:rPr>
      </w:pPr>
      <w:r w:rsidRPr="00C80204">
        <w:rPr>
          <w:rFonts w:ascii="Times New Roman" w:hAnsi="Times New Roman"/>
          <w:sz w:val="28"/>
          <w:szCs w:val="28"/>
        </w:rPr>
        <w:t>Смед. Паланка – Овчарско Кабларска клисура (манастири)—Златибор – Тара – Шарганска осмица (Дрвенград) – Смед. Пала</w:t>
      </w:r>
      <w:r>
        <w:rPr>
          <w:rFonts w:ascii="Times New Roman" w:hAnsi="Times New Roman"/>
        </w:rPr>
        <w:t>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11600"/>
      </w:tblGrid>
      <w:tr w:rsidR="00495D09" w:rsidRPr="006023FB" w:rsidTr="00105DA3">
        <w:tc>
          <w:tcPr>
            <w:tcW w:w="1351" w:type="dxa"/>
            <w:vMerge w:val="restart"/>
            <w:tcBorders>
              <w:top w:val="single" w:sz="4" w:space="0" w:color="auto"/>
              <w:left w:val="single" w:sz="4" w:space="0" w:color="auto"/>
              <w:bottom w:val="single" w:sz="4" w:space="0" w:color="auto"/>
              <w:right w:val="single" w:sz="4" w:space="0" w:color="auto"/>
            </w:tcBorders>
            <w:textDirection w:val="btLr"/>
          </w:tcPr>
          <w:p w:rsidR="00495D09" w:rsidRPr="006023FB" w:rsidRDefault="00495D09" w:rsidP="00105DA3">
            <w:pPr>
              <w:ind w:left="113" w:right="113"/>
              <w:jc w:val="center"/>
              <w:rPr>
                <w:rFonts w:ascii="Times New Roman" w:hAnsi="Times New Roman" w:cs="Times New Roman"/>
              </w:rPr>
            </w:pPr>
            <w:r w:rsidRPr="006023FB">
              <w:rPr>
                <w:rFonts w:ascii="Times New Roman" w:hAnsi="Times New Roman" w:cs="Times New Roman"/>
                <w:lang w:val="sr-Latn-CS"/>
              </w:rPr>
              <w:t>СРПСКИ ЈЕЗИК</w:t>
            </w:r>
            <w:r w:rsidRPr="006023FB">
              <w:rPr>
                <w:rFonts w:ascii="Times New Roman" w:hAnsi="Times New Roman" w:cs="Times New Roman"/>
              </w:rPr>
              <w:t>:</w:t>
            </w: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Latn-CS"/>
              </w:rPr>
            </w:pPr>
            <w:r w:rsidRPr="00C80204">
              <w:rPr>
                <w:rFonts w:ascii="Times New Roman" w:hAnsi="Times New Roman" w:cs="Times New Roman"/>
                <w:sz w:val="24"/>
                <w:szCs w:val="24"/>
                <w:lang w:val="sr-Latn-CS"/>
              </w:rPr>
              <w:t>Циљ:</w:t>
            </w:r>
          </w:p>
          <w:p w:rsidR="00495D09" w:rsidRPr="00C80204" w:rsidRDefault="00495D09" w:rsidP="00495D09">
            <w:pPr>
              <w:numPr>
                <w:ilvl w:val="0"/>
                <w:numId w:val="14"/>
              </w:numPr>
              <w:tabs>
                <w:tab w:val="left" w:pos="-720"/>
                <w:tab w:val="num" w:pos="720"/>
              </w:tabs>
              <w:spacing w:after="0" w:line="240" w:lineRule="auto"/>
              <w:jc w:val="both"/>
              <w:rPr>
                <w:rFonts w:ascii="Times New Roman" w:hAnsi="Times New Roman" w:cs="Times New Roman"/>
                <w:sz w:val="24"/>
                <w:szCs w:val="24"/>
                <w:lang w:val="sr-Latn-CS"/>
              </w:rPr>
            </w:pPr>
            <w:r w:rsidRPr="00C80204">
              <w:rPr>
                <w:rFonts w:ascii="Times New Roman" w:hAnsi="Times New Roman" w:cs="Times New Roman"/>
                <w:sz w:val="24"/>
                <w:szCs w:val="24"/>
              </w:rPr>
              <w:t xml:space="preserve">Упознати ученике са језиком,  народним обичајима, сачуваних у предању, </w:t>
            </w:r>
          </w:p>
        </w:tc>
      </w:tr>
      <w:tr w:rsidR="00495D09" w:rsidRPr="006023FB" w:rsidTr="00105DA3">
        <w:trPr>
          <w:trHeight w:val="769"/>
        </w:trPr>
        <w:tc>
          <w:tcPr>
            <w:tcW w:w="0" w:type="auto"/>
            <w:vMerge/>
            <w:tcBorders>
              <w:top w:val="single" w:sz="4" w:space="0" w:color="auto"/>
              <w:left w:val="single" w:sz="4" w:space="0" w:color="auto"/>
              <w:bottom w:val="single" w:sz="4" w:space="0" w:color="auto"/>
              <w:right w:val="single" w:sz="4" w:space="0" w:color="auto"/>
            </w:tcBorders>
            <w:vAlign w:val="center"/>
          </w:tcPr>
          <w:p w:rsidR="00495D09" w:rsidRPr="006023FB" w:rsidRDefault="00495D09" w:rsidP="00105DA3">
            <w:pPr>
              <w:rPr>
                <w:rFonts w:ascii="Times New Roman" w:hAnsi="Times New Roman" w:cs="Times New Roman"/>
                <w:lang w:val="sr-Latn-CS"/>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Latn-CS"/>
              </w:rPr>
            </w:pPr>
            <w:r w:rsidRPr="00C80204">
              <w:rPr>
                <w:rFonts w:ascii="Times New Roman" w:hAnsi="Times New Roman" w:cs="Times New Roman"/>
                <w:sz w:val="24"/>
                <w:szCs w:val="24"/>
                <w:lang w:val="sr-Latn-CS"/>
              </w:rPr>
              <w:t>Задаци</w:t>
            </w:r>
            <w:r w:rsidRPr="00C80204">
              <w:rPr>
                <w:rFonts w:ascii="Times New Roman" w:hAnsi="Times New Roman" w:cs="Times New Roman"/>
                <w:sz w:val="24"/>
                <w:szCs w:val="24"/>
                <w:lang w:val="sr-Cyrl-CS"/>
              </w:rPr>
              <w:t>:Упознати ученике са сачуваним народним умотворинама и пророчанствима , обићи кућу Тарабића.</w:t>
            </w:r>
          </w:p>
          <w:p w:rsidR="00495D09" w:rsidRPr="00C80204" w:rsidRDefault="00495D09" w:rsidP="00495D09">
            <w:pPr>
              <w:numPr>
                <w:ilvl w:val="0"/>
                <w:numId w:val="14"/>
              </w:numPr>
              <w:tabs>
                <w:tab w:val="left" w:pos="-720"/>
                <w:tab w:val="num" w:pos="720"/>
              </w:tabs>
              <w:spacing w:after="0" w:line="240" w:lineRule="auto"/>
              <w:jc w:val="both"/>
              <w:rPr>
                <w:rFonts w:ascii="Times New Roman" w:hAnsi="Times New Roman" w:cs="Times New Roman"/>
                <w:sz w:val="24"/>
                <w:szCs w:val="24"/>
                <w:lang w:val="sr-Cyrl-CS"/>
              </w:rPr>
            </w:pPr>
            <w:r w:rsidRPr="00C80204">
              <w:rPr>
                <w:rFonts w:ascii="Times New Roman" w:hAnsi="Times New Roman" w:cs="Times New Roman"/>
                <w:sz w:val="24"/>
                <w:szCs w:val="24"/>
                <w:lang w:val="sr-Cyrl-CS"/>
              </w:rPr>
              <w:t>.</w:t>
            </w:r>
          </w:p>
        </w:tc>
      </w:tr>
      <w:tr w:rsidR="00495D09" w:rsidRPr="006023FB" w:rsidTr="00105DA3">
        <w:tc>
          <w:tcPr>
            <w:tcW w:w="1351" w:type="dxa"/>
            <w:vMerge w:val="restart"/>
            <w:tcBorders>
              <w:top w:val="single" w:sz="4" w:space="0" w:color="auto"/>
              <w:left w:val="single" w:sz="4" w:space="0" w:color="auto"/>
              <w:bottom w:val="single" w:sz="4" w:space="0" w:color="auto"/>
              <w:right w:val="single" w:sz="4" w:space="0" w:color="auto"/>
            </w:tcBorders>
            <w:textDirection w:val="btLr"/>
          </w:tcPr>
          <w:p w:rsidR="00495D09" w:rsidRPr="006023FB" w:rsidRDefault="00495D09" w:rsidP="00105DA3">
            <w:pPr>
              <w:ind w:left="113" w:right="113"/>
              <w:jc w:val="center"/>
              <w:rPr>
                <w:rFonts w:ascii="Times New Roman" w:hAnsi="Times New Roman" w:cs="Times New Roman"/>
              </w:rPr>
            </w:pPr>
            <w:r w:rsidRPr="006023FB">
              <w:rPr>
                <w:rFonts w:ascii="Times New Roman" w:hAnsi="Times New Roman" w:cs="Times New Roman"/>
              </w:rPr>
              <w:t>БИОЛОГИЈА</w:t>
            </w: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lang w:val="sr-Latn-CS"/>
              </w:rPr>
              <w:t xml:space="preserve">Циљ: </w:t>
            </w:r>
            <w:r w:rsidRPr="00C80204">
              <w:rPr>
                <w:rFonts w:ascii="Times New Roman" w:hAnsi="Times New Roman" w:cs="Times New Roman"/>
                <w:sz w:val="24"/>
                <w:szCs w:val="24"/>
              </w:rPr>
              <w:t>Упознати ученике са значајем националног парка ,,Тара,,(Панчићева оморика), као и језера Перућац.</w:t>
            </w:r>
          </w:p>
          <w:p w:rsidR="00495D09" w:rsidRPr="00C80204" w:rsidRDefault="00495D09" w:rsidP="00495D09">
            <w:pPr>
              <w:numPr>
                <w:ilvl w:val="0"/>
                <w:numId w:val="15"/>
              </w:numPr>
              <w:tabs>
                <w:tab w:val="left" w:pos="-720"/>
                <w:tab w:val="num" w:pos="720"/>
              </w:tabs>
              <w:spacing w:after="0" w:line="240" w:lineRule="auto"/>
              <w:jc w:val="both"/>
              <w:rPr>
                <w:rFonts w:ascii="Times New Roman" w:hAnsi="Times New Roman" w:cs="Times New Roman"/>
                <w:sz w:val="24"/>
                <w:szCs w:val="24"/>
                <w:lang w:val="sr-Latn-CS"/>
              </w:rPr>
            </w:pPr>
            <w:r w:rsidRPr="00C80204">
              <w:rPr>
                <w:rFonts w:ascii="Times New Roman" w:hAnsi="Times New Roman" w:cs="Times New Roman"/>
                <w:sz w:val="24"/>
                <w:szCs w:val="24"/>
                <w:lang w:val="sr-Cyrl-CS"/>
              </w:rPr>
              <w:t>Уочавањ значај заштите природних екосистема.</w:t>
            </w:r>
          </w:p>
        </w:tc>
      </w:tr>
      <w:tr w:rsidR="00495D09" w:rsidRPr="00C80204"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C80204" w:rsidRDefault="00495D09" w:rsidP="00105DA3">
            <w:pPr>
              <w:rPr>
                <w:rFonts w:ascii="Times New Roman" w:hAnsi="Times New Roman" w:cs="Times New Roman"/>
                <w:sz w:val="24"/>
                <w:szCs w:val="24"/>
                <w:lang w:val="sr-Latn-CS"/>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lang w:val="sr-Latn-CS"/>
              </w:rPr>
              <w:t xml:space="preserve">Задаци: </w:t>
            </w:r>
          </w:p>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Обилазак националног парка ,,Тара,,-</w:t>
            </w:r>
          </w:p>
        </w:tc>
      </w:tr>
      <w:tr w:rsidR="00495D09" w:rsidRPr="00C80204" w:rsidTr="00105DA3">
        <w:tc>
          <w:tcPr>
            <w:tcW w:w="1351" w:type="dxa"/>
            <w:vMerge w:val="restart"/>
            <w:tcBorders>
              <w:top w:val="single" w:sz="4" w:space="0" w:color="auto"/>
              <w:left w:val="single" w:sz="4" w:space="0" w:color="auto"/>
              <w:bottom w:val="single" w:sz="4" w:space="0" w:color="auto"/>
              <w:right w:val="single" w:sz="4" w:space="0" w:color="auto"/>
            </w:tcBorders>
            <w:textDirection w:val="btLr"/>
          </w:tcPr>
          <w:p w:rsidR="00495D09" w:rsidRPr="00C80204" w:rsidRDefault="00495D09" w:rsidP="00105DA3">
            <w:pPr>
              <w:ind w:left="113" w:right="113"/>
              <w:jc w:val="center"/>
              <w:rPr>
                <w:rFonts w:ascii="Times New Roman" w:hAnsi="Times New Roman" w:cs="Times New Roman"/>
                <w:sz w:val="24"/>
                <w:szCs w:val="24"/>
                <w:lang w:val="sr-Latn-CS"/>
              </w:rPr>
            </w:pPr>
            <w:r w:rsidRPr="00C80204">
              <w:rPr>
                <w:rFonts w:ascii="Times New Roman" w:hAnsi="Times New Roman" w:cs="Times New Roman"/>
                <w:sz w:val="24"/>
                <w:szCs w:val="24"/>
                <w:lang w:val="sr-Latn-CS"/>
              </w:rPr>
              <w:t>ФИЗИЧКО</w:t>
            </w: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Latn-CS"/>
              </w:rPr>
            </w:pPr>
            <w:r w:rsidRPr="00C80204">
              <w:rPr>
                <w:rFonts w:ascii="Times New Roman" w:hAnsi="Times New Roman" w:cs="Times New Roman"/>
                <w:sz w:val="24"/>
                <w:szCs w:val="24"/>
                <w:lang w:val="sr-Latn-CS"/>
              </w:rPr>
              <w:t>Циљ:</w:t>
            </w:r>
          </w:p>
          <w:p w:rsidR="00495D09" w:rsidRPr="00C80204" w:rsidRDefault="00495D09" w:rsidP="00495D09">
            <w:pPr>
              <w:numPr>
                <w:ilvl w:val="0"/>
                <w:numId w:val="16"/>
              </w:numPr>
              <w:tabs>
                <w:tab w:val="left" w:pos="-720"/>
                <w:tab w:val="num" w:pos="720"/>
              </w:tabs>
              <w:spacing w:after="0" w:line="240" w:lineRule="auto"/>
              <w:jc w:val="both"/>
              <w:rPr>
                <w:rFonts w:ascii="Times New Roman" w:hAnsi="Times New Roman" w:cs="Times New Roman"/>
                <w:sz w:val="24"/>
                <w:szCs w:val="24"/>
                <w:lang w:val="sr-Latn-CS"/>
              </w:rPr>
            </w:pPr>
            <w:r w:rsidRPr="00C80204">
              <w:rPr>
                <w:rFonts w:ascii="Times New Roman" w:hAnsi="Times New Roman" w:cs="Times New Roman"/>
                <w:sz w:val="24"/>
                <w:szCs w:val="24"/>
                <w:lang w:val="sr-Cyrl-CS"/>
              </w:rPr>
              <w:t>Развијање способности  оријентација у простору и  одговорности за сопствено понашање.</w:t>
            </w:r>
          </w:p>
        </w:tc>
      </w:tr>
      <w:tr w:rsidR="00495D09" w:rsidRPr="00C80204"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C80204" w:rsidRDefault="00495D09" w:rsidP="00105DA3">
            <w:pPr>
              <w:rPr>
                <w:rFonts w:ascii="Times New Roman" w:hAnsi="Times New Roman" w:cs="Times New Roman"/>
                <w:sz w:val="24"/>
                <w:szCs w:val="24"/>
                <w:lang w:val="sr-Latn-CS"/>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Latn-CS"/>
              </w:rPr>
            </w:pPr>
            <w:r w:rsidRPr="00C80204">
              <w:rPr>
                <w:rFonts w:ascii="Times New Roman" w:hAnsi="Times New Roman" w:cs="Times New Roman"/>
                <w:sz w:val="24"/>
                <w:szCs w:val="24"/>
                <w:lang w:val="sr-Latn-CS"/>
              </w:rPr>
              <w:t>Задаци:</w:t>
            </w:r>
          </w:p>
          <w:p w:rsidR="00495D09" w:rsidRPr="00C80204" w:rsidRDefault="00495D09" w:rsidP="00495D09">
            <w:pPr>
              <w:numPr>
                <w:ilvl w:val="0"/>
                <w:numId w:val="16"/>
              </w:numPr>
              <w:tabs>
                <w:tab w:val="left" w:pos="-720"/>
                <w:tab w:val="num" w:pos="720"/>
              </w:tabs>
              <w:spacing w:after="0" w:line="240" w:lineRule="auto"/>
              <w:jc w:val="both"/>
              <w:rPr>
                <w:rFonts w:ascii="Times New Roman" w:hAnsi="Times New Roman" w:cs="Times New Roman"/>
                <w:sz w:val="24"/>
                <w:szCs w:val="24"/>
                <w:lang w:val="sr-Cyrl-CS"/>
              </w:rPr>
            </w:pPr>
            <w:r w:rsidRPr="00C80204">
              <w:rPr>
                <w:rFonts w:ascii="Times New Roman" w:hAnsi="Times New Roman" w:cs="Times New Roman"/>
                <w:sz w:val="24"/>
                <w:szCs w:val="24"/>
                <w:lang w:val="sr-Cyrl-CS"/>
              </w:rPr>
              <w:t>Развијати способности тимског духа код ученика.</w:t>
            </w:r>
          </w:p>
        </w:tc>
      </w:tr>
      <w:tr w:rsidR="00495D09" w:rsidRPr="00C80204" w:rsidTr="00105DA3">
        <w:tc>
          <w:tcPr>
            <w:tcW w:w="1351" w:type="dxa"/>
            <w:vMerge w:val="restart"/>
            <w:tcBorders>
              <w:top w:val="single" w:sz="4" w:space="0" w:color="auto"/>
              <w:left w:val="single" w:sz="4" w:space="0" w:color="auto"/>
              <w:bottom w:val="single" w:sz="4" w:space="0" w:color="auto"/>
              <w:right w:val="single" w:sz="4" w:space="0" w:color="auto"/>
            </w:tcBorders>
            <w:textDirection w:val="btLr"/>
          </w:tcPr>
          <w:p w:rsidR="00495D09" w:rsidRPr="00C80204" w:rsidRDefault="00495D09" w:rsidP="00105DA3">
            <w:pPr>
              <w:ind w:left="113" w:right="113"/>
              <w:jc w:val="center"/>
              <w:rPr>
                <w:rFonts w:ascii="Times New Roman" w:hAnsi="Times New Roman" w:cs="Times New Roman"/>
                <w:sz w:val="24"/>
                <w:szCs w:val="24"/>
                <w:lang w:val="sr-Latn-CS"/>
              </w:rPr>
            </w:pPr>
            <w:r w:rsidRPr="00C80204">
              <w:rPr>
                <w:rFonts w:ascii="Times New Roman" w:hAnsi="Times New Roman" w:cs="Times New Roman"/>
                <w:sz w:val="24"/>
                <w:szCs w:val="24"/>
                <w:lang w:val="sr-Latn-CS"/>
              </w:rPr>
              <w:t>ЛИКОВН</w:t>
            </w:r>
            <w:r w:rsidRPr="00C80204">
              <w:rPr>
                <w:rFonts w:ascii="Times New Roman" w:hAnsi="Times New Roman" w:cs="Times New Roman"/>
                <w:sz w:val="24"/>
                <w:szCs w:val="24"/>
              </w:rPr>
              <w:t>А КУЛТУРА</w:t>
            </w:r>
            <w:r w:rsidRPr="00C80204">
              <w:rPr>
                <w:rFonts w:ascii="Times New Roman" w:hAnsi="Times New Roman" w:cs="Times New Roman"/>
                <w:sz w:val="24"/>
                <w:szCs w:val="24"/>
                <w:lang w:val="sr-Latn-CS"/>
              </w:rPr>
              <w:t xml:space="preserve"> АЊЕ</w:t>
            </w: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Latn-CS"/>
              </w:rPr>
            </w:pPr>
            <w:r w:rsidRPr="00C80204">
              <w:rPr>
                <w:rFonts w:ascii="Times New Roman" w:hAnsi="Times New Roman" w:cs="Times New Roman"/>
                <w:sz w:val="24"/>
                <w:szCs w:val="24"/>
                <w:lang w:val="sr-Latn-CS"/>
              </w:rPr>
              <w:t>Циљ</w:t>
            </w:r>
            <w:r w:rsidRPr="00C80204">
              <w:rPr>
                <w:rFonts w:ascii="Times New Roman" w:hAnsi="Times New Roman" w:cs="Times New Roman"/>
                <w:sz w:val="24"/>
                <w:szCs w:val="24"/>
                <w:lang w:val="sr-Cyrl-CS"/>
              </w:rPr>
              <w:t>:</w:t>
            </w:r>
          </w:p>
          <w:p w:rsidR="00495D09" w:rsidRPr="00C80204" w:rsidRDefault="00495D09" w:rsidP="00495D09">
            <w:pPr>
              <w:numPr>
                <w:ilvl w:val="0"/>
                <w:numId w:val="17"/>
              </w:numPr>
              <w:tabs>
                <w:tab w:val="left" w:pos="-720"/>
                <w:tab w:val="num" w:pos="720"/>
              </w:tabs>
              <w:spacing w:after="0" w:line="240" w:lineRule="auto"/>
              <w:jc w:val="both"/>
              <w:rPr>
                <w:rFonts w:ascii="Times New Roman" w:hAnsi="Times New Roman" w:cs="Times New Roman"/>
                <w:sz w:val="24"/>
                <w:szCs w:val="24"/>
                <w:lang w:val="sr-Latn-CS"/>
              </w:rPr>
            </w:pPr>
            <w:r w:rsidRPr="00C80204">
              <w:rPr>
                <w:rFonts w:ascii="Times New Roman" w:hAnsi="Times New Roman" w:cs="Times New Roman"/>
                <w:sz w:val="24"/>
                <w:szCs w:val="24"/>
                <w:lang w:val="sr-Cyrl-CS"/>
              </w:rPr>
              <w:t>Обогатити естетска искуства новим знањима и утисцима, усвојити знања из облсти историје уметности са нашег подручија.</w:t>
            </w:r>
          </w:p>
        </w:tc>
      </w:tr>
      <w:tr w:rsidR="00495D09" w:rsidRPr="00C80204"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C80204" w:rsidRDefault="00495D09" w:rsidP="00105DA3">
            <w:pPr>
              <w:rPr>
                <w:rFonts w:ascii="Times New Roman" w:hAnsi="Times New Roman" w:cs="Times New Roman"/>
                <w:sz w:val="24"/>
                <w:szCs w:val="24"/>
                <w:lang w:val="sr-Latn-CS"/>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Cyrl-CS"/>
              </w:rPr>
            </w:pPr>
            <w:r w:rsidRPr="00C80204">
              <w:rPr>
                <w:rFonts w:ascii="Times New Roman" w:hAnsi="Times New Roman" w:cs="Times New Roman"/>
                <w:sz w:val="24"/>
                <w:szCs w:val="24"/>
                <w:lang w:val="sr-Latn-CS"/>
              </w:rPr>
              <w:t>Задаци</w:t>
            </w:r>
            <w:r w:rsidRPr="00C80204">
              <w:rPr>
                <w:rFonts w:ascii="Times New Roman" w:hAnsi="Times New Roman" w:cs="Times New Roman"/>
                <w:sz w:val="24"/>
                <w:szCs w:val="24"/>
                <w:lang w:val="sr-Cyrl-CS"/>
              </w:rPr>
              <w:t>: Видети средњовековну архиктектуру и сликарство манастира у Овчарско Кабларској области.</w:t>
            </w:r>
          </w:p>
        </w:tc>
      </w:tr>
      <w:tr w:rsidR="00495D09" w:rsidRPr="00C80204" w:rsidTr="00105DA3">
        <w:tc>
          <w:tcPr>
            <w:tcW w:w="1351" w:type="dxa"/>
            <w:vMerge w:val="restart"/>
            <w:tcBorders>
              <w:top w:val="single" w:sz="4" w:space="0" w:color="auto"/>
              <w:left w:val="single" w:sz="4" w:space="0" w:color="auto"/>
              <w:bottom w:val="single" w:sz="4" w:space="0" w:color="auto"/>
              <w:right w:val="single" w:sz="4" w:space="0" w:color="auto"/>
            </w:tcBorders>
            <w:textDirection w:val="btLr"/>
          </w:tcPr>
          <w:p w:rsidR="00495D09" w:rsidRPr="00C80204" w:rsidRDefault="00495D09" w:rsidP="00105DA3">
            <w:pPr>
              <w:ind w:left="113" w:right="113"/>
              <w:rPr>
                <w:rFonts w:ascii="Times New Roman" w:hAnsi="Times New Roman" w:cs="Times New Roman"/>
                <w:sz w:val="24"/>
                <w:szCs w:val="24"/>
              </w:rPr>
            </w:pPr>
            <w:r w:rsidRPr="00C80204">
              <w:rPr>
                <w:rFonts w:ascii="Times New Roman" w:hAnsi="Times New Roman" w:cs="Times New Roman"/>
                <w:sz w:val="24"/>
                <w:szCs w:val="24"/>
              </w:rPr>
              <w:t>ИСТОРИЈА</w:t>
            </w: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ind w:left="720"/>
              <w:rPr>
                <w:rFonts w:ascii="Times New Roman" w:hAnsi="Times New Roman" w:cs="Times New Roman"/>
                <w:sz w:val="24"/>
                <w:szCs w:val="24"/>
                <w:lang w:val="sr-Cyrl-CS"/>
              </w:rPr>
            </w:pPr>
            <w:r w:rsidRPr="00C80204">
              <w:rPr>
                <w:rFonts w:ascii="Times New Roman" w:hAnsi="Times New Roman" w:cs="Times New Roman"/>
                <w:sz w:val="24"/>
                <w:szCs w:val="24"/>
                <w:lang w:val="sr-Cyrl-CS"/>
              </w:rPr>
              <w:t>Циљ: Упознавање ученика са историјом западне Србије од периода Нема-њичке Србије, и истаћи змачај Овчарско – Кабларских манастира.</w:t>
            </w:r>
          </w:p>
          <w:p w:rsidR="00495D09" w:rsidRPr="00C80204" w:rsidRDefault="00495D09" w:rsidP="00105DA3">
            <w:pPr>
              <w:ind w:left="720"/>
              <w:rPr>
                <w:rFonts w:ascii="Times New Roman" w:hAnsi="Times New Roman" w:cs="Times New Roman"/>
                <w:sz w:val="24"/>
                <w:szCs w:val="24"/>
                <w:lang w:val="sr-Cyrl-CS"/>
              </w:rPr>
            </w:pPr>
            <w:r w:rsidRPr="00C80204">
              <w:rPr>
                <w:rFonts w:ascii="Times New Roman" w:hAnsi="Times New Roman" w:cs="Times New Roman"/>
                <w:sz w:val="24"/>
                <w:szCs w:val="24"/>
                <w:lang w:val="sr-Cyrl-CS"/>
              </w:rPr>
              <w:t>(Мала Света Гора).</w:t>
            </w:r>
          </w:p>
          <w:p w:rsidR="00495D09" w:rsidRPr="00C80204" w:rsidRDefault="00495D09" w:rsidP="00105DA3">
            <w:pPr>
              <w:ind w:left="720"/>
              <w:rPr>
                <w:rFonts w:ascii="Times New Roman" w:hAnsi="Times New Roman" w:cs="Times New Roman"/>
                <w:sz w:val="24"/>
                <w:szCs w:val="24"/>
                <w:lang w:val="sr-Cyrl-CS"/>
              </w:rPr>
            </w:pPr>
          </w:p>
        </w:tc>
      </w:tr>
      <w:tr w:rsidR="00495D09" w:rsidRPr="00C80204" w:rsidTr="00105DA3">
        <w:tc>
          <w:tcPr>
            <w:tcW w:w="0" w:type="auto"/>
            <w:vMerge/>
            <w:tcBorders>
              <w:top w:val="single" w:sz="4" w:space="0" w:color="auto"/>
              <w:left w:val="single" w:sz="4" w:space="0" w:color="auto"/>
              <w:bottom w:val="single" w:sz="4" w:space="0" w:color="auto"/>
              <w:right w:val="single" w:sz="4" w:space="0" w:color="auto"/>
            </w:tcBorders>
            <w:vAlign w:val="center"/>
          </w:tcPr>
          <w:p w:rsidR="00495D09" w:rsidRPr="00C80204" w:rsidRDefault="00495D09" w:rsidP="00105DA3">
            <w:pPr>
              <w:rPr>
                <w:rFonts w:ascii="Times New Roman" w:hAnsi="Times New Roman" w:cs="Times New Roman"/>
                <w:sz w:val="24"/>
                <w:szCs w:val="24"/>
                <w:lang w:val="sr-Latn-CS"/>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lang w:val="sr-Cyrl-CS"/>
              </w:rPr>
            </w:pPr>
            <w:r w:rsidRPr="00C80204">
              <w:rPr>
                <w:rFonts w:ascii="Times New Roman" w:hAnsi="Times New Roman" w:cs="Times New Roman"/>
                <w:sz w:val="24"/>
                <w:szCs w:val="24"/>
                <w:lang w:val="sr-Latn-CS"/>
              </w:rPr>
              <w:t>Задаци</w:t>
            </w:r>
            <w:r w:rsidRPr="00C80204">
              <w:rPr>
                <w:rFonts w:ascii="Times New Roman" w:hAnsi="Times New Roman" w:cs="Times New Roman"/>
                <w:sz w:val="24"/>
                <w:szCs w:val="24"/>
                <w:lang w:val="sr-Cyrl-CS"/>
              </w:rPr>
              <w:t>:Продубити знања о настанку прве српске државе у доба Немањића</w:t>
            </w:r>
          </w:p>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Схватити значај изградње манастира и цркава као и њихов допринос подизања свести српског народа на очувању културних , историјскихи просветних вредности.</w:t>
            </w:r>
          </w:p>
        </w:tc>
      </w:tr>
      <w:tr w:rsidR="00495D09" w:rsidRPr="00C80204" w:rsidTr="00105DA3">
        <w:trPr>
          <w:trHeight w:val="1232"/>
        </w:trPr>
        <w:tc>
          <w:tcPr>
            <w:tcW w:w="0" w:type="auto"/>
            <w:tcBorders>
              <w:top w:val="single" w:sz="4" w:space="0" w:color="auto"/>
              <w:left w:val="single" w:sz="4" w:space="0" w:color="auto"/>
              <w:right w:val="single" w:sz="4" w:space="0" w:color="auto"/>
            </w:tcBorders>
            <w:vAlign w:val="center"/>
          </w:tcPr>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Геграфија</w:t>
            </w:r>
          </w:p>
          <w:p w:rsidR="00495D09" w:rsidRPr="00C80204" w:rsidRDefault="00495D09" w:rsidP="00105DA3">
            <w:pPr>
              <w:rPr>
                <w:rFonts w:ascii="Times New Roman" w:hAnsi="Times New Roman" w:cs="Times New Roman"/>
                <w:sz w:val="24"/>
                <w:szCs w:val="24"/>
              </w:rPr>
            </w:pPr>
          </w:p>
          <w:p w:rsidR="00495D09" w:rsidRPr="00C80204" w:rsidRDefault="00495D09" w:rsidP="00105DA3">
            <w:pPr>
              <w:rPr>
                <w:rFonts w:ascii="Times New Roman" w:hAnsi="Times New Roman" w:cs="Times New Roman"/>
                <w:sz w:val="24"/>
                <w:szCs w:val="24"/>
              </w:rPr>
            </w:pPr>
          </w:p>
        </w:tc>
        <w:tc>
          <w:tcPr>
            <w:tcW w:w="11717" w:type="dxa"/>
            <w:tcBorders>
              <w:top w:val="single" w:sz="4" w:space="0" w:color="auto"/>
              <w:left w:val="single" w:sz="4" w:space="0" w:color="auto"/>
              <w:bottom w:val="single" w:sz="4" w:space="0" w:color="auto"/>
              <w:right w:val="single" w:sz="4" w:space="0" w:color="auto"/>
            </w:tcBorders>
          </w:tcPr>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Циљ:Уочавање различитости крајева, наше земље као и лепоте планина Таре и Златибора.</w:t>
            </w:r>
          </w:p>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Разгледање етно села Мокра Гора (Дрвенграда)</w:t>
            </w:r>
          </w:p>
          <w:p w:rsidR="00495D09" w:rsidRPr="00C80204" w:rsidRDefault="00495D09" w:rsidP="00105DA3">
            <w:pPr>
              <w:rPr>
                <w:rFonts w:ascii="Times New Roman" w:hAnsi="Times New Roman" w:cs="Times New Roman"/>
                <w:sz w:val="24"/>
                <w:szCs w:val="24"/>
              </w:rPr>
            </w:pPr>
            <w:r w:rsidRPr="00C80204">
              <w:rPr>
                <w:rFonts w:ascii="Times New Roman" w:hAnsi="Times New Roman" w:cs="Times New Roman"/>
                <w:sz w:val="24"/>
                <w:szCs w:val="24"/>
              </w:rPr>
              <w:t>Задаци: Вожња Шарганском осмицом, уочавање природних вредности тог краја.</w:t>
            </w:r>
          </w:p>
        </w:tc>
      </w:tr>
    </w:tbl>
    <w:p w:rsidR="00F37B36" w:rsidRPr="00C80204" w:rsidRDefault="00F37B36">
      <w:pPr>
        <w:keepNext/>
        <w:tabs>
          <w:tab w:val="left" w:pos="-720"/>
          <w:tab w:val="left" w:pos="720"/>
        </w:tabs>
        <w:spacing w:after="0" w:line="240" w:lineRule="auto"/>
        <w:outlineLvl w:val="2"/>
        <w:rPr>
          <w:rFonts w:ascii="Times New Roman" w:eastAsia="Times New Roman" w:hAnsi="Times New Roman" w:cs="Times New Roman"/>
          <w:b/>
          <w:sz w:val="24"/>
          <w:szCs w:val="24"/>
          <w:lang w:val="sr-Cyrl-RS"/>
        </w:rPr>
      </w:pPr>
    </w:p>
    <w:p w:rsidR="00AA5250" w:rsidRPr="00C80204" w:rsidRDefault="00AA5250">
      <w:pPr>
        <w:tabs>
          <w:tab w:val="left" w:pos="-720"/>
        </w:tabs>
        <w:spacing w:after="0" w:line="240" w:lineRule="auto"/>
        <w:jc w:val="both"/>
        <w:rPr>
          <w:rFonts w:ascii="Calibri" w:eastAsia="Times New Roman" w:hAnsi="Calibri" w:cs="Times New Roman"/>
          <w:szCs w:val="20"/>
          <w:lang w:val="sr-Cyrl-CS"/>
        </w:rPr>
      </w:pPr>
      <w:r w:rsidRPr="00C141CF">
        <w:rPr>
          <w:rFonts w:ascii="Calibri" w:eastAsia="Times New Roman" w:hAnsi="Calibri" w:cs="Times New Roman"/>
          <w:b/>
          <w:sz w:val="32"/>
          <w:szCs w:val="32"/>
          <w:lang w:val="sr-Cyrl-CS"/>
        </w:rPr>
        <w:t>Школа у природи</w:t>
      </w:r>
    </w:p>
    <w:p w:rsidR="00AA5250" w:rsidRPr="00C141CF" w:rsidRDefault="00AA5250">
      <w:pPr>
        <w:tabs>
          <w:tab w:val="left" w:pos="-720"/>
        </w:tabs>
        <w:spacing w:after="0" w:line="240" w:lineRule="auto"/>
        <w:jc w:val="both"/>
        <w:rPr>
          <w:rFonts w:ascii="Calibri" w:eastAsia="Times New Roman" w:hAnsi="Calibri" w:cs="Times New Roman"/>
          <w:sz w:val="32"/>
          <w:szCs w:val="32"/>
          <w:lang w:val="sr-Cyrl-CS"/>
        </w:rPr>
      </w:pP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sidRPr="00A45883">
        <w:rPr>
          <w:rFonts w:ascii="Times New Roman" w:eastAsia="Times New Roman" w:hAnsi="Times New Roman" w:cs="Times New Roman"/>
          <w:sz w:val="28"/>
          <w:szCs w:val="28"/>
          <w:lang w:val="sr-Cyrl-CS"/>
        </w:rPr>
        <w:t>Ако постоји могућност за реализацију школе у природи онда ће се током шк. год. школа потрудити, а нарочито за ученике од првог до четвртог разреда. Такав рад би био под третманом продуженог боравка, у смислу заједничких одлазака, боравка и повратка. Садржаји рада ће се одвијати по распореду рада школе за одговарајући дан, односно по предвиђеном програму</w:t>
      </w:r>
      <w:r w:rsidR="00C141CF" w:rsidRPr="00A45883">
        <w:rPr>
          <w:rFonts w:ascii="Times New Roman" w:eastAsia="Times New Roman" w:hAnsi="Times New Roman" w:cs="Times New Roman"/>
          <w:sz w:val="28"/>
          <w:szCs w:val="28"/>
          <w:lang w:val="sr-Cyrl-CS"/>
        </w:rPr>
        <w:t>. Планира се одлазак на Дивчибаре</w:t>
      </w:r>
      <w:r w:rsidRPr="00A45883">
        <w:rPr>
          <w:rFonts w:ascii="Times New Roman" w:eastAsia="Times New Roman" w:hAnsi="Times New Roman" w:cs="Times New Roman"/>
          <w:sz w:val="28"/>
          <w:szCs w:val="28"/>
          <w:lang w:val="sr-Cyrl-CS"/>
        </w:rPr>
        <w:t>. Значај школе у природи је вишеструк у смислу рекреативно – туристичких посета, али вишеструка корист је у зближавању ученика и развијању међусобне сарадње и емпатије</w:t>
      </w:r>
      <w:r>
        <w:rPr>
          <w:rFonts w:ascii="Times New Roman" w:eastAsia="Times New Roman" w:hAnsi="Times New Roman" w:cs="Times New Roman"/>
          <w:szCs w:val="20"/>
          <w:lang w:val="sr-Cyrl-CS"/>
        </w:rPr>
        <w:t>.</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Pr="00A45883" w:rsidRDefault="00CC35C9">
      <w:pPr>
        <w:keepNext/>
        <w:tabs>
          <w:tab w:val="left" w:pos="-720"/>
          <w:tab w:val="left" w:pos="720"/>
        </w:tabs>
        <w:spacing w:after="0" w:line="240" w:lineRule="auto"/>
        <w:ind w:left="720" w:hanging="720"/>
        <w:outlineLvl w:val="2"/>
        <w:rPr>
          <w:rFonts w:ascii="Times New Roman" w:eastAsia="Times New Roman" w:hAnsi="Times New Roman" w:cs="Times New Roman"/>
          <w:sz w:val="28"/>
          <w:szCs w:val="28"/>
          <w:lang w:val="sr-Cyrl-CS"/>
        </w:rPr>
      </w:pPr>
      <w:bookmarkStart w:id="169" w:name="_Toc209098868"/>
      <w:r w:rsidRPr="00A45883">
        <w:rPr>
          <w:rFonts w:ascii="Times New Roman" w:eastAsia="Times New Roman" w:hAnsi="Times New Roman" w:cs="Times New Roman"/>
          <w:b/>
          <w:sz w:val="28"/>
          <w:szCs w:val="28"/>
        </w:rPr>
        <w:t>II.6.</w:t>
      </w:r>
      <w:r w:rsidRPr="00A45883">
        <w:rPr>
          <w:rFonts w:ascii="Times New Roman" w:eastAsia="Times New Roman" w:hAnsi="Times New Roman" w:cs="Times New Roman"/>
          <w:b/>
          <w:sz w:val="28"/>
          <w:szCs w:val="28"/>
          <w:lang w:val="sr-Cyrl-CS"/>
        </w:rPr>
        <w:t>3.1.</w:t>
      </w:r>
      <w:r w:rsidRPr="00A45883">
        <w:rPr>
          <w:rFonts w:ascii="Times New Roman" w:eastAsia="Times New Roman" w:hAnsi="Times New Roman" w:cs="Times New Roman"/>
          <w:b/>
          <w:sz w:val="28"/>
          <w:szCs w:val="28"/>
        </w:rPr>
        <w:t xml:space="preserve"> </w:t>
      </w:r>
      <w:r w:rsidRPr="00A45883">
        <w:rPr>
          <w:rFonts w:ascii="Times New Roman" w:eastAsia="Times New Roman" w:hAnsi="Times New Roman" w:cs="Times New Roman"/>
          <w:b/>
          <w:sz w:val="28"/>
          <w:szCs w:val="28"/>
          <w:lang w:val="sr-Cyrl-CS"/>
        </w:rPr>
        <w:t>Циљеви и зад</w:t>
      </w:r>
      <w:r w:rsidR="00B30756" w:rsidRPr="00A45883">
        <w:rPr>
          <w:rFonts w:ascii="Times New Roman" w:eastAsia="Times New Roman" w:hAnsi="Times New Roman" w:cs="Times New Roman"/>
          <w:b/>
          <w:sz w:val="28"/>
          <w:szCs w:val="28"/>
          <w:lang w:val="sr-Cyrl-CS"/>
        </w:rPr>
        <w:t>аци наставе у природи</w:t>
      </w:r>
      <w:bookmarkEnd w:id="169"/>
    </w:p>
    <w:p w:rsidR="00076EF8" w:rsidRPr="00A45883" w:rsidRDefault="00076EF8">
      <w:pPr>
        <w:tabs>
          <w:tab w:val="left" w:pos="-720"/>
        </w:tabs>
        <w:spacing w:after="0" w:line="240" w:lineRule="auto"/>
        <w:jc w:val="both"/>
        <w:rPr>
          <w:rFonts w:ascii="Calibri" w:eastAsia="Times New Roman" w:hAnsi="Calibri" w:cs="Times New Roman"/>
          <w:sz w:val="28"/>
          <w:szCs w:val="28"/>
          <w:lang w:val="sr-Cyrl-CS"/>
        </w:rPr>
      </w:pPr>
    </w:p>
    <w:p w:rsidR="00076EF8" w:rsidRPr="00A45883" w:rsidRDefault="00C141CF">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 xml:space="preserve">Шетњом дивчибарским </w:t>
      </w:r>
      <w:r w:rsidR="00CC35C9" w:rsidRPr="00A45883">
        <w:rPr>
          <w:rFonts w:ascii="Times New Roman" w:eastAsia="Times New Roman" w:hAnsi="Times New Roman" w:cs="Times New Roman"/>
          <w:sz w:val="28"/>
          <w:szCs w:val="28"/>
          <w:lang w:val="sr-Cyrl-CS"/>
        </w:rPr>
        <w:t xml:space="preserve"> стазама упознати ученике са облицима рељефа, водама, биљним и животињским светом.</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Проширити знања ученика у вези са начином живота и рада људи на планини.</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Обогаћивањем речника ученика, стицањем нових појмова поправљати говорну културу.</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Примењивати стечена знања о оријентацији у простору и времену.</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Развијање свести о потреби примене еколошких навика.</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Упражњавање здравог стила живота кроз игру и дружење у природи.</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Уочавањем боја и облика и</w:t>
      </w:r>
      <w:r w:rsidR="00B30756" w:rsidRPr="00A45883">
        <w:rPr>
          <w:rFonts w:ascii="Times New Roman" w:eastAsia="Times New Roman" w:hAnsi="Times New Roman" w:cs="Times New Roman"/>
          <w:sz w:val="28"/>
          <w:szCs w:val="28"/>
          <w:lang w:val="sr-Cyrl-CS"/>
        </w:rPr>
        <w:t xml:space="preserve"> сликањем мотива </w:t>
      </w:r>
      <w:r w:rsidRPr="00A45883">
        <w:rPr>
          <w:rFonts w:ascii="Times New Roman" w:eastAsia="Times New Roman" w:hAnsi="Times New Roman" w:cs="Times New Roman"/>
          <w:sz w:val="28"/>
          <w:szCs w:val="28"/>
          <w:lang w:val="sr-Cyrl-CS"/>
        </w:rPr>
        <w:t xml:space="preserve"> обогаћивати ликовна искуства ученика.</w:t>
      </w:r>
    </w:p>
    <w:p w:rsidR="00076EF8" w:rsidRPr="00A45883" w:rsidRDefault="00CC35C9">
      <w:pPr>
        <w:numPr>
          <w:ilvl w:val="0"/>
          <w:numId w:val="20"/>
        </w:numPr>
        <w:tabs>
          <w:tab w:val="left" w:pos="-720"/>
        </w:tabs>
        <w:spacing w:after="0" w:line="240" w:lineRule="auto"/>
        <w:contextualSpacing/>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lang w:val="sr-Cyrl-CS"/>
        </w:rPr>
        <w:t>Уочавањем звукова у природи и певањем песама развијати љубав према музици.</w:t>
      </w:r>
    </w:p>
    <w:p w:rsidR="00076EF8" w:rsidRPr="00A45883" w:rsidRDefault="00076EF8">
      <w:pPr>
        <w:tabs>
          <w:tab w:val="left" w:pos="-720"/>
        </w:tabs>
        <w:spacing w:after="0" w:line="240" w:lineRule="auto"/>
        <w:ind w:left="720"/>
        <w:contextualSpacing/>
        <w:jc w:val="both"/>
        <w:rPr>
          <w:rFonts w:ascii="Times New Roman" w:eastAsia="Times New Roman" w:hAnsi="Times New Roman" w:cs="Times New Roman"/>
          <w:sz w:val="28"/>
          <w:szCs w:val="28"/>
          <w:lang w:val="sr-Cyrl-CS"/>
        </w:rPr>
      </w:pPr>
    </w:p>
    <w:p w:rsidR="00076EF8" w:rsidRPr="00A45883" w:rsidRDefault="00CC35C9">
      <w:pPr>
        <w:keepNext/>
        <w:tabs>
          <w:tab w:val="left" w:pos="-720"/>
          <w:tab w:val="left" w:pos="720"/>
        </w:tabs>
        <w:spacing w:after="0" w:line="240" w:lineRule="auto"/>
        <w:ind w:left="720" w:hanging="720"/>
        <w:outlineLvl w:val="2"/>
        <w:rPr>
          <w:rFonts w:ascii="Times New Roman" w:eastAsia="Times New Roman" w:hAnsi="Times New Roman" w:cs="Times New Roman"/>
          <w:b/>
          <w:sz w:val="28"/>
          <w:szCs w:val="28"/>
        </w:rPr>
      </w:pPr>
      <w:bookmarkStart w:id="170" w:name="_Toc209098869"/>
      <w:r w:rsidRPr="00A45883">
        <w:rPr>
          <w:rFonts w:ascii="Times New Roman" w:eastAsia="Times New Roman" w:hAnsi="Times New Roman" w:cs="Times New Roman"/>
          <w:b/>
          <w:sz w:val="28"/>
          <w:szCs w:val="28"/>
        </w:rPr>
        <w:t>II.6.4</w:t>
      </w:r>
      <w:r w:rsidRPr="00A45883">
        <w:rPr>
          <w:rFonts w:ascii="Times New Roman" w:eastAsia="Times New Roman" w:hAnsi="Times New Roman" w:cs="Times New Roman"/>
          <w:b/>
          <w:sz w:val="28"/>
          <w:szCs w:val="28"/>
        </w:rPr>
        <w:tab/>
        <w:t>Зимовање  ученика</w:t>
      </w:r>
      <w:bookmarkEnd w:id="170"/>
    </w:p>
    <w:p w:rsidR="00076EF8" w:rsidRPr="00A45883" w:rsidRDefault="00CC35C9">
      <w:pPr>
        <w:tabs>
          <w:tab w:val="left" w:pos="-720"/>
        </w:tabs>
        <w:spacing w:after="0" w:line="240" w:lineRule="auto"/>
        <w:jc w:val="both"/>
        <w:rPr>
          <w:rFonts w:ascii="Times New Roman" w:eastAsia="Times New Roman" w:hAnsi="Times New Roman" w:cs="Times New Roman"/>
          <w:sz w:val="28"/>
          <w:szCs w:val="28"/>
        </w:rPr>
      </w:pPr>
      <w:r w:rsidRPr="00A45883">
        <w:rPr>
          <w:rFonts w:ascii="Times New Roman" w:eastAsia="Times New Roman" w:hAnsi="Times New Roman" w:cs="Times New Roman"/>
          <w:sz w:val="28"/>
          <w:szCs w:val="28"/>
        </w:rPr>
        <w:t xml:space="preserve"> </w:t>
      </w:r>
    </w:p>
    <w:p w:rsidR="00076EF8" w:rsidRPr="00A45883" w:rsidRDefault="00CC35C9">
      <w:pPr>
        <w:tabs>
          <w:tab w:val="left" w:pos="-720"/>
        </w:tabs>
        <w:spacing w:after="0" w:line="240" w:lineRule="auto"/>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rPr>
        <w:tab/>
        <w:t xml:space="preserve">Уколико има ученика интересената за зимовање онда ће се највероватније организовати на </w:t>
      </w:r>
      <w:r w:rsidRPr="00A45883">
        <w:rPr>
          <w:rFonts w:ascii="Times New Roman" w:eastAsia="Times New Roman" w:hAnsi="Times New Roman" w:cs="Times New Roman"/>
          <w:sz w:val="28"/>
          <w:szCs w:val="28"/>
          <w:lang w:val="sr-Cyrl-CS"/>
        </w:rPr>
        <w:t>Тари</w:t>
      </w:r>
      <w:r w:rsidRPr="00A45883">
        <w:rPr>
          <w:rFonts w:ascii="Times New Roman" w:eastAsia="Times New Roman" w:hAnsi="Times New Roman" w:cs="Times New Roman"/>
          <w:sz w:val="28"/>
          <w:szCs w:val="28"/>
        </w:rPr>
        <w:t>. До сада је обухват деце био обично минималан тако да није укључена већа популација.</w:t>
      </w:r>
      <w:r w:rsidRPr="00A45883">
        <w:rPr>
          <w:rFonts w:ascii="Times New Roman" w:eastAsia="Times New Roman" w:hAnsi="Times New Roman" w:cs="Times New Roman"/>
          <w:sz w:val="28"/>
          <w:szCs w:val="28"/>
          <w:lang w:val="sr-Cyrl-CS"/>
        </w:rPr>
        <w:t xml:space="preserve"> Циљ зимовања је да допринесе остваривању задатака наставе физичког васпитања, као и непосредно упознавање са појавама и односима у природној средини. Задаци су обогаћивање знања и искуства ученика, неговање солидарности и другарства, успостављање непосредних односа између наставника и ученика и ученика међусобно, постицање самосталности ученика и одговорности за сопствено понашање, развијање способности и оријентације у простору, као и развој здравих стилова живота.</w:t>
      </w:r>
    </w:p>
    <w:p w:rsidR="00076EF8" w:rsidRPr="00A45883" w:rsidRDefault="00076EF8">
      <w:pPr>
        <w:tabs>
          <w:tab w:val="left" w:pos="-720"/>
        </w:tabs>
        <w:spacing w:after="0" w:line="240" w:lineRule="auto"/>
        <w:jc w:val="both"/>
        <w:rPr>
          <w:rFonts w:ascii="Times New Roman" w:eastAsia="Times New Roman" w:hAnsi="Times New Roman" w:cs="Times New Roman"/>
          <w:sz w:val="28"/>
          <w:szCs w:val="28"/>
        </w:rPr>
      </w:pPr>
    </w:p>
    <w:p w:rsidR="00076EF8" w:rsidRPr="00A45883" w:rsidRDefault="00CC35C9">
      <w:pPr>
        <w:keepNext/>
        <w:tabs>
          <w:tab w:val="left" w:pos="-720"/>
          <w:tab w:val="left" w:pos="720"/>
        </w:tabs>
        <w:spacing w:after="0" w:line="240" w:lineRule="auto"/>
        <w:ind w:left="720" w:hanging="720"/>
        <w:outlineLvl w:val="2"/>
        <w:rPr>
          <w:rFonts w:ascii="Times New Roman" w:eastAsia="Times New Roman" w:hAnsi="Times New Roman" w:cs="Times New Roman"/>
          <w:b/>
          <w:sz w:val="28"/>
          <w:szCs w:val="28"/>
        </w:rPr>
      </w:pPr>
      <w:bookmarkStart w:id="171" w:name="_Toc209098870"/>
      <w:r w:rsidRPr="00A45883">
        <w:rPr>
          <w:rFonts w:ascii="Times New Roman" w:eastAsia="Times New Roman" w:hAnsi="Times New Roman" w:cs="Times New Roman"/>
          <w:b/>
          <w:sz w:val="28"/>
          <w:szCs w:val="28"/>
        </w:rPr>
        <w:t>II.6.5</w:t>
      </w:r>
      <w:r w:rsidRPr="00A45883">
        <w:rPr>
          <w:rFonts w:ascii="Times New Roman" w:eastAsia="Times New Roman" w:hAnsi="Times New Roman" w:cs="Times New Roman"/>
          <w:b/>
          <w:sz w:val="28"/>
          <w:szCs w:val="28"/>
        </w:rPr>
        <w:tab/>
        <w:t>Летовања ученика</w:t>
      </w:r>
      <w:bookmarkEnd w:id="171"/>
    </w:p>
    <w:p w:rsidR="00076EF8" w:rsidRPr="00A45883" w:rsidRDefault="00CC35C9">
      <w:pPr>
        <w:tabs>
          <w:tab w:val="left" w:pos="-720"/>
        </w:tabs>
        <w:spacing w:after="0" w:line="240" w:lineRule="auto"/>
        <w:jc w:val="both"/>
        <w:rPr>
          <w:rFonts w:ascii="Times New Roman" w:eastAsia="Times New Roman" w:hAnsi="Times New Roman" w:cs="Times New Roman"/>
          <w:sz w:val="28"/>
          <w:szCs w:val="28"/>
        </w:rPr>
      </w:pPr>
      <w:r w:rsidRPr="00A45883">
        <w:rPr>
          <w:rFonts w:ascii="Times New Roman" w:eastAsia="Times New Roman" w:hAnsi="Times New Roman" w:cs="Times New Roman"/>
          <w:sz w:val="28"/>
          <w:szCs w:val="28"/>
        </w:rPr>
        <w:t xml:space="preserve">   </w:t>
      </w:r>
    </w:p>
    <w:p w:rsidR="00076EF8" w:rsidRPr="00A45883" w:rsidRDefault="00CC35C9">
      <w:pPr>
        <w:tabs>
          <w:tab w:val="left" w:pos="-720"/>
        </w:tabs>
        <w:spacing w:after="0" w:line="240" w:lineRule="auto"/>
        <w:jc w:val="both"/>
        <w:rPr>
          <w:rFonts w:ascii="Times New Roman" w:eastAsia="Times New Roman" w:hAnsi="Times New Roman" w:cs="Times New Roman"/>
          <w:sz w:val="28"/>
          <w:szCs w:val="28"/>
          <w:lang w:val="sr-Cyrl-CS"/>
        </w:rPr>
      </w:pPr>
      <w:r w:rsidRPr="00A45883">
        <w:rPr>
          <w:rFonts w:ascii="Times New Roman" w:eastAsia="Times New Roman" w:hAnsi="Times New Roman" w:cs="Times New Roman"/>
          <w:sz w:val="28"/>
          <w:szCs w:val="28"/>
        </w:rPr>
        <w:tab/>
        <w:t>Уколико се општа ситуација стабилизује онда  ће школа настојати да се и летовањем ученика обухвати што већи број</w:t>
      </w:r>
      <w:r w:rsidRPr="00A45883">
        <w:rPr>
          <w:rFonts w:ascii="Times New Roman" w:eastAsia="Times New Roman" w:hAnsi="Times New Roman" w:cs="Times New Roman"/>
          <w:sz w:val="28"/>
          <w:szCs w:val="28"/>
          <w:lang w:val="sr-Cyrl-CS"/>
        </w:rPr>
        <w:t xml:space="preserve"> ученика.</w:t>
      </w:r>
    </w:p>
    <w:p w:rsidR="00076EF8" w:rsidRPr="00A45883" w:rsidRDefault="00076EF8">
      <w:pPr>
        <w:tabs>
          <w:tab w:val="left" w:pos="-720"/>
        </w:tabs>
        <w:spacing w:after="0" w:line="240" w:lineRule="auto"/>
        <w:jc w:val="both"/>
        <w:rPr>
          <w:rFonts w:ascii="Times New Roman" w:eastAsia="Times New Roman" w:hAnsi="Times New Roman" w:cs="Times New Roman"/>
          <w:sz w:val="28"/>
          <w:szCs w:val="28"/>
        </w:rPr>
      </w:pPr>
    </w:p>
    <w:p w:rsidR="00076EF8" w:rsidRPr="00A45883" w:rsidRDefault="00CC35C9">
      <w:pPr>
        <w:keepNext/>
        <w:tabs>
          <w:tab w:val="left" w:pos="-720"/>
          <w:tab w:val="left" w:pos="720"/>
        </w:tabs>
        <w:spacing w:after="0" w:line="240" w:lineRule="auto"/>
        <w:ind w:left="720" w:hanging="720"/>
        <w:outlineLvl w:val="2"/>
        <w:rPr>
          <w:rFonts w:ascii="Times New Roman" w:eastAsia="Times New Roman" w:hAnsi="Times New Roman" w:cs="Times New Roman"/>
          <w:b/>
          <w:sz w:val="28"/>
          <w:szCs w:val="28"/>
        </w:rPr>
      </w:pPr>
      <w:bookmarkStart w:id="172" w:name="_Toc209098871"/>
      <w:r w:rsidRPr="00A45883">
        <w:rPr>
          <w:rFonts w:ascii="Times New Roman" w:eastAsia="Times New Roman" w:hAnsi="Times New Roman" w:cs="Times New Roman"/>
          <w:b/>
          <w:sz w:val="28"/>
          <w:szCs w:val="28"/>
        </w:rPr>
        <w:t>II.6.6</w:t>
      </w:r>
      <w:r w:rsidRPr="00A45883">
        <w:rPr>
          <w:rFonts w:ascii="Times New Roman" w:eastAsia="Times New Roman" w:hAnsi="Times New Roman" w:cs="Times New Roman"/>
          <w:b/>
          <w:sz w:val="28"/>
          <w:szCs w:val="28"/>
        </w:rPr>
        <w:tab/>
        <w:t>Такмичења, изложбе, смотре....</w:t>
      </w:r>
      <w:bookmarkEnd w:id="172"/>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Школа ће се укључити у све врсте такмичења које се буду организовале у оквиру општине, регије републике и на савезном нивоу.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Посебна пажња, биће посвећена културним манифеставијама, и програм активности културног деловања саставни је део овог програма.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Учествоваће се и у оквиру већ традиционалних смотри као рецимо "Шта знаш о саобраћају", а и у оквиру физичке културе(трке, спорт, такмичења) у оквиру општине и шире., као приоритет биће и крос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Изложба поводом дечј</w:t>
      </w:r>
      <w:r w:rsidR="00FD0366">
        <w:rPr>
          <w:rFonts w:ascii="Times New Roman" w:eastAsia="Times New Roman" w:hAnsi="Times New Roman" w:cs="Times New Roman"/>
          <w:sz w:val="24"/>
          <w:szCs w:val="20"/>
        </w:rPr>
        <w:t xml:space="preserve">е недеље ће бити постављена од </w:t>
      </w:r>
      <w:r w:rsidR="002D337F">
        <w:rPr>
          <w:rFonts w:ascii="Times New Roman" w:eastAsia="Times New Roman" w:hAnsi="Times New Roman" w:cs="Times New Roman"/>
          <w:sz w:val="24"/>
          <w:szCs w:val="20"/>
        </w:rPr>
        <w:t>6</w:t>
      </w:r>
      <w:r w:rsidR="00FD0366">
        <w:rPr>
          <w:rFonts w:ascii="Times New Roman" w:eastAsia="Times New Roman" w:hAnsi="Times New Roman" w:cs="Times New Roman"/>
          <w:sz w:val="24"/>
          <w:szCs w:val="20"/>
        </w:rPr>
        <w:t>– 1</w:t>
      </w:r>
      <w:r w:rsidR="002D337F">
        <w:rPr>
          <w:rFonts w:ascii="Times New Roman" w:eastAsia="Times New Roman" w:hAnsi="Times New Roman" w:cs="Times New Roman"/>
          <w:sz w:val="24"/>
          <w:szCs w:val="20"/>
        </w:rPr>
        <w:t>0</w:t>
      </w:r>
      <w:r>
        <w:rPr>
          <w:rFonts w:ascii="Times New Roman" w:eastAsia="Times New Roman" w:hAnsi="Times New Roman" w:cs="Times New Roman"/>
          <w:sz w:val="24"/>
          <w:szCs w:val="20"/>
        </w:rPr>
        <w:t>. X. 20</w:t>
      </w:r>
      <w:r w:rsidR="005652BB">
        <w:rPr>
          <w:rFonts w:ascii="Times New Roman" w:eastAsia="Times New Roman" w:hAnsi="Times New Roman" w:cs="Times New Roman"/>
          <w:sz w:val="24"/>
          <w:szCs w:val="20"/>
          <w:lang w:val="sr-Cyrl-RS"/>
        </w:rPr>
        <w:t>2</w:t>
      </w:r>
      <w:r w:rsidR="002D337F">
        <w:rPr>
          <w:rFonts w:ascii="Times New Roman" w:eastAsia="Times New Roman" w:hAnsi="Times New Roman" w:cs="Times New Roman"/>
          <w:sz w:val="24"/>
          <w:szCs w:val="20"/>
        </w:rPr>
        <w:t>5</w:t>
      </w:r>
      <w:r>
        <w:rPr>
          <w:rFonts w:ascii="Times New Roman" w:eastAsia="Times New Roman" w:hAnsi="Times New Roman" w:cs="Times New Roman"/>
          <w:sz w:val="24"/>
          <w:szCs w:val="20"/>
        </w:rPr>
        <w:t>године.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Поводом дана школе 6. новембра биће постављена изложба на тему </w:t>
      </w:r>
      <w:r>
        <w:rPr>
          <w:rFonts w:ascii="Times New Roman" w:eastAsia="Times New Roman" w:hAnsi="Times New Roman" w:cs="Times New Roman"/>
          <w:snapToGrid w:val="0"/>
          <w:sz w:val="24"/>
          <w:szCs w:val="20"/>
        </w:rPr>
        <w:t>"В</w:t>
      </w:r>
      <w:r>
        <w:rPr>
          <w:rFonts w:ascii="Times New Roman" w:eastAsia="Times New Roman" w:hAnsi="Times New Roman" w:cs="Times New Roman"/>
          <w:snapToGrid w:val="0"/>
          <w:sz w:val="24"/>
          <w:szCs w:val="20"/>
          <w:lang w:val="sr-Cyrl-CS"/>
        </w:rPr>
        <w:t xml:space="preserve">ук </w:t>
      </w:r>
      <w:r>
        <w:rPr>
          <w:rFonts w:ascii="Times New Roman" w:eastAsia="Times New Roman" w:hAnsi="Times New Roman" w:cs="Times New Roman"/>
          <w:snapToGrid w:val="0"/>
          <w:sz w:val="24"/>
          <w:szCs w:val="20"/>
        </w:rPr>
        <w:t>К</w:t>
      </w:r>
      <w:r>
        <w:rPr>
          <w:rFonts w:ascii="Times New Roman" w:eastAsia="Times New Roman" w:hAnsi="Times New Roman" w:cs="Times New Roman"/>
          <w:snapToGrid w:val="0"/>
          <w:sz w:val="24"/>
          <w:szCs w:val="20"/>
          <w:lang w:val="sr-Cyrl-CS"/>
        </w:rPr>
        <w:t>араџић</w:t>
      </w:r>
      <w:r>
        <w:rPr>
          <w:rFonts w:ascii="Times New Roman" w:eastAsia="Times New Roman" w:hAnsi="Times New Roman" w:cs="Times New Roman"/>
          <w:snapToGrid w:val="0"/>
          <w:sz w:val="24"/>
          <w:szCs w:val="20"/>
        </w:rPr>
        <w:t xml:space="preserve"> ", и цела недеља носиће тематско обележје ,,Вукови дани“.</w:t>
      </w:r>
    </w:p>
    <w:p w:rsidR="00076EF8" w:rsidRDefault="00CC35C9">
      <w:pPr>
        <w:tabs>
          <w:tab w:val="left" w:pos="-720"/>
        </w:tabs>
        <w:spacing w:after="0" w:line="240" w:lineRule="auto"/>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ab/>
        <w:t xml:space="preserve"> Taкође  у II полугодишту поставиће се и тематска изложба и одговарајући панои поводом школске славе Светог Саве.</w:t>
      </w:r>
      <w:r>
        <w:rPr>
          <w:rFonts w:ascii="Times New Roman" w:eastAsia="Times New Roman" w:hAnsi="Times New Roman" w:cs="Times New Roman"/>
          <w:sz w:val="24"/>
          <w:szCs w:val="20"/>
          <w:lang w:val="sr-Cyrl-RS"/>
        </w:rPr>
        <w:t xml:space="preserve">,такође обележиће  се на нивоу установе низом пригодних манифестација Доситељеви дани.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Током II полугодишта поставиће се још две ликовне изложбе по сопственом избору предметног наставника односно учитеља.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Концентрација такмичења ће бити у складу са одговарајуим календаром, али махом у  II  полугодишту са динамиком која се буде благовремено доставила.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A45883" w:rsidRDefault="00A45883">
      <w:pPr>
        <w:keepNext/>
        <w:tabs>
          <w:tab w:val="left" w:pos="-720"/>
          <w:tab w:val="left" w:pos="720"/>
        </w:tabs>
        <w:spacing w:before="240" w:after="60" w:line="240" w:lineRule="auto"/>
        <w:outlineLvl w:val="2"/>
        <w:rPr>
          <w:rFonts w:ascii="Times New Roman" w:eastAsia="Times New Roman" w:hAnsi="Times New Roman" w:cs="Times New Roman"/>
          <w:b/>
          <w:sz w:val="24"/>
          <w:szCs w:val="20"/>
          <w:lang w:val="sr-Cyrl-RS"/>
        </w:rPr>
      </w:pPr>
    </w:p>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173" w:name="_Toc209098872"/>
      <w:r>
        <w:rPr>
          <w:rFonts w:ascii="Times New Roman" w:eastAsia="Times New Roman" w:hAnsi="Times New Roman" w:cs="Times New Roman"/>
          <w:b/>
          <w:sz w:val="24"/>
          <w:szCs w:val="20"/>
        </w:rPr>
        <w:t>II.6.7</w:t>
      </w:r>
      <w:r>
        <w:rPr>
          <w:rFonts w:ascii="Times New Roman" w:eastAsia="Times New Roman" w:hAnsi="Times New Roman" w:cs="Times New Roman"/>
          <w:b/>
          <w:sz w:val="24"/>
          <w:szCs w:val="20"/>
        </w:rPr>
        <w:tab/>
        <w:t>Приредбе и активности хора</w:t>
      </w:r>
      <w:bookmarkEnd w:id="173"/>
    </w:p>
    <w:p w:rsidR="00076EF8" w:rsidRPr="00BE44F6" w:rsidRDefault="00076EF8">
      <w:pPr>
        <w:tabs>
          <w:tab w:val="left" w:pos="-720"/>
        </w:tabs>
        <w:spacing w:after="0" w:line="240" w:lineRule="auto"/>
        <w:jc w:val="both"/>
        <w:rPr>
          <w:rFonts w:ascii="Times New Roman" w:eastAsia="Times New Roman" w:hAnsi="Times New Roman" w:cs="Times New Roman"/>
          <w:sz w:val="28"/>
          <w:szCs w:val="28"/>
        </w:rPr>
      </w:pPr>
    </w:p>
    <w:p w:rsidR="00076EF8" w:rsidRPr="00BE44F6" w:rsidRDefault="00CC35C9">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ab/>
        <w:t>Школа је у обавези да организује рад хора ученика млађих и старијих разреда. Припрема хора и његови наступи на јавним манифестацијама су обавезни за наставнике, јер тај рад улази у укупну структуру 40</w:t>
      </w:r>
      <w:r w:rsidRPr="00BE44F6">
        <w:rPr>
          <w:rFonts w:ascii="Times New Roman" w:eastAsia="Times New Roman" w:hAnsi="Times New Roman" w:cs="Times New Roman"/>
          <w:sz w:val="28"/>
          <w:szCs w:val="28"/>
        </w:rPr>
        <w:noBreakHyphen/>
        <w:t>часовне радне недеље. За активност хора се предвиђају 247 часова годишње.</w:t>
      </w:r>
    </w:p>
    <w:p w:rsidR="00076EF8" w:rsidRPr="00BE44F6" w:rsidRDefault="00CC35C9">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 xml:space="preserve">  </w:t>
      </w:r>
      <w:r w:rsidRPr="00BE44F6">
        <w:rPr>
          <w:rFonts w:ascii="Times New Roman" w:eastAsia="Times New Roman" w:hAnsi="Times New Roman" w:cs="Times New Roman"/>
          <w:sz w:val="28"/>
          <w:szCs w:val="28"/>
        </w:rPr>
        <w:tab/>
        <w:t xml:space="preserve"> У школској 20</w:t>
      </w:r>
      <w:r w:rsidR="00C80204" w:rsidRPr="00BE44F6">
        <w:rPr>
          <w:rFonts w:ascii="Times New Roman" w:eastAsia="Times New Roman" w:hAnsi="Times New Roman" w:cs="Times New Roman"/>
          <w:sz w:val="28"/>
          <w:szCs w:val="28"/>
          <w:lang w:val="sr-Cyrl-RS"/>
        </w:rPr>
        <w:t>2</w:t>
      </w:r>
      <w:r w:rsidR="00C80204" w:rsidRPr="00BE44F6">
        <w:rPr>
          <w:rFonts w:ascii="Times New Roman" w:eastAsia="Times New Roman" w:hAnsi="Times New Roman" w:cs="Times New Roman"/>
          <w:sz w:val="28"/>
          <w:szCs w:val="28"/>
          <w:lang w:val="sr-Cyrl-CS"/>
        </w:rPr>
        <w:t>5/</w:t>
      </w:r>
      <w:r w:rsidRPr="00BE44F6">
        <w:rPr>
          <w:rFonts w:ascii="Times New Roman" w:eastAsia="Times New Roman" w:hAnsi="Times New Roman" w:cs="Times New Roman"/>
          <w:sz w:val="28"/>
          <w:szCs w:val="28"/>
        </w:rPr>
        <w:t>20</w:t>
      </w:r>
      <w:r w:rsidR="00C80204" w:rsidRPr="00BE44F6">
        <w:rPr>
          <w:rFonts w:ascii="Times New Roman" w:eastAsia="Times New Roman" w:hAnsi="Times New Roman" w:cs="Times New Roman"/>
          <w:sz w:val="28"/>
          <w:szCs w:val="28"/>
          <w:lang w:val="sr-Cyrl-CS"/>
        </w:rPr>
        <w:t>26</w:t>
      </w:r>
      <w:r w:rsidRPr="00BE44F6">
        <w:rPr>
          <w:rFonts w:ascii="Times New Roman" w:eastAsia="Times New Roman" w:hAnsi="Times New Roman" w:cs="Times New Roman"/>
          <w:sz w:val="28"/>
          <w:szCs w:val="28"/>
          <w:lang w:val="sr-Cyrl-CS"/>
        </w:rPr>
        <w:t>.</w:t>
      </w:r>
      <w:r w:rsidRPr="00BE44F6">
        <w:rPr>
          <w:rFonts w:ascii="Times New Roman" w:eastAsia="Times New Roman" w:hAnsi="Times New Roman" w:cs="Times New Roman"/>
          <w:sz w:val="28"/>
          <w:szCs w:val="28"/>
        </w:rPr>
        <w:t xml:space="preserve"> години се планирају следећи наступи:</w:t>
      </w:r>
    </w:p>
    <w:p w:rsidR="00076EF8" w:rsidRPr="00BE44F6" w:rsidRDefault="00076EF8">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rPr>
      </w:pPr>
    </w:p>
    <w:p w:rsidR="00076EF8" w:rsidRPr="00BE44F6" w:rsidRDefault="00CC35C9">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rPr>
        <w:t>У оквиру дечије недеље (</w:t>
      </w:r>
      <w:r w:rsidR="00C80204" w:rsidRPr="00BE44F6">
        <w:rPr>
          <w:rFonts w:ascii="Times New Roman" w:eastAsia="Times New Roman" w:hAnsi="Times New Roman" w:cs="Times New Roman"/>
          <w:sz w:val="28"/>
          <w:szCs w:val="28"/>
          <w:lang w:val="sr-Cyrl-RS"/>
        </w:rPr>
        <w:t>6</w:t>
      </w:r>
      <w:r w:rsidRPr="00BE44F6">
        <w:rPr>
          <w:rFonts w:ascii="Times New Roman" w:eastAsia="Times New Roman" w:hAnsi="Times New Roman" w:cs="Times New Roman"/>
          <w:sz w:val="28"/>
          <w:szCs w:val="28"/>
          <w:lang w:val="sr-Cyrl-RS"/>
        </w:rPr>
        <w:t>.</w:t>
      </w:r>
      <w:r w:rsidRPr="00BE44F6">
        <w:rPr>
          <w:rFonts w:ascii="Times New Roman" w:eastAsia="Times New Roman" w:hAnsi="Times New Roman" w:cs="Times New Roman"/>
          <w:sz w:val="28"/>
          <w:szCs w:val="28"/>
        </w:rPr>
        <w:t xml:space="preserve"> до </w:t>
      </w:r>
      <w:r w:rsidR="00C80204" w:rsidRPr="00BE44F6">
        <w:rPr>
          <w:rFonts w:ascii="Times New Roman" w:eastAsia="Times New Roman" w:hAnsi="Times New Roman" w:cs="Times New Roman"/>
          <w:sz w:val="28"/>
          <w:szCs w:val="28"/>
          <w:lang w:val="sr-Cyrl-RS"/>
        </w:rPr>
        <w:t>10</w:t>
      </w:r>
      <w:r w:rsidR="00FD0366" w:rsidRPr="00BE44F6">
        <w:rPr>
          <w:rFonts w:ascii="Times New Roman" w:eastAsia="Times New Roman" w:hAnsi="Times New Roman" w:cs="Times New Roman"/>
          <w:sz w:val="28"/>
          <w:szCs w:val="28"/>
        </w:rPr>
        <w:t>. октобра 202</w:t>
      </w:r>
      <w:r w:rsidR="00C80204" w:rsidRPr="00BE44F6">
        <w:rPr>
          <w:rFonts w:ascii="Times New Roman" w:eastAsia="Times New Roman" w:hAnsi="Times New Roman" w:cs="Times New Roman"/>
          <w:sz w:val="28"/>
          <w:szCs w:val="28"/>
          <w:lang w:val="sr-Cyrl-RS"/>
        </w:rPr>
        <w:t>5</w:t>
      </w:r>
      <w:r w:rsidRPr="00BE44F6">
        <w:rPr>
          <w:rFonts w:ascii="Times New Roman" w:eastAsia="Times New Roman" w:hAnsi="Times New Roman" w:cs="Times New Roman"/>
          <w:sz w:val="28"/>
          <w:szCs w:val="28"/>
        </w:rPr>
        <w:t xml:space="preserve">.) и </w:t>
      </w:r>
    </w:p>
    <w:p w:rsidR="00076EF8" w:rsidRPr="00BE44F6" w:rsidRDefault="00CC35C9">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lang w:val="sr-Cyrl-CS"/>
        </w:rPr>
      </w:pPr>
      <w:r w:rsidRPr="00BE44F6">
        <w:rPr>
          <w:rFonts w:ascii="Times New Roman" w:eastAsia="Times New Roman" w:hAnsi="Times New Roman" w:cs="Times New Roman"/>
          <w:sz w:val="28"/>
          <w:szCs w:val="28"/>
          <w:lang w:val="sr-Cyrl-CS"/>
        </w:rPr>
        <w:t xml:space="preserve">    </w:t>
      </w:r>
    </w:p>
    <w:p w:rsidR="00076EF8" w:rsidRPr="00BE44F6" w:rsidRDefault="00CC35C9">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lang w:val="sr-Cyrl-CS"/>
        </w:rPr>
        <w:t xml:space="preserve"> -  </w:t>
      </w:r>
      <w:r w:rsidRPr="00BE44F6">
        <w:rPr>
          <w:rFonts w:ascii="Times New Roman" w:eastAsia="Times New Roman" w:hAnsi="Times New Roman" w:cs="Times New Roman"/>
          <w:sz w:val="28"/>
          <w:szCs w:val="28"/>
        </w:rPr>
        <w:t>приликом  пријема  првака у Дечији савез.</w:t>
      </w:r>
    </w:p>
    <w:p w:rsidR="00076EF8" w:rsidRPr="00BE44F6" w:rsidRDefault="00076EF8">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rPr>
      </w:pPr>
    </w:p>
    <w:p w:rsidR="00076EF8" w:rsidRPr="00BE44F6" w:rsidRDefault="00CC35C9">
      <w:pPr>
        <w:tabs>
          <w:tab w:val="left" w:pos="0"/>
          <w:tab w:val="left" w:pos="1080"/>
        </w:tabs>
        <w:rPr>
          <w:rFonts w:ascii="Times New Roman" w:hAnsi="Times New Roman"/>
          <w:sz w:val="28"/>
          <w:szCs w:val="28"/>
        </w:rPr>
      </w:pPr>
      <w:r w:rsidRPr="00BE44F6">
        <w:rPr>
          <w:rFonts w:ascii="Times New Roman" w:hAnsi="Times New Roman"/>
          <w:sz w:val="28"/>
          <w:szCs w:val="28"/>
        </w:rPr>
        <w:t xml:space="preserve">              -   6. XI 20</w:t>
      </w:r>
      <w:r w:rsidR="00FD0366" w:rsidRPr="00BE44F6">
        <w:rPr>
          <w:rFonts w:ascii="Times New Roman" w:hAnsi="Times New Roman"/>
          <w:sz w:val="28"/>
          <w:szCs w:val="28"/>
          <w:lang w:val="sr-Cyrl-RS"/>
        </w:rPr>
        <w:t>2</w:t>
      </w:r>
      <w:r w:rsidR="00C80204" w:rsidRPr="00BE44F6">
        <w:rPr>
          <w:rFonts w:ascii="Times New Roman" w:hAnsi="Times New Roman"/>
          <w:sz w:val="28"/>
          <w:szCs w:val="28"/>
          <w:lang w:val="sr-Cyrl-RS"/>
        </w:rPr>
        <w:t>5</w:t>
      </w:r>
      <w:r w:rsidRPr="00BE44F6">
        <w:rPr>
          <w:rFonts w:ascii="Times New Roman" w:hAnsi="Times New Roman"/>
          <w:sz w:val="28"/>
          <w:szCs w:val="28"/>
        </w:rPr>
        <w:t xml:space="preserve"> године поводом дана школе,</w:t>
      </w:r>
    </w:p>
    <w:p w:rsidR="00076EF8" w:rsidRPr="00BE44F6" w:rsidRDefault="00CC35C9">
      <w:pPr>
        <w:tabs>
          <w:tab w:val="left" w:pos="0"/>
          <w:tab w:val="left" w:pos="1080"/>
        </w:tabs>
        <w:rPr>
          <w:rFonts w:ascii="Times New Roman" w:hAnsi="Times New Roman"/>
          <w:sz w:val="28"/>
          <w:szCs w:val="28"/>
        </w:rPr>
      </w:pPr>
      <w:r w:rsidRPr="00BE44F6">
        <w:rPr>
          <w:rFonts w:ascii="Times New Roman" w:eastAsia="Times New Roman" w:hAnsi="Times New Roman" w:cs="Times New Roman"/>
          <w:sz w:val="28"/>
          <w:szCs w:val="28"/>
        </w:rPr>
        <w:t xml:space="preserve">   </w:t>
      </w:r>
      <w:r w:rsidRPr="00BE44F6">
        <w:rPr>
          <w:rFonts w:ascii="Times New Roman" w:hAnsi="Times New Roman"/>
          <w:sz w:val="28"/>
          <w:szCs w:val="28"/>
        </w:rPr>
        <w:t xml:space="preserve">         -    27. јануара 20</w:t>
      </w:r>
      <w:r w:rsidR="002D337F" w:rsidRPr="00BE44F6">
        <w:rPr>
          <w:rFonts w:ascii="Times New Roman" w:hAnsi="Times New Roman"/>
          <w:sz w:val="28"/>
          <w:szCs w:val="28"/>
          <w:lang w:val="sr-Cyrl-CS"/>
        </w:rPr>
        <w:t>2</w:t>
      </w:r>
      <w:r w:rsidR="002D337F" w:rsidRPr="00BE44F6">
        <w:rPr>
          <w:rFonts w:ascii="Times New Roman" w:hAnsi="Times New Roman"/>
          <w:sz w:val="28"/>
          <w:szCs w:val="28"/>
        </w:rPr>
        <w:t>6</w:t>
      </w:r>
      <w:r w:rsidRPr="00BE44F6">
        <w:rPr>
          <w:rFonts w:ascii="Times New Roman" w:hAnsi="Times New Roman"/>
          <w:sz w:val="28"/>
          <w:szCs w:val="28"/>
        </w:rPr>
        <w:t xml:space="preserve"> године поводом прославе Дана Светог Саве,</w:t>
      </w:r>
    </w:p>
    <w:p w:rsidR="00076EF8" w:rsidRPr="00BE44F6" w:rsidRDefault="00076EF8">
      <w:pPr>
        <w:tabs>
          <w:tab w:val="left" w:pos="-720"/>
          <w:tab w:val="left" w:pos="0"/>
          <w:tab w:val="left" w:pos="1080"/>
        </w:tabs>
        <w:spacing w:after="0" w:line="240" w:lineRule="auto"/>
        <w:ind w:left="1077" w:hanging="357"/>
        <w:jc w:val="both"/>
        <w:rPr>
          <w:rFonts w:ascii="Times New Roman" w:eastAsia="Times New Roman" w:hAnsi="Times New Roman" w:cs="Times New Roman"/>
          <w:sz w:val="28"/>
          <w:szCs w:val="28"/>
        </w:rPr>
      </w:pPr>
    </w:p>
    <w:p w:rsidR="00076EF8" w:rsidRPr="00BE44F6" w:rsidRDefault="00CC35C9">
      <w:pPr>
        <w:tabs>
          <w:tab w:val="left" w:pos="0"/>
          <w:tab w:val="left" w:pos="1080"/>
        </w:tabs>
        <w:rPr>
          <w:rFonts w:ascii="Times New Roman" w:hAnsi="Times New Roman"/>
          <w:sz w:val="28"/>
          <w:szCs w:val="28"/>
        </w:rPr>
      </w:pPr>
      <w:r w:rsidRPr="00BE44F6">
        <w:rPr>
          <w:rFonts w:ascii="Times New Roman" w:hAnsi="Times New Roman"/>
          <w:sz w:val="28"/>
          <w:szCs w:val="28"/>
        </w:rPr>
        <w:t xml:space="preserve">             - 28. VI 20</w:t>
      </w:r>
      <w:r w:rsidR="00C80204" w:rsidRPr="00BE44F6">
        <w:rPr>
          <w:rFonts w:ascii="Times New Roman" w:hAnsi="Times New Roman"/>
          <w:sz w:val="28"/>
          <w:szCs w:val="28"/>
          <w:lang w:val="sr-Cyrl-CS"/>
        </w:rPr>
        <w:t>26</w:t>
      </w:r>
      <w:r w:rsidRPr="00BE44F6">
        <w:rPr>
          <w:rFonts w:ascii="Times New Roman" w:hAnsi="Times New Roman"/>
          <w:sz w:val="28"/>
          <w:szCs w:val="28"/>
          <w:lang w:val="sr-Cyrl-CS"/>
        </w:rPr>
        <w:t>.</w:t>
      </w:r>
      <w:r w:rsidRPr="00BE44F6">
        <w:rPr>
          <w:rFonts w:ascii="Times New Roman" w:hAnsi="Times New Roman"/>
          <w:sz w:val="28"/>
          <w:szCs w:val="28"/>
        </w:rPr>
        <w:t xml:space="preserve"> године поводом поделе ђачких књижица, диплома и доделе награда ученицима који су постигли запажене резултате на регионалним и републичким </w:t>
      </w:r>
      <w:r w:rsidRPr="00BE44F6">
        <w:rPr>
          <w:rFonts w:ascii="Times New Roman" w:hAnsi="Times New Roman"/>
          <w:sz w:val="24"/>
          <w:szCs w:val="24"/>
        </w:rPr>
        <w:t>такмичењима</w:t>
      </w:r>
      <w:r w:rsidRPr="00BE44F6">
        <w:rPr>
          <w:rFonts w:ascii="Times New Roman" w:hAnsi="Times New Roman"/>
          <w:sz w:val="28"/>
          <w:szCs w:val="28"/>
        </w:rPr>
        <w:t xml:space="preserve"> </w:t>
      </w:r>
    </w:p>
    <w:p w:rsidR="00076EF8" w:rsidRPr="00BE44F6"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8"/>
          <w:szCs w:val="28"/>
        </w:rPr>
      </w:pPr>
    </w:p>
    <w:p w:rsidR="00076EF8" w:rsidRPr="00BE44F6"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8"/>
          <w:szCs w:val="28"/>
        </w:rPr>
      </w:pPr>
      <w:bookmarkStart w:id="174" w:name="_Toc209098873"/>
      <w:r w:rsidRPr="00BE44F6">
        <w:rPr>
          <w:rFonts w:ascii="Times New Roman" w:eastAsia="Times New Roman" w:hAnsi="Times New Roman" w:cs="Times New Roman"/>
          <w:b/>
          <w:sz w:val="28"/>
          <w:szCs w:val="28"/>
        </w:rPr>
        <w:t>II.6.8.</w:t>
      </w:r>
      <w:r w:rsidRPr="00BE44F6">
        <w:rPr>
          <w:rFonts w:ascii="Times New Roman" w:eastAsia="Times New Roman" w:hAnsi="Times New Roman" w:cs="Times New Roman"/>
          <w:b/>
          <w:sz w:val="28"/>
          <w:szCs w:val="28"/>
        </w:rPr>
        <w:tab/>
        <w:t xml:space="preserve">Припремни васпитно </w:t>
      </w:r>
      <w:r w:rsidRPr="00BE44F6">
        <w:rPr>
          <w:rFonts w:ascii="Times New Roman" w:eastAsia="Times New Roman" w:hAnsi="Times New Roman" w:cs="Times New Roman"/>
          <w:b/>
          <w:sz w:val="28"/>
          <w:szCs w:val="28"/>
          <w:lang w:val="sr-Cyrl-CS"/>
        </w:rPr>
        <w:t xml:space="preserve">– </w:t>
      </w:r>
      <w:r w:rsidRPr="00BE44F6">
        <w:rPr>
          <w:rFonts w:ascii="Times New Roman" w:eastAsia="Times New Roman" w:hAnsi="Times New Roman" w:cs="Times New Roman"/>
          <w:b/>
          <w:sz w:val="28"/>
          <w:szCs w:val="28"/>
        </w:rPr>
        <w:t>образовни рад и поправни испити</w:t>
      </w:r>
      <w:bookmarkEnd w:id="174"/>
    </w:p>
    <w:p w:rsidR="00076EF8" w:rsidRPr="00BE44F6" w:rsidRDefault="00076EF8">
      <w:pPr>
        <w:tabs>
          <w:tab w:val="left" w:pos="-720"/>
        </w:tabs>
        <w:spacing w:after="0" w:line="240" w:lineRule="auto"/>
        <w:jc w:val="both"/>
        <w:rPr>
          <w:rFonts w:ascii="Times New Roman" w:eastAsia="Times New Roman" w:hAnsi="Times New Roman" w:cs="Times New Roman"/>
          <w:sz w:val="28"/>
          <w:szCs w:val="28"/>
        </w:rPr>
      </w:pPr>
    </w:p>
    <w:p w:rsidR="00076EF8" w:rsidRPr="00BE44F6" w:rsidRDefault="00CC35C9">
      <w:pPr>
        <w:tabs>
          <w:tab w:val="left" w:pos="-720"/>
        </w:tabs>
        <w:spacing w:after="0" w:line="240" w:lineRule="auto"/>
        <w:jc w:val="both"/>
        <w:rPr>
          <w:rFonts w:ascii="Times New Roman" w:eastAsia="Times New Roman" w:hAnsi="Times New Roman" w:cs="Times New Roman"/>
          <w:sz w:val="28"/>
          <w:szCs w:val="28"/>
        </w:rPr>
      </w:pPr>
      <w:r w:rsidRPr="00BE44F6">
        <w:rPr>
          <w:rFonts w:ascii="Times New Roman" w:eastAsia="Times New Roman" w:hAnsi="Times New Roman" w:cs="Times New Roman"/>
          <w:sz w:val="28"/>
          <w:szCs w:val="28"/>
        </w:rPr>
        <w:tab/>
        <w:t xml:space="preserve">Припремна настава у трајању од 5 дана организоваће се за ученике одI V </w:t>
      </w:r>
      <w:r w:rsidRPr="00BE44F6">
        <w:rPr>
          <w:rFonts w:ascii="Times New Roman" w:eastAsia="Times New Roman" w:hAnsi="Times New Roman" w:cs="Times New Roman"/>
          <w:sz w:val="28"/>
          <w:szCs w:val="28"/>
        </w:rPr>
        <w:noBreakHyphen/>
        <w:t xml:space="preserve"> VIII разреда упућених на поправни испит, у времену од 18. до 25. августа 20</w:t>
      </w:r>
      <w:r w:rsidR="00C80204" w:rsidRPr="00BE44F6">
        <w:rPr>
          <w:rFonts w:ascii="Times New Roman" w:eastAsia="Times New Roman" w:hAnsi="Times New Roman" w:cs="Times New Roman"/>
          <w:sz w:val="28"/>
          <w:szCs w:val="28"/>
          <w:lang w:val="sr-Cyrl-CS"/>
        </w:rPr>
        <w:t>26</w:t>
      </w:r>
      <w:r w:rsidRPr="00BE44F6">
        <w:rPr>
          <w:rFonts w:ascii="Times New Roman" w:eastAsia="Times New Roman" w:hAnsi="Times New Roman" w:cs="Times New Roman"/>
          <w:sz w:val="28"/>
          <w:szCs w:val="28"/>
        </w:rPr>
        <w:t xml:space="preserve"> године са по два часа по предмету. Поправни испит ће </w:t>
      </w:r>
      <w:r w:rsidR="00FD0366" w:rsidRPr="00BE44F6">
        <w:rPr>
          <w:rFonts w:ascii="Times New Roman" w:eastAsia="Times New Roman" w:hAnsi="Times New Roman" w:cs="Times New Roman"/>
          <w:sz w:val="28"/>
          <w:szCs w:val="28"/>
        </w:rPr>
        <w:t>се реализовати у времену од 2</w:t>
      </w:r>
      <w:r w:rsidR="00FD0366" w:rsidRPr="00BE44F6">
        <w:rPr>
          <w:rFonts w:ascii="Times New Roman" w:eastAsia="Times New Roman" w:hAnsi="Times New Roman" w:cs="Times New Roman"/>
          <w:sz w:val="28"/>
          <w:szCs w:val="28"/>
          <w:lang w:val="sr-Cyrl-RS"/>
        </w:rPr>
        <w:t>6</w:t>
      </w:r>
      <w:r w:rsidR="00FD0366" w:rsidRPr="00BE44F6">
        <w:rPr>
          <w:rFonts w:ascii="Times New Roman" w:eastAsia="Times New Roman" w:hAnsi="Times New Roman" w:cs="Times New Roman"/>
          <w:sz w:val="28"/>
          <w:szCs w:val="28"/>
        </w:rPr>
        <w:t>. до 2</w:t>
      </w:r>
      <w:r w:rsidR="00FD0366" w:rsidRPr="00BE44F6">
        <w:rPr>
          <w:rFonts w:ascii="Times New Roman" w:eastAsia="Times New Roman" w:hAnsi="Times New Roman" w:cs="Times New Roman"/>
          <w:sz w:val="28"/>
          <w:szCs w:val="28"/>
          <w:lang w:val="sr-Cyrl-RS"/>
        </w:rPr>
        <w:t>8</w:t>
      </w:r>
      <w:r w:rsidRPr="00BE44F6">
        <w:rPr>
          <w:rFonts w:ascii="Times New Roman" w:eastAsia="Times New Roman" w:hAnsi="Times New Roman" w:cs="Times New Roman"/>
          <w:sz w:val="28"/>
          <w:szCs w:val="28"/>
        </w:rPr>
        <w:t xml:space="preserve">. </w:t>
      </w:r>
      <w:r w:rsidR="00C80204" w:rsidRPr="00BE44F6">
        <w:rPr>
          <w:rFonts w:ascii="Times New Roman" w:eastAsia="Times New Roman" w:hAnsi="Times New Roman" w:cs="Times New Roman"/>
          <w:sz w:val="28"/>
          <w:szCs w:val="28"/>
          <w:lang w:val="sr-Cyrl-CS"/>
        </w:rPr>
        <w:t>августа 2026</w:t>
      </w:r>
      <w:r w:rsidRPr="00BE44F6">
        <w:rPr>
          <w:rFonts w:ascii="Times New Roman" w:eastAsia="Times New Roman" w:hAnsi="Times New Roman" w:cs="Times New Roman"/>
          <w:sz w:val="28"/>
          <w:szCs w:val="28"/>
          <w:lang w:val="sr-Cyrl-CS"/>
        </w:rPr>
        <w:t>го</w:t>
      </w:r>
      <w:r w:rsidRPr="00BE44F6">
        <w:rPr>
          <w:rFonts w:ascii="Times New Roman" w:eastAsia="Times New Roman" w:hAnsi="Times New Roman" w:cs="Times New Roman"/>
          <w:sz w:val="28"/>
          <w:szCs w:val="28"/>
        </w:rPr>
        <w:t>д.</w:t>
      </w:r>
    </w:p>
    <w:p w:rsidR="00076EF8" w:rsidRPr="00BE44F6" w:rsidRDefault="00076EF8">
      <w:pPr>
        <w:tabs>
          <w:tab w:val="left" w:pos="-720"/>
        </w:tabs>
        <w:spacing w:after="0" w:line="240" w:lineRule="auto"/>
        <w:jc w:val="center"/>
        <w:rPr>
          <w:rFonts w:ascii="Times New Roman" w:eastAsia="Times New Roman" w:hAnsi="Times New Roman" w:cs="Times New Roman"/>
          <w:b/>
          <w:sz w:val="28"/>
          <w:szCs w:val="28"/>
        </w:rPr>
      </w:pPr>
    </w:p>
    <w:p w:rsidR="00076EF8" w:rsidRDefault="00076EF8">
      <w:pPr>
        <w:tabs>
          <w:tab w:val="left" w:pos="-720"/>
        </w:tabs>
        <w:spacing w:after="0" w:line="240" w:lineRule="auto"/>
        <w:jc w:val="center"/>
        <w:rPr>
          <w:rFonts w:ascii="Times New Roman" w:eastAsia="Times New Roman" w:hAnsi="Times New Roman" w:cs="Times New Roman"/>
          <w:b/>
          <w:sz w:val="24"/>
          <w:szCs w:val="20"/>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bookmarkStart w:id="175" w:name="_Toc209098874"/>
      <w:r>
        <w:rPr>
          <w:rFonts w:ascii="Times New Roman" w:eastAsia="Times New Roman" w:hAnsi="Times New Roman" w:cs="Times New Roman"/>
          <w:b/>
          <w:sz w:val="24"/>
          <w:szCs w:val="20"/>
        </w:rPr>
        <w:t>III.  ПРОГРАМИ СТРУЧНИХ РУКОВОДЕЋИХ И УПРАВНИХ ОРГАНА ШКОЛЕ</w:t>
      </w:r>
      <w:bookmarkEnd w:id="175"/>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sz w:val="24"/>
          <w:szCs w:val="20"/>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r>
        <w:rPr>
          <w:rFonts w:ascii="Times New Roman" w:eastAsia="Times New Roman" w:hAnsi="Times New Roman" w:cs="Times New Roman"/>
          <w:b/>
          <w:sz w:val="24"/>
          <w:szCs w:val="20"/>
        </w:rPr>
        <w:tab/>
      </w:r>
      <w:bookmarkStart w:id="176" w:name="_Toc209098875"/>
      <w:r>
        <w:rPr>
          <w:rFonts w:ascii="Times New Roman" w:eastAsia="Times New Roman" w:hAnsi="Times New Roman" w:cs="Times New Roman"/>
          <w:b/>
          <w:sz w:val="24"/>
          <w:szCs w:val="20"/>
        </w:rPr>
        <w:t>Стручни органи</w:t>
      </w:r>
      <w:bookmarkEnd w:id="176"/>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0"/>
        </w:rPr>
        <w:tab/>
      </w:r>
      <w:r w:rsidRPr="00BE44F6">
        <w:rPr>
          <w:rFonts w:ascii="Times New Roman" w:eastAsia="Times New Roman" w:hAnsi="Times New Roman" w:cs="Times New Roman"/>
          <w:sz w:val="24"/>
          <w:szCs w:val="24"/>
        </w:rPr>
        <w:t>У школи су образовани и стручни органи; наставничко веће,  разредна</w:t>
      </w:r>
      <w:r w:rsidRPr="00BE44F6">
        <w:rPr>
          <w:rFonts w:ascii="Times New Roman" w:eastAsia="Times New Roman" w:hAnsi="Times New Roman" w:cs="Times New Roman"/>
          <w:sz w:val="24"/>
          <w:szCs w:val="24"/>
        </w:rPr>
        <w:noBreakHyphen/>
        <w:t>одељенска већа, стручни активи</w:t>
      </w:r>
      <w:r w:rsidRPr="00BE44F6">
        <w:rPr>
          <w:rFonts w:ascii="Times New Roman" w:eastAsia="Times New Roman" w:hAnsi="Times New Roman" w:cs="Times New Roman"/>
          <w:sz w:val="24"/>
          <w:szCs w:val="24"/>
          <w:lang w:val="sr-Cyrl-CS"/>
        </w:rPr>
        <w:t xml:space="preserve"> и стручна већа и пед</w:t>
      </w:r>
      <w:r w:rsidR="00FD0366" w:rsidRPr="00BE44F6">
        <w:rPr>
          <w:rFonts w:ascii="Times New Roman" w:eastAsia="Times New Roman" w:hAnsi="Times New Roman" w:cs="Times New Roman"/>
          <w:sz w:val="24"/>
          <w:szCs w:val="24"/>
          <w:lang w:val="sr-Cyrl-CS"/>
        </w:rPr>
        <w:t>агошки колегијум и тимови.</w:t>
      </w: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Делатност стручних органа:</w:t>
      </w:r>
    </w:p>
    <w:p w:rsidR="00076EF8" w:rsidRPr="00BE44F6"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организују рад и прате остваривање наставног плана и програма</w:t>
      </w:r>
    </w:p>
    <w:p w:rsidR="00076EF8" w:rsidRPr="00BE44F6" w:rsidRDefault="00CC35C9">
      <w:pPr>
        <w:tabs>
          <w:tab w:val="left" w:pos="-720"/>
          <w:tab w:val="left" w:pos="0"/>
          <w:tab w:val="left" w:pos="1080"/>
        </w:tabs>
        <w:spacing w:after="0" w:line="240" w:lineRule="auto"/>
        <w:ind w:left="1077" w:hanging="357"/>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анализирају остваривање циља и задатака и садржине васпитања и   образовања.</w:t>
      </w:r>
    </w:p>
    <w:p w:rsidR="00076EF8" w:rsidRPr="00BE44F6"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утврђује резултате рада наставника , односно сарадника, прате и утврђују резултате рада ученика и предузимају мере за јединствен и усклађен рад свих      учесника у процесу образовања и васпитања и решавају друга питања ради унапређивања  васпитно-образовног рада.</w:t>
      </w:r>
    </w:p>
    <w:p w:rsidR="00076EF8" w:rsidRPr="00BE44F6" w:rsidRDefault="00076EF8">
      <w:pPr>
        <w:tabs>
          <w:tab w:val="left" w:pos="-720"/>
        </w:tabs>
        <w:spacing w:after="0" w:line="240" w:lineRule="auto"/>
        <w:jc w:val="both"/>
        <w:rPr>
          <w:rFonts w:ascii="Times New Roman" w:eastAsia="Times New Roman" w:hAnsi="Times New Roman" w:cs="Times New Roman"/>
          <w:sz w:val="24"/>
          <w:szCs w:val="24"/>
        </w:rPr>
      </w:pPr>
    </w:p>
    <w:p w:rsidR="00076EF8" w:rsidRPr="00BE44F6"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4"/>
        </w:rPr>
      </w:pPr>
      <w:bookmarkStart w:id="177" w:name="_Toc209098876"/>
      <w:r w:rsidRPr="00BE44F6">
        <w:rPr>
          <w:rFonts w:ascii="Times New Roman" w:eastAsia="Times New Roman" w:hAnsi="Times New Roman" w:cs="Times New Roman"/>
          <w:b/>
          <w:sz w:val="24"/>
          <w:szCs w:val="24"/>
        </w:rPr>
        <w:t>III.1</w:t>
      </w:r>
      <w:r w:rsidRPr="00BE44F6">
        <w:rPr>
          <w:rFonts w:ascii="Times New Roman" w:eastAsia="Times New Roman" w:hAnsi="Times New Roman" w:cs="Times New Roman"/>
          <w:b/>
          <w:sz w:val="24"/>
          <w:szCs w:val="24"/>
        </w:rPr>
        <w:tab/>
      </w:r>
      <w:r w:rsidRPr="00BE44F6">
        <w:rPr>
          <w:rFonts w:ascii="Times New Roman" w:eastAsia="Times New Roman" w:hAnsi="Times New Roman" w:cs="Times New Roman"/>
          <w:b/>
          <w:sz w:val="24"/>
          <w:szCs w:val="24"/>
        </w:rPr>
        <w:tab/>
        <w:t>Програм наставничког већа</w:t>
      </w:r>
      <w:bookmarkEnd w:id="177"/>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w:t>
      </w: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Задатак наставничког већа, као најодговорнијег стручног органа школе, је праћење и старање о извршењу васпитно-образовног рада. Оно ће се старати и о унапређивању васпитно-образовног рада и процеса, резимирајући рад на струном плану целе школе.</w:t>
      </w: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Посебна пажња биће поклоњена успеху ученика и учешћу ученика на такмичењу која се организују на нивоу школе, општине и шире. Акценат ће бити на раду дечијег савеза. </w:t>
      </w: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Радом наставничког већа руководи директор школе , који је дужан да заједно са осталим члановима наставничког већа или комисије припрема седнице и благовремено обавештава о дневном реду. </w:t>
      </w:r>
    </w:p>
    <w:p w:rsidR="00076EF8" w:rsidRPr="00BE44F6" w:rsidRDefault="00CC35C9">
      <w:pPr>
        <w:tabs>
          <w:tab w:val="left" w:pos="-720"/>
        </w:tabs>
        <w:spacing w:after="0" w:line="240" w:lineRule="auto"/>
        <w:jc w:val="both"/>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 xml:space="preserve">            Садржаји којима ће се бавити наставничко веће током школске године:</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организациона проблематика наставно</w:t>
      </w:r>
      <w:r w:rsidRPr="00BE44F6">
        <w:rPr>
          <w:rFonts w:ascii="Times New Roman" w:eastAsia="Times New Roman" w:hAnsi="Times New Roman" w:cs="Times New Roman"/>
          <w:sz w:val="24"/>
          <w:szCs w:val="24"/>
        </w:rPr>
        <w:noBreakHyphen/>
        <w:t>васпитног-образовног рада,</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планирање и програмирање,</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педагошка документација и евиденција</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аналитички рад</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стимулација и мотивација ученика у васпитно-образовном раду</w:t>
      </w:r>
    </w:p>
    <w:p w:rsidR="00076EF8" w:rsidRPr="00BE44F6" w:rsidRDefault="00CC35C9">
      <w:pPr>
        <w:tabs>
          <w:tab w:val="left" w:pos="-72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педагошко</w:t>
      </w:r>
      <w:r w:rsidRPr="00BE44F6">
        <w:rPr>
          <w:rFonts w:ascii="Times New Roman" w:eastAsia="Times New Roman" w:hAnsi="Times New Roman" w:cs="Times New Roman"/>
          <w:sz w:val="24"/>
          <w:szCs w:val="24"/>
        </w:rPr>
        <w:noBreakHyphen/>
        <w:t>психолошко и стручно усавршавање наставника</w:t>
      </w:r>
    </w:p>
    <w:p w:rsidR="00076EF8" w:rsidRPr="00BE44F6" w:rsidRDefault="00CC35C9">
      <w:pPr>
        <w:tabs>
          <w:tab w:val="left" w:pos="-720"/>
          <w:tab w:val="left" w:pos="0"/>
          <w:tab w:val="left" w:pos="1080"/>
        </w:tabs>
        <w:spacing w:after="0" w:line="240" w:lineRule="auto"/>
        <w:ind w:left="1077" w:hanging="357"/>
        <w:rPr>
          <w:rFonts w:ascii="Times New Roman" w:eastAsia="Times New Roman" w:hAnsi="Times New Roman" w:cs="Times New Roman"/>
          <w:sz w:val="24"/>
          <w:szCs w:val="24"/>
        </w:rPr>
      </w:pPr>
      <w:r w:rsidRPr="00BE44F6">
        <w:rPr>
          <w:rFonts w:ascii="Times New Roman" w:eastAsia="Times New Roman" w:hAnsi="Times New Roman" w:cs="Times New Roman"/>
          <w:sz w:val="24"/>
          <w:szCs w:val="24"/>
        </w:rPr>
        <w:t>-</w:t>
      </w:r>
      <w:r w:rsidRPr="00BE44F6">
        <w:rPr>
          <w:rFonts w:ascii="Times New Roman" w:eastAsia="Times New Roman" w:hAnsi="Times New Roman" w:cs="Times New Roman"/>
          <w:sz w:val="24"/>
          <w:szCs w:val="24"/>
        </w:rPr>
        <w:tab/>
        <w:t>унапређивање васпитно-образовног рада и друга питања везана за васпитно-образовни рад и  кадровску проблематику</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Наставничка већа ће се одржавати у просеку по једном у месецу, а по потреби и више.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           План и програм рада наставничког већа са динамиком одржавања састанака је саставни део овог програма.   </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keepNext/>
        <w:tabs>
          <w:tab w:val="left" w:pos="-720"/>
          <w:tab w:val="left" w:pos="720"/>
        </w:tabs>
        <w:spacing w:after="0" w:line="240" w:lineRule="auto"/>
        <w:outlineLvl w:val="1"/>
        <w:rPr>
          <w:rFonts w:ascii="Times New Roman" w:eastAsia="Times New Roman" w:hAnsi="Times New Roman" w:cs="Times New Roman"/>
          <w:b/>
          <w:sz w:val="24"/>
          <w:szCs w:val="20"/>
          <w:lang w:val="sr-Cyrl-CS"/>
        </w:rPr>
      </w:pPr>
      <w:bookmarkStart w:id="178" w:name="_Toc209098877"/>
      <w:r>
        <w:rPr>
          <w:rFonts w:ascii="Times New Roman" w:eastAsia="Times New Roman" w:hAnsi="Times New Roman" w:cs="Times New Roman"/>
          <w:b/>
          <w:sz w:val="24"/>
          <w:szCs w:val="20"/>
        </w:rPr>
        <w:t>III.2</w:t>
      </w:r>
      <w:r>
        <w:rPr>
          <w:rFonts w:ascii="Times New Roman" w:eastAsia="Times New Roman" w:hAnsi="Times New Roman" w:cs="Times New Roman"/>
          <w:b/>
          <w:sz w:val="24"/>
          <w:szCs w:val="20"/>
        </w:rPr>
        <w:tab/>
        <w:t xml:space="preserve">Програм стручних </w:t>
      </w:r>
      <w:r>
        <w:rPr>
          <w:rFonts w:ascii="Times New Roman" w:eastAsia="Times New Roman" w:hAnsi="Times New Roman" w:cs="Times New Roman"/>
          <w:b/>
          <w:sz w:val="24"/>
          <w:szCs w:val="20"/>
          <w:lang w:val="sr-Cyrl-CS"/>
        </w:rPr>
        <w:t>већа(у прилогу као саставни део документа)</w:t>
      </w:r>
      <w:bookmarkEnd w:id="178"/>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Формирани су стручн</w:t>
      </w:r>
      <w:r>
        <w:rPr>
          <w:rFonts w:ascii="Times New Roman" w:eastAsia="Times New Roman" w:hAnsi="Times New Roman" w:cs="Times New Roman"/>
          <w:sz w:val="24"/>
          <w:szCs w:val="20"/>
          <w:lang w:val="sr-Cyrl-CS"/>
        </w:rPr>
        <w:t>а</w:t>
      </w: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већа</w:t>
      </w:r>
      <w:r>
        <w:rPr>
          <w:rFonts w:ascii="Times New Roman" w:eastAsia="Times New Roman" w:hAnsi="Times New Roman" w:cs="Times New Roman"/>
          <w:sz w:val="24"/>
          <w:szCs w:val="20"/>
        </w:rPr>
        <w:t xml:space="preserve"> прегруписавањем и то:</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r>
      <w:r>
        <w:rPr>
          <w:rFonts w:ascii="Times New Roman" w:eastAsia="Times New Roman" w:hAnsi="Times New Roman" w:cs="Times New Roman"/>
          <w:sz w:val="24"/>
          <w:szCs w:val="20"/>
          <w:lang w:val="sr-Cyrl-CS"/>
        </w:rPr>
        <w:t>стручна већа</w:t>
      </w:r>
      <w:r>
        <w:rPr>
          <w:rFonts w:ascii="Times New Roman" w:eastAsia="Times New Roman" w:hAnsi="Times New Roman" w:cs="Times New Roman"/>
          <w:sz w:val="24"/>
          <w:szCs w:val="20"/>
        </w:rPr>
        <w:t xml:space="preserve"> наставника разредне наставе (I </w:t>
      </w:r>
      <w:r>
        <w:rPr>
          <w:rFonts w:ascii="Times New Roman" w:eastAsia="Times New Roman" w:hAnsi="Times New Roman" w:cs="Times New Roman"/>
          <w:sz w:val="24"/>
          <w:szCs w:val="20"/>
        </w:rPr>
        <w:noBreakHyphen/>
        <w:t xml:space="preserve"> IV разреда)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српског језика и страног језика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lang w:val="sr-Cyrl-CS"/>
        </w:rPr>
        <w:t>друштвених наука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rPr>
        <w:noBreakHyphen/>
        <w:t xml:space="preserve"> </w:t>
      </w:r>
      <w:r>
        <w:rPr>
          <w:rFonts w:ascii="Times New Roman" w:eastAsia="Times New Roman" w:hAnsi="Times New Roman" w:cs="Times New Roman"/>
          <w:sz w:val="24"/>
          <w:szCs w:val="20"/>
          <w:lang w:val="sr-Cyrl-CS"/>
        </w:rPr>
        <w:t>природних наука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r>
      <w:r>
        <w:rPr>
          <w:rFonts w:ascii="Times New Roman" w:eastAsia="Times New Roman" w:hAnsi="Times New Roman" w:cs="Times New Roman"/>
          <w:sz w:val="24"/>
          <w:szCs w:val="20"/>
          <w:lang w:val="sr-Cyrl-CS"/>
        </w:rPr>
        <w:t xml:space="preserve">стручно веће </w:t>
      </w:r>
      <w:r>
        <w:rPr>
          <w:rFonts w:ascii="Times New Roman" w:eastAsia="Times New Roman" w:hAnsi="Times New Roman" w:cs="Times New Roman"/>
          <w:sz w:val="24"/>
          <w:szCs w:val="20"/>
        </w:rPr>
        <w:t xml:space="preserve"> наставника </w:t>
      </w:r>
      <w:r>
        <w:rPr>
          <w:rFonts w:ascii="Times New Roman" w:eastAsia="Times New Roman" w:hAnsi="Times New Roman" w:cs="Times New Roman"/>
          <w:sz w:val="24"/>
          <w:szCs w:val="20"/>
          <w:lang w:val="sr-Cyrl-CS"/>
        </w:rPr>
        <w:t>из области уметности и физичког васпитања</w:t>
      </w:r>
    </w:p>
    <w:p w:rsidR="00076EF8" w:rsidRDefault="00CC35C9">
      <w:pPr>
        <w:tabs>
          <w:tab w:val="left" w:pos="-720"/>
          <w:tab w:val="left" w:pos="1080"/>
        </w:tabs>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rPr>
        <w:tab/>
      </w:r>
      <w:r>
        <w:rPr>
          <w:rFonts w:ascii="Times New Roman" w:eastAsia="Times New Roman" w:hAnsi="Times New Roman" w:cs="Times New Roman"/>
          <w:sz w:val="24"/>
          <w:szCs w:val="20"/>
          <w:lang w:val="sr-Cyrl-CS"/>
        </w:rPr>
        <w:t xml:space="preserve">тим </w:t>
      </w:r>
      <w:r>
        <w:rPr>
          <w:rFonts w:ascii="Times New Roman" w:eastAsia="Times New Roman" w:hAnsi="Times New Roman" w:cs="Times New Roman"/>
          <w:sz w:val="24"/>
          <w:szCs w:val="20"/>
        </w:rPr>
        <w:t xml:space="preserve">за професионалну оријентацију </w:t>
      </w:r>
    </w:p>
    <w:p w:rsidR="00076EF8" w:rsidRDefault="00CC35C9">
      <w:pPr>
        <w:numPr>
          <w:ilvl w:val="0"/>
          <w:numId w:val="21"/>
        </w:numPr>
        <w:tabs>
          <w:tab w:val="left" w:pos="-720"/>
          <w:tab w:val="left" w:pos="108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стручни актив за Школско развојно планирање</w:t>
      </w:r>
    </w:p>
    <w:p w:rsidR="00076EF8" w:rsidRDefault="00CC35C9">
      <w:pPr>
        <w:numPr>
          <w:ilvl w:val="0"/>
          <w:numId w:val="21"/>
        </w:numPr>
        <w:tabs>
          <w:tab w:val="left" w:pos="-720"/>
          <w:tab w:val="left" w:pos="108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стручни актив за самовредновање</w:t>
      </w:r>
    </w:p>
    <w:p w:rsidR="00076EF8" w:rsidRDefault="00CC35C9">
      <w:pPr>
        <w:numPr>
          <w:ilvl w:val="0"/>
          <w:numId w:val="21"/>
        </w:numPr>
        <w:tabs>
          <w:tab w:val="left" w:pos="-720"/>
          <w:tab w:val="left" w:pos="108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стручни тим за безбедност</w:t>
      </w:r>
    </w:p>
    <w:p w:rsidR="00076EF8" w:rsidRDefault="00CC35C9">
      <w:pPr>
        <w:numPr>
          <w:ilvl w:val="0"/>
          <w:numId w:val="21"/>
        </w:numPr>
        <w:tabs>
          <w:tab w:val="left" w:pos="-720"/>
          <w:tab w:val="left" w:pos="108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тим за праћење развоја школског програма</w:t>
      </w:r>
    </w:p>
    <w:p w:rsidR="00076EF8" w:rsidRDefault="00CC35C9">
      <w:pPr>
        <w:numPr>
          <w:ilvl w:val="0"/>
          <w:numId w:val="21"/>
        </w:numPr>
        <w:tabs>
          <w:tab w:val="left" w:pos="-720"/>
          <w:tab w:val="left" w:pos="108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тим за инклузивно образовање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Планови и програми рада стручних </w:t>
      </w:r>
      <w:r>
        <w:rPr>
          <w:rFonts w:ascii="Times New Roman" w:eastAsia="Times New Roman" w:hAnsi="Times New Roman" w:cs="Times New Roman"/>
          <w:sz w:val="24"/>
          <w:szCs w:val="20"/>
          <w:lang w:val="sr-Cyrl-CS"/>
        </w:rPr>
        <w:t>већа</w:t>
      </w:r>
      <w:r>
        <w:rPr>
          <w:rFonts w:ascii="Times New Roman" w:eastAsia="Times New Roman" w:hAnsi="Times New Roman" w:cs="Times New Roman"/>
          <w:sz w:val="24"/>
          <w:szCs w:val="20"/>
        </w:rPr>
        <w:t xml:space="preserve"> и комисија су саставни део овог програма.</w:t>
      </w:r>
    </w:p>
    <w:p w:rsidR="00076EF8" w:rsidRDefault="00CC35C9">
      <w:pPr>
        <w:tabs>
          <w:tab w:val="left" w:pos="-720"/>
          <w:tab w:val="left" w:pos="971"/>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Заједнички послови и садржаји рада стручних већа крећу се у следећим оквирима</w:t>
      </w:r>
      <w:r>
        <w:rPr>
          <w:rFonts w:ascii="Times New Roman" w:eastAsia="Times New Roman" w:hAnsi="Times New Roman" w:cs="Times New Roman"/>
          <w:sz w:val="24"/>
          <w:szCs w:val="20"/>
        </w:rPr>
        <w:t>:</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lang w:val="sr-Cyrl-CS"/>
        </w:rPr>
        <w:t>подела предмета на наставнике и планирање наставе</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планирање рада секција и друга задужења у оквиру годишњег фонда часова, додатне и допунске наставе</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анализа реализације планова рада</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анализа успеха  ученика на класификационим периодима </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постигнућа ученика на критеријским тестовима , завршном испиту....</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учешће на стручним семинарима</w:t>
      </w:r>
    </w:p>
    <w:p w:rsidR="00076EF8" w:rsidRDefault="00CC35C9">
      <w:pPr>
        <w:tabs>
          <w:tab w:val="left" w:pos="-720"/>
          <w:tab w:val="left" w:pos="971"/>
        </w:tabs>
        <w:spacing w:after="0" w:line="240" w:lineRule="auto"/>
        <w:ind w:firstLine="567"/>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унапређивање васпитно образовног рада</w:t>
      </w:r>
    </w:p>
    <w:p w:rsidR="00076EF8" w:rsidRDefault="00076EF8">
      <w:pPr>
        <w:tabs>
          <w:tab w:val="left" w:pos="-720"/>
          <w:tab w:val="left" w:pos="971"/>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 w:val="left" w:pos="971"/>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rPr>
        <w:t>III.3</w:t>
      </w:r>
      <w:r>
        <w:rPr>
          <w:rFonts w:ascii="Times New Roman" w:eastAsia="Times New Roman" w:hAnsi="Times New Roman" w:cs="Times New Roman"/>
          <w:b/>
          <w:sz w:val="24"/>
          <w:szCs w:val="20"/>
        </w:rPr>
        <w:tab/>
        <w:t xml:space="preserve">Програм одељењских већа </w:t>
      </w:r>
      <w:r>
        <w:rPr>
          <w:rFonts w:ascii="Times New Roman" w:eastAsia="Times New Roman" w:hAnsi="Times New Roman" w:cs="Times New Roman"/>
          <w:b/>
          <w:sz w:val="24"/>
          <w:szCs w:val="20"/>
          <w:lang w:val="sr-Cyrl-CS"/>
        </w:rPr>
        <w:t>(у прилогу као саставни део документа)</w:t>
      </w:r>
    </w:p>
    <w:p w:rsidR="00076EF8" w:rsidRDefault="00076EF8">
      <w:pPr>
        <w:tabs>
          <w:tab w:val="left" w:pos="-720"/>
          <w:tab w:val="left" w:pos="971"/>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Програм рада одељенских већа је саставни део Програма рада школе и налази се у прилогу. </w:t>
      </w:r>
      <w:r>
        <w:rPr>
          <w:rFonts w:ascii="Times New Roman" w:eastAsia="Times New Roman" w:hAnsi="Times New Roman" w:cs="Times New Roman"/>
          <w:sz w:val="24"/>
          <w:szCs w:val="20"/>
          <w:lang w:val="sr-Cyrl-CS"/>
        </w:rPr>
        <w:t>Одељенско веће чиме насравници који изводе наставу у том одељењу и стручни сарадници, чији је рад везан за рад одељења.Одељенско веће може сазвати одељенски старешина. Седнице се сазивају  бар на месечном нивоу.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Надлежности одељенског већа су</w:t>
      </w:r>
      <w:r>
        <w:rPr>
          <w:rFonts w:ascii="Times New Roman" w:eastAsia="Times New Roman" w:hAnsi="Times New Roman" w:cs="Times New Roman"/>
          <w:sz w:val="24"/>
          <w:szCs w:val="20"/>
        </w:rPr>
        <w:t>:</w:t>
      </w:r>
    </w:p>
    <w:p w:rsidR="00076EF8" w:rsidRDefault="00CC35C9">
      <w:pPr>
        <w:numPr>
          <w:ilvl w:val="0"/>
          <w:numId w:val="21"/>
        </w:numPr>
        <w:tabs>
          <w:tab w:val="left" w:pos="-720"/>
        </w:tabs>
        <w:spacing w:after="0" w:line="240" w:lineRule="auto"/>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непосредно организује и остварује образовно васпитни рад у одељењу</w:t>
      </w:r>
    </w:p>
    <w:p w:rsidR="00076EF8" w:rsidRDefault="00CC35C9">
      <w:pPr>
        <w:numPr>
          <w:ilvl w:val="0"/>
          <w:numId w:val="21"/>
        </w:numPr>
        <w:tabs>
          <w:tab w:val="left" w:pos="-720"/>
        </w:tabs>
        <w:spacing w:after="0" w:line="240" w:lineRule="auto"/>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утврћује резултате рада наставника и остварује увид у резултате рада и владање ученика, анализира резултате које постижу ученици на крају појединих класификационих периода.</w:t>
      </w:r>
    </w:p>
    <w:p w:rsidR="00076EF8" w:rsidRDefault="00CC35C9">
      <w:pPr>
        <w:numPr>
          <w:ilvl w:val="0"/>
          <w:numId w:val="21"/>
        </w:numPr>
        <w:tabs>
          <w:tab w:val="left" w:pos="-720"/>
        </w:tabs>
        <w:spacing w:after="0" w:line="240" w:lineRule="auto"/>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предузима мере за усклађивање рада ученика у процесу образовања и васпитања</w:t>
      </w:r>
    </w:p>
    <w:p w:rsidR="00076EF8" w:rsidRDefault="00CC35C9">
      <w:pPr>
        <w:tabs>
          <w:tab w:val="left" w:pos="-720"/>
        </w:tabs>
        <w:spacing w:after="0" w:line="240" w:lineRule="auto"/>
        <w:ind w:left="1080"/>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у одељењу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     утврђује на предлог наставника предметну оцену на основу укупних резулта    </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     изриче васпитно дисциплинске мере из своје надлежности и на основу понашања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     утврђује оцену из владања </w:t>
      </w:r>
    </w:p>
    <w:p w:rsidR="00076EF8" w:rsidRDefault="00CC35C9">
      <w:pPr>
        <w:numPr>
          <w:ilvl w:val="0"/>
          <w:numId w:val="21"/>
        </w:numPr>
        <w:tabs>
          <w:tab w:val="left" w:pos="-720"/>
        </w:tabs>
        <w:spacing w:after="0" w:line="240" w:lineRule="auto"/>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предлаже програм стручног усавршавања, програм екскурзија, такмичења</w:t>
      </w:r>
    </w:p>
    <w:p w:rsidR="00076EF8" w:rsidRDefault="00CC35C9">
      <w:pPr>
        <w:numPr>
          <w:ilvl w:val="0"/>
          <w:numId w:val="21"/>
        </w:numPr>
        <w:tabs>
          <w:tab w:val="left" w:pos="-720"/>
        </w:tabs>
        <w:spacing w:after="0" w:line="240" w:lineRule="auto"/>
        <w:contextualSpacing/>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врши избор ученика са којима треба организовати допунски и додатни рад </w:t>
      </w:r>
    </w:p>
    <w:p w:rsidR="00076EF8" w:rsidRDefault="00076EF8">
      <w:pPr>
        <w:tabs>
          <w:tab w:val="left" w:pos="-720"/>
        </w:tabs>
        <w:spacing w:after="0" w:line="240" w:lineRule="auto"/>
        <w:ind w:left="1080"/>
        <w:contextualSpacing/>
        <w:jc w:val="both"/>
        <w:rPr>
          <w:rFonts w:ascii="Times New Roman" w:eastAsia="Times New Roman" w:hAnsi="Times New Roman" w:cs="Times New Roman"/>
          <w:sz w:val="24"/>
          <w:szCs w:val="20"/>
        </w:rPr>
      </w:pPr>
    </w:p>
    <w:p w:rsidR="00076EF8" w:rsidRDefault="00076EF8">
      <w:pPr>
        <w:tabs>
          <w:tab w:val="left" w:pos="-720"/>
        </w:tabs>
        <w:spacing w:after="0" w:line="240" w:lineRule="auto"/>
        <w:ind w:left="1080"/>
        <w:contextualSpacing/>
        <w:jc w:val="both"/>
        <w:rPr>
          <w:rFonts w:ascii="Times New Roman" w:eastAsia="Times New Roman" w:hAnsi="Times New Roman" w:cs="Times New Roman"/>
          <w:sz w:val="24"/>
          <w:szCs w:val="20"/>
        </w:rPr>
      </w:pPr>
    </w:p>
    <w:p w:rsidR="00076EF8" w:rsidRDefault="00CC35C9">
      <w:pPr>
        <w:keepNext/>
        <w:tabs>
          <w:tab w:val="left" w:pos="-720"/>
          <w:tab w:val="left" w:pos="720"/>
        </w:tabs>
        <w:spacing w:after="0" w:line="240" w:lineRule="auto"/>
        <w:ind w:left="576" w:hanging="576"/>
        <w:outlineLvl w:val="1"/>
        <w:rPr>
          <w:rFonts w:ascii="Times New Roman" w:eastAsia="Times New Roman" w:hAnsi="Times New Roman" w:cs="Times New Roman"/>
          <w:b/>
          <w:sz w:val="24"/>
          <w:szCs w:val="20"/>
        </w:rPr>
      </w:pPr>
      <w:bookmarkStart w:id="179" w:name="_Toc209098878"/>
      <w:r>
        <w:rPr>
          <w:rFonts w:ascii="Times New Roman" w:eastAsia="Times New Roman" w:hAnsi="Times New Roman" w:cs="Times New Roman"/>
          <w:b/>
          <w:sz w:val="24"/>
          <w:szCs w:val="20"/>
        </w:rPr>
        <w:t>III.4</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Програм одељенски</w:t>
      </w:r>
      <w:r>
        <w:rPr>
          <w:rFonts w:ascii="Times New Roman" w:eastAsia="Times New Roman" w:hAnsi="Times New Roman" w:cs="Times New Roman"/>
          <w:b/>
          <w:sz w:val="24"/>
          <w:szCs w:val="20"/>
          <w:lang w:val="sr-Cyrl-CS"/>
        </w:rPr>
        <w:t>х</w:t>
      </w:r>
      <w:r>
        <w:rPr>
          <w:rFonts w:ascii="Times New Roman" w:eastAsia="Times New Roman" w:hAnsi="Times New Roman" w:cs="Times New Roman"/>
          <w:b/>
          <w:sz w:val="24"/>
          <w:szCs w:val="20"/>
        </w:rPr>
        <w:t xml:space="preserve"> старешина</w:t>
      </w:r>
      <w:bookmarkEnd w:id="179"/>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Одељенски старешина има посебну, веома важну и одговорну улогу у васитно-образовном процесу , а посебно у раду одељенских заједница. Разредни старешина је индивидуални стручни орган који руководи радом у одељењу, са наглашеном, организацијоном, административном и педагошком улогом. Одељенски старешина је педагошки, организационо </w:t>
      </w:r>
      <w:r>
        <w:rPr>
          <w:rFonts w:ascii="Times New Roman" w:eastAsia="Times New Roman" w:hAnsi="Times New Roman" w:cs="Times New Roman"/>
          <w:sz w:val="24"/>
          <w:szCs w:val="20"/>
        </w:rPr>
        <w:noBreakHyphen/>
        <w:t xml:space="preserve"> административни руководилац у одељењу.</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Непосредан рад са ученицима је током читавог школовања, али најнепосреднији рад одељења старешина ће остварити преко часова одељенских заједница у складу са предвиђеним бројем часова.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Основни задаци одељенског старешине су:</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остваривање васпитно-образовног рада у одељењу,</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проблематика слободног времена ученика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праћење и истраживање промена у развоју личности ученика и одељенског колектива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координација свих фактора васпитног деловања на одељење и појединце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Своје основне задатке одељенских старешина остварује кроз 4 основна  подручја и то:</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на пољу сарадње са наставницима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w:t>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са ученицима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w:t>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са родитељима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w:t>
      </w:r>
      <w:r>
        <w:rPr>
          <w:rFonts w:ascii="Times New Roman" w:eastAsia="Times New Roman" w:hAnsi="Times New Roman" w:cs="Times New Roman"/>
        </w:rPr>
        <w:noBreakHyphen/>
        <w:t>//</w:t>
      </w:r>
      <w:r>
        <w:rPr>
          <w:rFonts w:ascii="Times New Roman" w:eastAsia="Times New Roman" w:hAnsi="Times New Roman" w:cs="Times New Roman"/>
        </w:rPr>
        <w:noBreakHyphen/>
        <w:t xml:space="preserve">    са стручним и другим сарадницима.</w:t>
      </w:r>
    </w:p>
    <w:p w:rsidR="00076EF8" w:rsidRDefault="00CC35C9">
      <w:pPr>
        <w:tabs>
          <w:tab w:val="left" w:pos="-72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t>Сваки одељенски старешина има програм рада у одељенској књизи.</w:t>
      </w:r>
      <w:r>
        <w:rPr>
          <w:rFonts w:ascii="Times New Roman" w:eastAsia="Times New Roman" w:hAnsi="Times New Roman" w:cs="Times New Roman"/>
        </w:rPr>
        <w:tab/>
        <w:t xml:space="preserve">    </w:t>
      </w: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ED2AEC" w:rsidRDefault="00ED2AEC">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Default="00076EF8">
      <w:pPr>
        <w:tabs>
          <w:tab w:val="left" w:pos="-720"/>
        </w:tabs>
        <w:spacing w:after="0" w:line="240" w:lineRule="auto"/>
        <w:jc w:val="both"/>
        <w:rPr>
          <w:rFonts w:ascii="Times New Roman" w:eastAsia="Times New Roman" w:hAnsi="Times New Roman" w:cs="Times New Roman"/>
        </w:rPr>
      </w:pPr>
    </w:p>
    <w:p w:rsidR="00076EF8" w:rsidRPr="00684E15" w:rsidRDefault="00CC35C9" w:rsidP="00684E15">
      <w:pPr>
        <w:tabs>
          <w:tab w:val="left" w:pos="-720"/>
        </w:tabs>
        <w:spacing w:after="0" w:line="240" w:lineRule="auto"/>
        <w:jc w:val="both"/>
        <w:rPr>
          <w:rFonts w:ascii="Times New Roman" w:eastAsia="Times New Roman" w:hAnsi="Times New Roman" w:cs="Times New Roman"/>
        </w:rPr>
      </w:pPr>
      <w:r>
        <w:rPr>
          <w:rFonts w:ascii="Times New Roman" w:eastAsia="Times New Roman" w:hAnsi="Times New Roman" w:cs="Times New Roman"/>
          <w:b/>
          <w:szCs w:val="20"/>
        </w:rPr>
        <w:t xml:space="preserve">III.4 </w:t>
      </w:r>
      <w:r>
        <w:rPr>
          <w:rFonts w:ascii="Times New Roman" w:eastAsia="Times New Roman" w:hAnsi="Times New Roman" w:cs="Times New Roman"/>
          <w:b/>
          <w:szCs w:val="20"/>
          <w:lang w:val="sr-Cyrl-CS"/>
        </w:rPr>
        <w:t>ПЛАН И ПРОГРАМ РАДА ОДЕЉЕНСКОГ СТАРЕШИНЕ</w:t>
      </w: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Latn-CS"/>
        </w:rPr>
      </w:pPr>
      <w:r>
        <w:rPr>
          <w:rFonts w:ascii="Times New Roman" w:eastAsia="Times New Roman" w:hAnsi="Times New Roman" w:cs="Times New Roman"/>
          <w:b/>
          <w:szCs w:val="20"/>
          <w:lang w:val="sr-Cyrl-CS"/>
        </w:rPr>
        <w:t>(Први разред)</w:t>
      </w:r>
    </w:p>
    <w:p w:rsidR="00076EF8" w:rsidRDefault="00076EF8">
      <w:pPr>
        <w:tabs>
          <w:tab w:val="left" w:pos="-720"/>
        </w:tabs>
        <w:spacing w:after="0" w:line="240" w:lineRule="auto"/>
        <w:jc w:val="both"/>
        <w:rPr>
          <w:rFonts w:ascii="Times New Roman" w:eastAsia="Times New Roman" w:hAnsi="Times New Roman" w:cs="Times New Roman"/>
          <w:b/>
          <w:sz w:val="16"/>
          <w:szCs w:val="16"/>
          <w:lang w:val="sr-Latn-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1"/>
        <w:gridCol w:w="1883"/>
        <w:gridCol w:w="6035"/>
        <w:gridCol w:w="2461"/>
      </w:tblGrid>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Време реализације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број часа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Садржаји рада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Носиоци</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СЕПТЕМБАР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5.</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ученицима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ученицима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понашање у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понашања у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Упознавање просторија у школи</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trHeight w:val="1809"/>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ОКТОБАР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7.</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Постаћу члан Дечјег савеза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Распоред дневних активности</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Навике у вези са правилном исхраном</w:t>
            </w:r>
            <w:r>
              <w:rPr>
                <w:rFonts w:ascii="Times New Roman" w:eastAsia="Times New Roman" w:hAnsi="Times New Roman" w:cs="Times New Roman"/>
                <w:sz w:val="24"/>
                <w:szCs w:val="24"/>
                <w:lang w:val="sr-Cyrl-RS"/>
              </w:rPr>
              <w:t xml:space="preserve"> </w:t>
            </w:r>
          </w:p>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Безбедност деце у саобраћају</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R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Наставник биолоогије </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Представници МУП-а</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НОВЕМБАР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10.</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Дан школе</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својих и туђих потреба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Толеранција према разликама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Укључивање ученика у школске активности</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ДЕЦЕМБАР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Безбедност деце у ванредним ситуацијама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Однос између дечака и девојчица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Мој први зимски распуст</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Прослављамо Нову годину</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Представници МУП-а</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571"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ЈАНУАР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Школска слава-Свети Сава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w:t>
            </w:r>
            <w:r>
              <w:rPr>
                <w:rFonts w:ascii="Times New Roman" w:eastAsia="Times New Roman" w:hAnsi="Times New Roman" w:cs="Times New Roman"/>
                <w:sz w:val="24"/>
                <w:szCs w:val="24"/>
              </w:rPr>
              <w:t>рочитао сам на распусту</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571"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ФЕБРУАР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20.</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 је солидарност</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безбедности на улци, кући,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 да учинимо да нам успех буде бољи</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Психолошка радионица</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МАРТ</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Обележавање 8. марта – Дана жена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Кроз игру сам научио</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пријатељства са другом децом</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Сукоби – конструктивно решавање сукоба</w:t>
            </w:r>
          </w:p>
        </w:tc>
        <w:tc>
          <w:tcPr>
            <w:tcW w:w="0" w:type="auto"/>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АПРИЛ</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29.</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Жива бића на Земљи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мајке Земље-12.4.</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Моји родитељи и ја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МАЈ</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33.</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34.</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се понашамо приликом посета, излета...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Радионица: Лаж и крађа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Агресивно понашање: претња, уцене, физички обрачуни...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Понашање у игри са вршњацима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 w:val="center" w:pos="711"/>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257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ЈУН</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Сазнао сам о занимању својих родитеља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 заштите природе: 05. 06.  године</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bl>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lang w:val="sr-Cyrl-CS"/>
        </w:rPr>
        <w:t>(</w:t>
      </w:r>
      <w:r>
        <w:rPr>
          <w:rFonts w:ascii="Times New Roman" w:eastAsia="Times New Roman" w:hAnsi="Times New Roman" w:cs="Times New Roman"/>
          <w:b/>
          <w:szCs w:val="20"/>
        </w:rPr>
        <w:t>Д</w:t>
      </w:r>
      <w:r>
        <w:rPr>
          <w:rFonts w:ascii="Times New Roman" w:eastAsia="Times New Roman" w:hAnsi="Times New Roman" w:cs="Times New Roman"/>
          <w:b/>
          <w:szCs w:val="20"/>
          <w:lang w:val="sr-Cyrl-CS"/>
        </w:rPr>
        <w:t>руги разред)</w:t>
      </w:r>
    </w:p>
    <w:p w:rsidR="00076EF8" w:rsidRDefault="00076EF8">
      <w:pPr>
        <w:tabs>
          <w:tab w:val="left" w:pos="-720"/>
        </w:tabs>
        <w:spacing w:after="0" w:line="240" w:lineRule="auto"/>
        <w:jc w:val="center"/>
        <w:rPr>
          <w:rFonts w:ascii="Times New Roman" w:eastAsia="Times New Roman" w:hAnsi="Times New Roman" w:cs="Times New Roman"/>
          <w:b/>
          <w:szCs w:val="20"/>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2323"/>
        <w:gridCol w:w="6134"/>
        <w:gridCol w:w="2387"/>
      </w:tblGrid>
      <w:tr w:rsidR="00076EF8">
        <w:trPr>
          <w:jc w:val="center"/>
        </w:trPr>
        <w:tc>
          <w:tcPr>
            <w:tcW w:w="2124" w:type="dxa"/>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Latn-CS"/>
              </w:rPr>
            </w:pPr>
            <w:r>
              <w:rPr>
                <w:rFonts w:ascii="Times New Roman" w:eastAsia="Times New Roman" w:hAnsi="Times New Roman" w:cs="Times New Roman"/>
                <w:b/>
                <w:sz w:val="24"/>
                <w:szCs w:val="24"/>
                <w:lang w:val="sr-Cyrl-CS"/>
              </w:rPr>
              <w:t>ЧАС</w:t>
            </w:r>
            <w:r>
              <w:rPr>
                <w:rFonts w:ascii="Times New Roman" w:eastAsia="Times New Roman" w:hAnsi="Times New Roman" w:cs="Times New Roman"/>
                <w:b/>
                <w:sz w:val="24"/>
                <w:szCs w:val="24"/>
                <w:lang w:val="sr-Latn-CS"/>
              </w:rPr>
              <w:t>A</w:t>
            </w:r>
          </w:p>
        </w:tc>
        <w:tc>
          <w:tcPr>
            <w:tcW w:w="2340" w:type="dxa"/>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6210" w:type="dxa"/>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2394" w:type="dxa"/>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2124" w:type="dxa"/>
            <w:vAlign w:val="center"/>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Cyrl-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Септембар</w:t>
            </w:r>
          </w:p>
        </w:tc>
        <w:tc>
          <w:tcPr>
            <w:tcW w:w="6210" w:type="dxa"/>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Провео сам летњи распуст</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124" w:type="dxa"/>
            <w:vAlign w:val="center"/>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6210" w:type="dxa"/>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се понашамо у школи, кућни ред</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vAlign w:val="center"/>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6210" w:type="dxa"/>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Чување имовине у школи</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Упознали смо се са букваром дечјих права</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Октобар</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Имамо права али и обавезе</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Муп-у</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 ечја недеља, маскембал</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Наша учионица – уређење</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Безбедност деце на интернрту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Новембар</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Славимо Дан школе</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и колико учимо</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се понашамо у разним ситуацијама</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trHeight w:val="496"/>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Наше обавезе упородици</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Децембар</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правимо дневни план активности и недељни план активности</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Муп-а </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Учитељ</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Безбедност деце на интернету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Празници у породици</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Заједничка прослава Нове године</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Јануар</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Припреме за прославу Светог Саве</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 зимском распусту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Фебруар</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Заједничко решавање проблема</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Дружење на снегу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Сукоб са вршњаком можемо да избегнемо</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Дружимо се кроз игру и забаву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Март</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Моја мама</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 Педагог</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Колико смо спремни да се чујемо</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Моја интересовања</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Припрема Ускршње приредбе</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Април</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проводимо слободно време</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 Педагог</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Волим да читам</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Мој кутак за учење и игру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Мај</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Шетња у природи</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Посетћемо на екскурзији</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Обишли смо на екскурзији</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Дружење кроз игру</w:t>
            </w:r>
          </w:p>
        </w:tc>
        <w:tc>
          <w:tcPr>
            <w:tcW w:w="2394" w:type="dxa"/>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Јун</w:t>
            </w: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Моји другови</w:t>
            </w:r>
          </w:p>
        </w:tc>
        <w:tc>
          <w:tcPr>
            <w:tcW w:w="2394" w:type="dxa"/>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Било је занимљиво у овој школској</w:t>
            </w:r>
            <w:r>
              <w:rPr>
                <w:rFonts w:ascii="Times New Roman" w:eastAsia="Times New Roman" w:hAnsi="Times New Roman" w:cs="Times New Roman"/>
                <w:sz w:val="24"/>
                <w:szCs w:val="24"/>
                <w:lang w:val="sr-Latn-CS"/>
              </w:rPr>
              <w:t xml:space="preserve"> </w:t>
            </w:r>
            <w:r>
              <w:rPr>
                <w:rFonts w:ascii="Times New Roman" w:eastAsia="Times New Roman" w:hAnsi="Times New Roman" w:cs="Times New Roman"/>
                <w:sz w:val="24"/>
                <w:szCs w:val="24"/>
                <w:lang w:val="sr-Cyrl-CS"/>
              </w:rPr>
              <w:t>години</w:t>
            </w:r>
          </w:p>
        </w:tc>
        <w:tc>
          <w:tcPr>
            <w:tcW w:w="2394" w:type="dxa"/>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2124" w:type="dxa"/>
          </w:tcPr>
          <w:p w:rsidR="00076EF8" w:rsidRDefault="00076EF8">
            <w:pPr>
              <w:numPr>
                <w:ilvl w:val="0"/>
                <w:numId w:val="22"/>
              </w:numPr>
              <w:tabs>
                <w:tab w:val="left" w:pos="-720"/>
              </w:tabs>
              <w:spacing w:after="0" w:line="240" w:lineRule="auto"/>
              <w:contextualSpacing/>
              <w:jc w:val="center"/>
              <w:rPr>
                <w:rFonts w:ascii="Times New Roman" w:eastAsia="Times New Roman" w:hAnsi="Times New Roman" w:cs="Times New Roman"/>
                <w:sz w:val="24"/>
                <w:szCs w:val="24"/>
                <w:lang w:val="sr-Latn-CS"/>
              </w:rPr>
            </w:pPr>
          </w:p>
        </w:tc>
        <w:tc>
          <w:tcPr>
            <w:tcW w:w="2340" w:type="dxa"/>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621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ћемо провести распуст</w:t>
            </w:r>
          </w:p>
        </w:tc>
        <w:tc>
          <w:tcPr>
            <w:tcW w:w="2394" w:type="dxa"/>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CC35C9">
      <w:pP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br w:type="page"/>
      </w:r>
    </w:p>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lang w:val="sr-Cyrl-CS"/>
        </w:rPr>
        <w:t>(Трећи разред)</w:t>
      </w:r>
    </w:p>
    <w:p w:rsidR="00076EF8" w:rsidRDefault="00076EF8">
      <w:pPr>
        <w:tabs>
          <w:tab w:val="left" w:pos="-720"/>
        </w:tabs>
        <w:spacing w:after="0" w:line="240" w:lineRule="auto"/>
        <w:jc w:val="center"/>
        <w:rPr>
          <w:rFonts w:ascii="Times New Roman" w:eastAsia="Times New Roman" w:hAnsi="Times New Roman" w:cs="Times New Roman"/>
          <w:b/>
          <w:szCs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1923"/>
        <w:gridCol w:w="6202"/>
        <w:gridCol w:w="1165"/>
      </w:tblGrid>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Време реализације</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број часа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Садржаји рада</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Носиоци</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СЕПТЕМБАР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5.</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Избор руководства </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Активности сређивања учионице</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понашање у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понашања у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Шетња у природи</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ОКТОБАР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7.</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Активности поводом Дечје недеље</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Распоред дневних активности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Навике у вези са правилном исхраном</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Шта је другарство, ко је добар друг</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НОВЕМБАР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10.</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Дан школе</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својих и туђих потреба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Толеранција према разликама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Укључивање ученика у школске активности</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ДЕЦЕМБАР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радом школске библиотеке</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Однос између дечака и девојчица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Мој  зимски распуст</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Прослављамо Нову годину</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ЈАНУАР</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19.</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Школска слава-Свети Сава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w:t>
            </w:r>
            <w:r>
              <w:rPr>
                <w:rFonts w:ascii="Times New Roman" w:eastAsia="Times New Roman" w:hAnsi="Times New Roman" w:cs="Times New Roman"/>
                <w:sz w:val="24"/>
                <w:szCs w:val="24"/>
              </w:rPr>
              <w:t>рочитао сам на распусту</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ФЕБРУАР</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20.</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23.</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 је солидарност</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безбедности на улци, кући, школи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Шта да учинимо да нам успех буде бољи</w:t>
            </w:r>
          </w:p>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Безбедност деце у саобраћају</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RS"/>
              </w:rPr>
            </w:pP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МАРТ</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24.</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26.</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27.</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Обележавање 8. марта – Дана жена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Безбедност деце у саобраћају</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Развијање пријатељства са другом децом</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Сукоби – конструктивно решавање сукоба</w:t>
            </w: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Муп</w:t>
            </w:r>
          </w:p>
          <w:p w:rsidR="00076EF8" w:rsidRDefault="00CC35C9">
            <w:pPr>
              <w:tabs>
                <w:tab w:val="left" w:pos="-720"/>
              </w:tabs>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АПРИЛ</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28.</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29.</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30.</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Жива бића на Земљи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мајке Земље-12.4.</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rPr>
              <w:t>Моји родитељи и ја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МАЈ</w:t>
            </w: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31.</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32.</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33.</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34.</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Безбедност деце у ванредним ситуацијама </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Радионица: Лаж и крађа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Агресивно понашање: претња, уцене, физички обрачуни...</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Понашање у игри са вршњацима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ЈУН</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35.</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36.</w:t>
            </w:r>
          </w:p>
        </w:tc>
        <w:tc>
          <w:tcPr>
            <w:tcW w:w="0" w:type="auto"/>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Сазнао сам о занимању својих родитеља</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 заштите природе: 05. 06.  године</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bl>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076EF8">
      <w:pPr>
        <w:tabs>
          <w:tab w:val="left" w:pos="-720"/>
        </w:tabs>
        <w:spacing w:after="0" w:line="240" w:lineRule="auto"/>
        <w:jc w:val="both"/>
        <w:rPr>
          <w:rFonts w:ascii="Times New Roman" w:eastAsia="Times New Roman" w:hAnsi="Times New Roman" w:cs="Times New Roman"/>
          <w:b/>
          <w:szCs w:val="20"/>
        </w:rPr>
      </w:pPr>
    </w:p>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lang w:val="sr-Cyrl-CS"/>
        </w:rPr>
        <w:t>(Четврти разред)</w:t>
      </w: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7"/>
        <w:gridCol w:w="1323"/>
        <w:gridCol w:w="4550"/>
        <w:gridCol w:w="3236"/>
      </w:tblGrid>
      <w:tr w:rsidR="00076EF8">
        <w:trPr>
          <w:jc w:val="center"/>
        </w:trPr>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ЧАСА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0" w:type="auto"/>
            <w:vAlign w:val="center"/>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Cyrl-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Септембар</w:t>
            </w: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Подсетимо се правила понашања</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физичког</w:t>
            </w:r>
          </w:p>
        </w:tc>
      </w:tr>
      <w:tr w:rsidR="00076EF8">
        <w:trPr>
          <w:jc w:val="center"/>
        </w:trPr>
        <w:tc>
          <w:tcPr>
            <w:tcW w:w="0" w:type="auto"/>
            <w:vAlign w:val="center"/>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Шетња у природи</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vAlign w:val="center"/>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Значај боравка у природи </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Правилна рекреација </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Октобар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Дечја недеља</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 Наставник биологије</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Особина и улога храњивих материја</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Шта све доприноси здрављу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негујемо другарство и пријатељство</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Новембар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Прославимо Дан школе</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решавамо сукобе у одељњу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Планирам своје обавезе, слободно време</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Волео бих да радим</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Децембар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које се преносе преко хране</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 Наставник биологије</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Промене у пубертету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Односи међу половима</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Листамо заједно дечју штампу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Славимо Нову годину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Јануар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Прославимо Савин Дан</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Забавни час, покажи шта умеш</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Фебруар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Шта све доприноси здрављу</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 Наставник биологије</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Да се чује и наш глас</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дечјег доба, инфекције</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Домаће животиње, преносници болести</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sr-Cyrl-CS"/>
              </w:rPr>
              <w:t>рт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дисајних органа</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Безбедност деце у саобраћају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Посета позоришту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Излет у оближњем парку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Април</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Игре у природи</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w:t>
            </w:r>
          </w:p>
        </w:tc>
      </w:tr>
      <w:tr w:rsidR="00076EF8">
        <w:trPr>
          <w:jc w:val="center"/>
        </w:trPr>
        <w:tc>
          <w:tcPr>
            <w:tcW w:w="0" w:type="auto"/>
            <w:tcBorders>
              <w:top w:val="single" w:sz="4" w:space="0" w:color="auto"/>
            </w:tcBorders>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Borders>
              <w:top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Borders>
              <w:top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Припрема за ускршње празнике</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зависности</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Мај</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Безбедност деце у ванредним ситуацијама</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w:t>
            </w: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Припрема за екскурзију </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Обишли смо......</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Шта ме чека у 5. разреду</w:t>
            </w:r>
          </w:p>
        </w:tc>
        <w:tc>
          <w:tcPr>
            <w:tcW w:w="0" w:type="auto"/>
            <w:vMerge/>
            <w:vAlign w:val="center"/>
          </w:tcPr>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Јун</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Оно што нисам смео да кажем учитељици</w:t>
            </w:r>
          </w:p>
        </w:tc>
        <w:tc>
          <w:tcPr>
            <w:tcW w:w="0" w:type="auto"/>
            <w:vMerge w:val="restart"/>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Учитељ</w:t>
            </w:r>
          </w:p>
        </w:tc>
      </w:tr>
      <w:tr w:rsidR="00076EF8">
        <w:trPr>
          <w:jc w:val="center"/>
        </w:trPr>
        <w:tc>
          <w:tcPr>
            <w:tcW w:w="0" w:type="auto"/>
          </w:tcPr>
          <w:p w:rsidR="00076EF8" w:rsidRDefault="00076EF8">
            <w:pPr>
              <w:numPr>
                <w:ilvl w:val="0"/>
                <w:numId w:val="23"/>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Журка са учитељицом за крај</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rPr>
          <w:rFonts w:ascii="Times New Roman" w:eastAsia="Times New Roman" w:hAnsi="Times New Roman" w:cs="Times New Roman"/>
          <w:b/>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Cs w:val="20"/>
          <w:lang w:val="sr-Latn-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 xml:space="preserve"> (Пети разред)</w:t>
      </w:r>
    </w:p>
    <w:p w:rsidR="00076EF8" w:rsidRDefault="00076EF8">
      <w:pPr>
        <w:tabs>
          <w:tab w:val="left" w:pos="-720"/>
        </w:tabs>
        <w:spacing w:after="0" w:line="240" w:lineRule="auto"/>
        <w:rPr>
          <w:rFonts w:ascii="Times New Roman" w:eastAsia="Times New Roman" w:hAnsi="Times New Roman" w:cs="Times New Roman"/>
          <w:b/>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1329"/>
        <w:gridCol w:w="7175"/>
        <w:gridCol w:w="2371"/>
      </w:tblGrid>
      <w:tr w:rsidR="00076EF8">
        <w:trPr>
          <w:jc w:val="center"/>
        </w:trPr>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ЧАСОВА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0" w:type="auto"/>
            <w:vAlign w:val="center"/>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Cyrl-CS"/>
              </w:rPr>
            </w:pP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септембар</w:t>
            </w: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Прикупљање релевантних података о ученику</w:t>
            </w: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vAlign w:val="center"/>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руководства ОЗ</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vAlign w:val="center"/>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Свест о сличностима наших осећања и изгледа</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Слободне активности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октобар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Дечја недеља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биологије</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Јесењи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Дружење у школи и ван 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Хигијена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новембар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Дана школе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постигнутог успеха и владања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радног простора (паноа у учионици)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Другарство у одељењу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децембар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Коришћење слободног времена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Превенција вршњачког насиља у стварном и виртуелном окружењу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Разумевање потреба и осећања других</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Нове године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јануар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постигнутог успеха и владања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Светог Саве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фебруар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смо провели зимски распуст?</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Такмичења ученика (школска,општинска)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Како спречити болести?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Помоћ слабим ученицима у учењу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март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Честитка мајци-обележавање Осмог марта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биологије</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учионице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Набавка уџбеника за наредну школску годину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Хумани однос међу половима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април</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Пролећни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Стварање здравог језгра у одељењу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Ми у природи,</w:t>
            </w:r>
            <w:r>
              <w:rPr>
                <w:rFonts w:ascii="Times New Roman" w:eastAsia="Times New Roman" w:hAnsi="Times New Roman" w:cs="Times New Roman"/>
                <w:sz w:val="24"/>
                <w:szCs w:val="24"/>
                <w:lang w:val="sr-Latn-CS"/>
              </w:rPr>
              <w:t xml:space="preserve"> </w:t>
            </w:r>
            <w:r>
              <w:rPr>
                <w:rFonts w:ascii="Times New Roman" w:eastAsia="Times New Roman" w:hAnsi="Times New Roman" w:cs="Times New Roman"/>
                <w:sz w:val="24"/>
                <w:szCs w:val="24"/>
                <w:lang w:val="sr-Cyrl-CS"/>
              </w:rPr>
              <w:t>излет</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мај</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Планирање екскурзије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биологије</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Помоћ слабим ученицима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данашњице-сида,наркоманија и алкохол</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Организовање екскурзије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јун</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на крају школске године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4"/>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Летовање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rPr>
          <w:rFonts w:ascii="Times New Roman" w:eastAsia="Times New Roman" w:hAnsi="Times New Roman" w:cs="Times New Roman"/>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lang w:val="sr-Cyrl-CS"/>
        </w:rPr>
        <w:t>(Шести разред)</w:t>
      </w:r>
    </w:p>
    <w:p w:rsidR="00076EF8" w:rsidRDefault="00076EF8">
      <w:pPr>
        <w:tabs>
          <w:tab w:val="left" w:pos="-720"/>
        </w:tabs>
        <w:spacing w:after="0" w:line="240" w:lineRule="auto"/>
        <w:jc w:val="center"/>
        <w:rPr>
          <w:rFonts w:ascii="Times New Roman" w:eastAsia="Times New Roman" w:hAnsi="Times New Roman" w:cs="Times New Roman"/>
          <w:b/>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329"/>
        <w:gridCol w:w="8050"/>
        <w:gridCol w:w="2187"/>
      </w:tblGrid>
      <w:tr w:rsidR="00076EF8">
        <w:trPr>
          <w:jc w:val="center"/>
        </w:trPr>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ЧАСОВА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0" w:type="auto"/>
            <w:vAlign w:val="center"/>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Cyrl-CS"/>
              </w:rPr>
            </w:pP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септембар</w:t>
            </w: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руководства ОЗ</w:t>
            </w: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vAlign w:val="center"/>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Слободне активности ученика</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vAlign w:val="center"/>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Другарство у одељењу -хумани однос међу половима</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учим ?</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октобар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Дечја права и одговорности</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биологије</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Јесењи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Промене у психофизичком развоју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Култура шире друштвене заједнице (укључивање ученика у културно-уметничка друштва, дечје и омладинске организације)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новембар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Дана школе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постигнутог успеха и владање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Болести зависности (алкохол и пушење)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Верске секте, трибина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децембар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Верске секте, трибина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Методе успешног учења, усмеравање ученика на учење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Разумевање потреба и осећања других</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Нове године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јануар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постигнутог успеха и владање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Светог Саве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фебруар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Припреме за такмичење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Оно што читам</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Штампа и телевизија коју пратим</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Шетња у природи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март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Честитка мајци- обележавање 8. Марта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биологије</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животне средине (учионице и дворишта)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Набавка уџбеника за наредну школску годину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Заразне болести и мере заштите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април</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Муп</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Превенција вршњачког насиља у стварном и виртуелном окружењу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Коришћење слободног времена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Заједнички излет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мај</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Панирање екскурзије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помоћи слабијим ученицима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изведене екскурзије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Летовање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јун</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изостанака ученика (фотографисање)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5"/>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на крају школске године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rPr>
          <w:rFonts w:ascii="Times New Roman" w:eastAsia="Times New Roman" w:hAnsi="Times New Roman" w:cs="Times New Roman"/>
          <w:b/>
          <w:szCs w:val="20"/>
          <w:lang w:val="sr-Latn-CS"/>
        </w:rPr>
      </w:pPr>
    </w:p>
    <w:p w:rsidR="00076EF8" w:rsidRDefault="00076EF8">
      <w:pPr>
        <w:tabs>
          <w:tab w:val="left" w:pos="-720"/>
        </w:tabs>
        <w:spacing w:after="0" w:line="240" w:lineRule="auto"/>
        <w:rPr>
          <w:rFonts w:ascii="Times New Roman" w:eastAsia="Times New Roman" w:hAnsi="Times New Roman" w:cs="Times New Roman"/>
          <w:b/>
          <w:szCs w:val="20"/>
          <w:lang w:val="sr-Latn-CS"/>
        </w:rPr>
      </w:pPr>
    </w:p>
    <w:p w:rsidR="00076EF8" w:rsidRDefault="00076EF8">
      <w:pPr>
        <w:tabs>
          <w:tab w:val="left" w:pos="-720"/>
        </w:tabs>
        <w:spacing w:after="0" w:line="240" w:lineRule="auto"/>
        <w:rPr>
          <w:rFonts w:ascii="Times New Roman" w:eastAsia="Times New Roman" w:hAnsi="Times New Roman" w:cs="Times New Roman"/>
          <w:b/>
          <w:szCs w:val="20"/>
          <w:lang w:val="sr-Latn-CS"/>
        </w:rPr>
      </w:pPr>
    </w:p>
    <w:p w:rsidR="00076EF8" w:rsidRDefault="00076EF8">
      <w:pPr>
        <w:tabs>
          <w:tab w:val="left" w:pos="-720"/>
        </w:tabs>
        <w:spacing w:after="0" w:line="240" w:lineRule="auto"/>
        <w:jc w:val="both"/>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(Седми разред)</w:t>
      </w: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329"/>
        <w:gridCol w:w="7881"/>
        <w:gridCol w:w="2295"/>
      </w:tblGrid>
      <w:tr w:rsidR="00076EF8">
        <w:trPr>
          <w:jc w:val="center"/>
        </w:trPr>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ЧАСОВА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0" w:type="auto"/>
            <w:vAlign w:val="center"/>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Cyrl-CS"/>
              </w:rPr>
            </w:pP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септембар</w:t>
            </w: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руководства ОЗ</w:t>
            </w: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vAlign w:val="center"/>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Слободне активности ученика</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vAlign w:val="center"/>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Изграђивање самопоштовања-сличности и разлике нашег понашања, изгледа и осећања</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Трибина ``превенција болести зависности``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октобар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Дечја права и одговорности</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биологије</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Промене у психофизичком развоју (формирање сопствених ставова)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Јесењи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Понашање ученика у школи и ван 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новембар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дана школе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Анализа постигнутог успеха и владање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Болести зависности (алкохол и пушење)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Превазилажење психолошких проблема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децембар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Превенција вршњачког насиља у стварном и визуелном окружењу</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Помоћ слабијим ученицима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Верске секте-трибина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Нове године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јануар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постигнутог успеха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Светог Саве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фебруар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Брига о телу, хигијена, одећа и изглед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Штампа и телевизија коју пратим</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Односи са другима (разумевање и уважавање)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Шетња у природи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март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Честитка мајци- обележавање 8. Марта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биологије</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Набавка уџбеника за наредну школску годину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Безбедно понашање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Такмичења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април</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Пролећни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Другарство у одељењу</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Суочавање у периоду одрастања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мај</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Планирање екскурзије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Успех ученика на такмичењима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Хумани односи међу половима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Организовање екскурзије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јун</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изостанака ученика (фотографисање)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6"/>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на крају школске године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rPr>
          <w:rFonts w:ascii="Times New Roman" w:eastAsia="Times New Roman" w:hAnsi="Times New Roman" w:cs="Times New Roman"/>
          <w:b/>
          <w:szCs w:val="20"/>
          <w:lang w:val="sr-Latn-CS"/>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076EF8">
      <w:pPr>
        <w:tabs>
          <w:tab w:val="left" w:pos="-720"/>
        </w:tabs>
        <w:spacing w:after="0" w:line="240" w:lineRule="auto"/>
        <w:ind w:left="720"/>
        <w:jc w:val="both"/>
        <w:rPr>
          <w:rFonts w:ascii="Times New Roman" w:eastAsia="Times New Roman" w:hAnsi="Times New Roman" w:cs="Times New Roman"/>
          <w:szCs w:val="20"/>
        </w:rPr>
      </w:pPr>
    </w:p>
    <w:p w:rsidR="00076EF8" w:rsidRDefault="00CC35C9">
      <w:pPr>
        <w:tabs>
          <w:tab w:val="left" w:pos="-720"/>
        </w:tabs>
        <w:spacing w:after="0" w:line="240" w:lineRule="auto"/>
        <w:jc w:val="center"/>
        <w:rPr>
          <w:rFonts w:ascii="Times New Roman" w:eastAsia="Times New Roman" w:hAnsi="Times New Roman" w:cs="Times New Roman"/>
          <w:b/>
          <w:szCs w:val="20"/>
        </w:rPr>
      </w:pPr>
      <w:r>
        <w:rPr>
          <w:rFonts w:ascii="Times New Roman" w:eastAsia="Times New Roman" w:hAnsi="Times New Roman" w:cs="Times New Roman"/>
          <w:b/>
          <w:szCs w:val="20"/>
          <w:lang w:val="sr-Cyrl-CS"/>
        </w:rPr>
        <w:t>(Осми разред)</w:t>
      </w:r>
    </w:p>
    <w:p w:rsidR="00076EF8" w:rsidRDefault="00076EF8">
      <w:pPr>
        <w:tabs>
          <w:tab w:val="left" w:pos="-720"/>
        </w:tabs>
        <w:spacing w:after="0" w:line="240" w:lineRule="auto"/>
        <w:jc w:val="both"/>
        <w:rPr>
          <w:rFonts w:ascii="Times New Roman" w:eastAsia="Times New Roman" w:hAnsi="Times New Roman" w:cs="Times New Roman"/>
          <w:b/>
          <w:szCs w:val="20"/>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1329"/>
        <w:gridCol w:w="7241"/>
        <w:gridCol w:w="2371"/>
      </w:tblGrid>
      <w:tr w:rsidR="00076EF8">
        <w:trPr>
          <w:jc w:val="center"/>
        </w:trPr>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РЕДНИ БР.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ЧАСОВА</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0" w:type="auto"/>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НОСИОЦИ </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trPr>
          <w:jc w:val="center"/>
        </w:trPr>
        <w:tc>
          <w:tcPr>
            <w:tcW w:w="0" w:type="auto"/>
            <w:vAlign w:val="center"/>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Cyrl-CS"/>
              </w:rPr>
            </w:pP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септембар</w:t>
            </w: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руководства ОЗ</w:t>
            </w:r>
          </w:p>
        </w:tc>
        <w:tc>
          <w:tcPr>
            <w:tcW w:w="0" w:type="auto"/>
            <w:vMerge w:val="restart"/>
            <w:vAlign w:val="center"/>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vAlign w:val="center"/>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Планирање екскурзије</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vAlign w:val="center"/>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vAlign w:val="center"/>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Понашање ученика, правилник о дисциплини</w:t>
            </w:r>
          </w:p>
        </w:tc>
        <w:tc>
          <w:tcPr>
            <w:tcW w:w="0" w:type="auto"/>
            <w:vMerge/>
            <w:vAlign w:val="center"/>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Трибина-``превенција болести зависности`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октобар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Дечја права и одговорности</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биологије</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Промене у психофизичком развоју (формирање сопствених ставова)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Јесењи крос</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Понашање ученика у школи и ван 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новембар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дана школе</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Анализа постигнутог успеха и владање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sz w:val="24"/>
                <w:szCs w:val="24"/>
                <w:lang w:val="sr-Cyrl-CS"/>
              </w:rPr>
              <w:t>Болести зависности (алкохол и пушење)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Превазилажење психолошких проблема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децембар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 Децембар, Светски дан борбе против АIDS-a</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Спречавање инфекција-природна одбрана организма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Жеље и могућности-професионална оријентација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Професионална оријентација-Национална служба за запошљавање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јануар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Разговор о индивидуалном успеху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Прослава Светог Саве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фебруар</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Како смо провели зимски распуст</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Алкохолизам и болести зависности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Верске секте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Шетња у природи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март</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Агресивност деце и одраслих</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Наставник биологије</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Такмичења ученика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Наша средина и млади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Моје будуће занимање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април</w:t>
            </w: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и владања ученика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Упознавање са профилима средњих школа у непосредној околини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Припремна настава за квалификациони испит</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Календар уписних активности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b/>
                <w:sz w:val="24"/>
                <w:szCs w:val="24"/>
                <w:lang w:val="sr-Cyrl-CS"/>
              </w:rPr>
              <w:t>мај</w:t>
            </w: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Симулација квалификационог испита</w:t>
            </w:r>
          </w:p>
        </w:tc>
        <w:tc>
          <w:tcPr>
            <w:tcW w:w="0" w:type="auto"/>
            <w:vMerge w:val="restart"/>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Разредни старешина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Радо ћу се сећати</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Договор око прославе матуре</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numPr>
                <w:ilvl w:val="0"/>
                <w:numId w:val="27"/>
              </w:numPr>
              <w:tabs>
                <w:tab w:val="left" w:pos="-720"/>
              </w:tabs>
              <w:spacing w:after="0" w:line="240" w:lineRule="auto"/>
              <w:contextualSpacing/>
              <w:jc w:val="both"/>
              <w:rPr>
                <w:rFonts w:ascii="Times New Roman" w:eastAsia="Times New Roman" w:hAnsi="Times New Roman" w:cs="Times New Roman"/>
                <w:sz w:val="24"/>
                <w:szCs w:val="24"/>
                <w:lang w:val="sr-Latn-CS"/>
              </w:rPr>
            </w:pP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0" w:type="auto"/>
          </w:tcPr>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Завршетак  осмог  разреда</w:t>
            </w:r>
          </w:p>
        </w:tc>
        <w:tc>
          <w:tcPr>
            <w:tcW w:w="0" w:type="auto"/>
            <w:vMerge/>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rPr>
          <w:rFonts w:ascii="Times New Roman" w:eastAsia="Times New Roman" w:hAnsi="Times New Roman" w:cs="Times New Roman"/>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rPr>
      </w:pPr>
    </w:p>
    <w:p w:rsidR="00076EF8" w:rsidRDefault="00076EF8">
      <w:pPr>
        <w:tabs>
          <w:tab w:val="left" w:pos="-720"/>
        </w:tabs>
        <w:spacing w:after="0" w:line="240" w:lineRule="auto"/>
        <w:jc w:val="both"/>
        <w:rPr>
          <w:rFonts w:ascii="Times New Roman" w:eastAsia="Times New Roman" w:hAnsi="Times New Roman" w:cs="Times New Roman"/>
          <w:b/>
          <w:sz w:val="24"/>
          <w:szCs w:val="24"/>
        </w:rPr>
      </w:pP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rPr>
        <w:t>III.</w:t>
      </w:r>
      <w:r>
        <w:rPr>
          <w:rFonts w:ascii="Times New Roman" w:eastAsia="Times New Roman" w:hAnsi="Times New Roman" w:cs="Times New Roman"/>
          <w:b/>
          <w:sz w:val="24"/>
          <w:szCs w:val="24"/>
          <w:lang w:val="sr-Cyrl-CS"/>
        </w:rPr>
        <w:t xml:space="preserve">5 Планови и програми стручних сарадника </w:t>
      </w: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rPr>
        <w:t>III.</w:t>
      </w:r>
      <w:r>
        <w:rPr>
          <w:rFonts w:ascii="Times New Roman" w:eastAsia="Times New Roman" w:hAnsi="Times New Roman" w:cs="Times New Roman"/>
          <w:b/>
          <w:sz w:val="24"/>
          <w:szCs w:val="24"/>
          <w:lang w:val="sr-Cyrl-CS"/>
        </w:rPr>
        <w:t>5</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sr-Cyrl-CS"/>
        </w:rPr>
        <w:t>1</w:t>
      </w:r>
      <w:r>
        <w:rPr>
          <w:rFonts w:ascii="Times New Roman" w:eastAsia="Times New Roman" w:hAnsi="Times New Roman" w:cs="Times New Roman"/>
          <w:b/>
          <w:sz w:val="24"/>
          <w:szCs w:val="24"/>
        </w:rPr>
        <w:tab/>
        <w:t xml:space="preserve">Програм рада </w:t>
      </w:r>
      <w:r>
        <w:rPr>
          <w:rFonts w:ascii="Times New Roman" w:eastAsia="Times New Roman" w:hAnsi="Times New Roman" w:cs="Times New Roman"/>
          <w:b/>
          <w:sz w:val="24"/>
          <w:szCs w:val="24"/>
          <w:lang w:val="sr-Cyrl-CS"/>
        </w:rPr>
        <w:t>педагога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8"/>
        <w:gridCol w:w="2610"/>
        <w:gridCol w:w="2088"/>
      </w:tblGrid>
      <w:tr w:rsidR="00076EF8">
        <w:tc>
          <w:tcPr>
            <w:tcW w:w="8478" w:type="dxa"/>
          </w:tcPr>
          <w:p w:rsidR="00076EF8" w:rsidRDefault="00CC35C9">
            <w:pPr>
              <w:keepNext/>
              <w:tabs>
                <w:tab w:val="left" w:pos="-720"/>
                <w:tab w:val="left" w:pos="720"/>
              </w:tabs>
              <w:spacing w:before="240" w:after="60" w:line="240" w:lineRule="auto"/>
              <w:ind w:left="576" w:hanging="576"/>
              <w:outlineLvl w:val="1"/>
              <w:rPr>
                <w:rFonts w:ascii="CHelvBold" w:eastAsia="Times New Roman" w:hAnsi="CHelvBold" w:cs="Times New Roman"/>
                <w:b/>
                <w:bCs/>
                <w:sz w:val="24"/>
                <w:szCs w:val="24"/>
              </w:rPr>
            </w:pPr>
            <w:bookmarkStart w:id="180" w:name="_Toc209098879"/>
            <w:r>
              <w:rPr>
                <w:rFonts w:ascii="CHelvBold" w:eastAsia="Times New Roman" w:hAnsi="CHelvBold" w:cs="Times New Roman"/>
                <w:b/>
                <w:bCs/>
                <w:sz w:val="24"/>
                <w:szCs w:val="24"/>
              </w:rPr>
              <w:t>ПРОГРАМСКИ САДРЖАЈ</w:t>
            </w:r>
            <w:bookmarkEnd w:id="180"/>
          </w:p>
        </w:tc>
        <w:tc>
          <w:tcPr>
            <w:tcW w:w="2610" w:type="dxa"/>
          </w:tcPr>
          <w:p w:rsidR="00076EF8" w:rsidRDefault="00CC35C9">
            <w:pPr>
              <w:tabs>
                <w:tab w:val="left" w:pos="-720"/>
              </w:tabs>
              <w:spacing w:after="0" w:line="240" w:lineRule="auto"/>
              <w:jc w:val="center"/>
              <w:rPr>
                <w:rFonts w:ascii="CTimesRoman" w:eastAsia="Times New Roman" w:hAnsi="CTimesRoman" w:cs="Times New Roman"/>
                <w:b/>
                <w:bCs/>
                <w:sz w:val="24"/>
                <w:szCs w:val="24"/>
                <w:lang w:val="sr-Cyrl-CS"/>
              </w:rPr>
            </w:pPr>
            <w:r>
              <w:rPr>
                <w:rFonts w:ascii="CTimesRoman" w:eastAsia="Times New Roman" w:hAnsi="CTimesRoman" w:cs="Times New Roman"/>
                <w:b/>
                <w:bCs/>
                <w:sz w:val="24"/>
                <w:szCs w:val="24"/>
                <w:lang w:val="sr-Cyrl-CS"/>
              </w:rPr>
              <w:t>РЕАЛИЗАЦИЈА У САРАДЊИ</w:t>
            </w:r>
          </w:p>
        </w:tc>
        <w:tc>
          <w:tcPr>
            <w:tcW w:w="2088" w:type="dxa"/>
          </w:tcPr>
          <w:p w:rsidR="00076EF8" w:rsidRDefault="00CC35C9">
            <w:pPr>
              <w:tabs>
                <w:tab w:val="left" w:pos="-720"/>
              </w:tabs>
              <w:spacing w:after="0" w:line="240" w:lineRule="auto"/>
              <w:jc w:val="center"/>
              <w:rPr>
                <w:rFonts w:ascii="CTimesRoman" w:eastAsia="Times New Roman" w:hAnsi="CTimesRoman" w:cs="Times New Roman"/>
                <w:b/>
                <w:bCs/>
                <w:sz w:val="24"/>
                <w:szCs w:val="24"/>
                <w:lang w:val="sr-Cyrl-CS"/>
              </w:rPr>
            </w:pPr>
            <w:r>
              <w:rPr>
                <w:rFonts w:ascii="CTimesRoman" w:eastAsia="Times New Roman" w:hAnsi="CTimesRoman" w:cs="Times New Roman"/>
                <w:b/>
                <w:bCs/>
                <w:sz w:val="24"/>
                <w:szCs w:val="24"/>
                <w:lang w:val="sr-Cyrl-CS"/>
              </w:rPr>
              <w:t>ВРЕМЕ РЕАЛИЗАЦИЈЕ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I</w:t>
            </w:r>
            <w:r>
              <w:rPr>
                <w:rFonts w:ascii="CTimesRoman" w:eastAsia="Times New Roman" w:hAnsi="CTimesRoman" w:cs="Times New Roman"/>
                <w:b/>
                <w:bCs/>
                <w:sz w:val="24"/>
                <w:szCs w:val="24"/>
                <w:u w:val="single"/>
                <w:lang w:val="sr-Cyrl-CS"/>
              </w:rPr>
              <w:t xml:space="preserve"> ПЛАНИРАЊЕ, ПРОГРАМИРАЊЕ И ОРГАНИЗАЦИЈА ВОР-а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1.Учествовање у изради годишњег програма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2. Планирање и програмирање свих видова ВОР-а као вид унапређивања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3.Помоћ у програмирању рада стручних актива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4.Израда годишњег и месечних планова педагога</w:t>
            </w:r>
          </w:p>
          <w:p w:rsidR="00076EF8" w:rsidRDefault="00CC35C9">
            <w:pPr>
              <w:tabs>
                <w:tab w:val="left" w:pos="-720"/>
              </w:tabs>
              <w:spacing w:after="0" w:line="240" w:lineRule="auto"/>
              <w:jc w:val="both"/>
              <w:rPr>
                <w:rFonts w:ascii="Calibri" w:eastAsia="Times New Roman" w:hAnsi="Calibri" w:cs="Times New Roman"/>
                <w:sz w:val="24"/>
                <w:szCs w:val="24"/>
                <w:lang w:val="sr-Cyrl-CS"/>
              </w:rPr>
            </w:pPr>
            <w:r>
              <w:rPr>
                <w:rFonts w:ascii="CTimesRoman" w:eastAsia="Times New Roman" w:hAnsi="CTimesRoman" w:cs="Times New Roman"/>
                <w:sz w:val="24"/>
                <w:szCs w:val="24"/>
                <w:lang w:val="sr-Cyrl-CS"/>
              </w:rPr>
              <w:t>5.Израда програма професионалне оријентације</w:t>
            </w:r>
          </w:p>
        </w:tc>
        <w:tc>
          <w:tcPr>
            <w:tcW w:w="2610"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 директор</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млађи наставници</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руководиоци стр. актива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разредне старешине</w:t>
            </w:r>
          </w:p>
        </w:tc>
        <w:tc>
          <w:tcPr>
            <w:tcW w:w="2088"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VI</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IX</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сваког месеца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II</w:t>
            </w:r>
            <w:r>
              <w:rPr>
                <w:rFonts w:ascii="CTimesRoman" w:eastAsia="Times New Roman" w:hAnsi="CTimesRoman" w:cs="Times New Roman"/>
                <w:b/>
                <w:bCs/>
                <w:sz w:val="24"/>
                <w:szCs w:val="24"/>
                <w:u w:val="single"/>
                <w:lang w:val="sr-Cyrl-CS"/>
              </w:rPr>
              <w:t xml:space="preserve"> ПЕДАГОШКО-ИНСТРУКТИВНИ РАД</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1.Реализација образовно-васпитног рада:</w:t>
            </w:r>
          </w:p>
          <w:p w:rsidR="00076EF8" w:rsidRDefault="00CC35C9">
            <w:pPr>
              <w:tabs>
                <w:tab w:val="left" w:pos="-720"/>
              </w:tabs>
              <w:spacing w:after="0" w:line="240" w:lineRule="auto"/>
              <w:jc w:val="both"/>
              <w:rPr>
                <w:rFonts w:ascii="Times Roman Cirilica" w:eastAsia="Times New Roman" w:hAnsi="Times Roman Cirilica" w:cs="Times New Roman"/>
                <w:sz w:val="24"/>
                <w:szCs w:val="24"/>
                <w:lang w:val="sr-Cyrl-CS"/>
              </w:rPr>
            </w:pPr>
            <w:r>
              <w:rPr>
                <w:rFonts w:ascii="Times Roman Cirilica" w:eastAsia="Times New Roman" w:hAnsi="Times Roman Cirilica" w:cs="Times New Roman"/>
                <w:sz w:val="24"/>
                <w:szCs w:val="24"/>
                <w:lang w:val="sr-Cyrl-CS"/>
              </w:rPr>
              <w:t>- избор нових облика, метода и средстава рада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усклађеност програмских захтева узрасним карактеристикама ученика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методологија оцењивања и критеријуми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испитивање потреба ученика за додатним и слободним активностима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идентификација ученика са тешкоћама у учењу и понашању , као и обдарених ученика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вредновање резултата рада (тестови знања, анкете, скале процене)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2.Формирање ученичких колектива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одељења првог и петог разреда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подстицање и праћење развоја ученика (физички, интелектуални, емоционални)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3.Унапређивање ВОР-а</w:t>
            </w:r>
          </w:p>
          <w:p w:rsidR="00076EF8" w:rsidRDefault="00CC35C9">
            <w:pPr>
              <w:tabs>
                <w:tab w:val="left" w:pos="-720"/>
              </w:tabs>
              <w:spacing w:after="0" w:line="240" w:lineRule="auto"/>
              <w:jc w:val="center"/>
              <w:rPr>
                <w:rFonts w:ascii="Calibri" w:eastAsia="Times New Roman" w:hAnsi="Calibri" w:cs="Times New Roman"/>
                <w:sz w:val="24"/>
                <w:szCs w:val="24"/>
                <w:lang w:val="sr-Cyrl-CS"/>
              </w:rPr>
            </w:pPr>
            <w:r>
              <w:rPr>
                <w:rFonts w:ascii="CTimesRoman" w:eastAsia="Times New Roman" w:hAnsi="CTimesRoman" w:cs="Times New Roman"/>
                <w:sz w:val="24"/>
                <w:szCs w:val="24"/>
                <w:lang w:val="sr-Cyrl-CS"/>
              </w:rPr>
              <w:t>- анализа праћених часова кроз сагледавање дидактичко-методичке заснованости часа, временске артикулације, активности ученика и наставника</w:t>
            </w:r>
          </w:p>
        </w:tc>
        <w:tc>
          <w:tcPr>
            <w:tcW w:w="2610" w:type="dxa"/>
          </w:tcPr>
          <w:p w:rsidR="00076EF8" w:rsidRDefault="00CC35C9">
            <w:pPr>
              <w:tabs>
                <w:tab w:val="left" w:pos="-720"/>
              </w:tabs>
              <w:spacing w:after="0" w:line="240" w:lineRule="auto"/>
              <w:jc w:val="center"/>
              <w:rPr>
                <w:rFonts w:ascii="CTimesRoman" w:eastAsia="Times New Roman" w:hAnsi="CTimesRoman" w:cs="Times New Roman"/>
                <w:sz w:val="24"/>
                <w:szCs w:val="24"/>
              </w:rPr>
            </w:pPr>
            <w:r>
              <w:rPr>
                <w:rFonts w:ascii="CTimesRoman" w:eastAsia="Times New Roman" w:hAnsi="CTimesRoman" w:cs="Times New Roman"/>
                <w:sz w:val="24"/>
                <w:szCs w:val="24"/>
              </w:rPr>
              <w:t>-</w:t>
            </w:r>
            <w:r>
              <w:rPr>
                <w:rFonts w:ascii="Calibri" w:eastAsia="Times New Roman" w:hAnsi="Calibri" w:cs="Times New Roman"/>
                <w:sz w:val="24"/>
                <w:szCs w:val="24"/>
              </w:rPr>
              <w:t xml:space="preserve"> </w:t>
            </w:r>
            <w:r>
              <w:rPr>
                <w:rFonts w:ascii="CTimesRoman" w:eastAsia="Times New Roman" w:hAnsi="CTimesRoman" w:cs="Times New Roman"/>
                <w:sz w:val="24"/>
                <w:szCs w:val="24"/>
              </w:rPr>
              <w:t>руководиоци стручних актива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руководиоци разредних већа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предметни наставник</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директор</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разредни старешина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родитељи</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предметни наставник</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-разредни старешина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-родитељи, разредни старешина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IX</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X</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VIII</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tc>
      </w:tr>
      <w:tr w:rsidR="00076EF8">
        <w:trPr>
          <w:trHeight w:val="170"/>
        </w:trPr>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III</w:t>
            </w:r>
            <w:r>
              <w:rPr>
                <w:rFonts w:ascii="CTimesRoman" w:eastAsia="Times New Roman" w:hAnsi="CTimesRoman" w:cs="Times New Roman"/>
                <w:b/>
                <w:bCs/>
                <w:sz w:val="24"/>
                <w:szCs w:val="24"/>
                <w:u w:val="single"/>
                <w:lang w:val="sr-Cyrl-CS"/>
              </w:rPr>
              <w:t xml:space="preserve"> РАД СА УЧЕНИЦИМА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Испитивање ученика при упису у </w:t>
            </w:r>
            <w:r>
              <w:rPr>
                <w:rFonts w:ascii="CTimesRoman" w:eastAsia="Times New Roman" w:hAnsi="CTimesRoman" w:cs="Times New Roman"/>
                <w:sz w:val="24"/>
                <w:szCs w:val="24"/>
              </w:rPr>
              <w:t>I</w:t>
            </w:r>
            <w:r>
              <w:rPr>
                <w:rFonts w:ascii="CTimesRoman" w:eastAsia="Times New Roman" w:hAnsi="CTimesRoman" w:cs="Times New Roman"/>
                <w:sz w:val="24"/>
                <w:szCs w:val="24"/>
                <w:lang w:val="sr-Cyrl-CS"/>
              </w:rPr>
              <w:t xml:space="preserve"> разред</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 структуирање одељења </w:t>
            </w:r>
            <w:r>
              <w:rPr>
                <w:rFonts w:ascii="CTimesRoman" w:eastAsia="Times New Roman" w:hAnsi="CTimesRoman" w:cs="Times New Roman"/>
                <w:sz w:val="24"/>
                <w:szCs w:val="24"/>
              </w:rPr>
              <w:t>I</w:t>
            </w:r>
            <w:r>
              <w:rPr>
                <w:rFonts w:ascii="CTimesRoman" w:eastAsia="Times New Roman" w:hAnsi="CTimesRoman" w:cs="Times New Roman"/>
                <w:sz w:val="24"/>
                <w:szCs w:val="24"/>
                <w:lang w:val="sr-Cyrl-CS"/>
              </w:rPr>
              <w:t xml:space="preserve"> и </w:t>
            </w:r>
            <w:r>
              <w:rPr>
                <w:rFonts w:ascii="CTimesRoman" w:eastAsia="Times New Roman" w:hAnsi="CTimesRoman" w:cs="Times New Roman"/>
                <w:sz w:val="24"/>
                <w:szCs w:val="24"/>
              </w:rPr>
              <w:t>V</w:t>
            </w:r>
            <w:r>
              <w:rPr>
                <w:rFonts w:ascii="CTimesRoman" w:eastAsia="Times New Roman" w:hAnsi="CTimesRoman" w:cs="Times New Roman"/>
                <w:sz w:val="24"/>
                <w:szCs w:val="24"/>
                <w:lang w:val="sr-Cyrl-CS"/>
              </w:rPr>
              <w:t xml:space="preserve"> разреда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спречавање девијантних облика понашања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инструктивни рад са групама ученика у циљу организације учења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праћење интересовања за проф. усмерење и њихова усклађеност са психофизичким могућностима</w:t>
            </w:r>
          </w:p>
          <w:p w:rsidR="00076EF8" w:rsidRDefault="00CC35C9">
            <w:pPr>
              <w:tabs>
                <w:tab w:val="left" w:pos="-720"/>
              </w:tabs>
              <w:spacing w:after="0" w:line="240" w:lineRule="auto"/>
              <w:jc w:val="both"/>
              <w:rPr>
                <w:rFonts w:ascii="Calibri" w:eastAsia="Times New Roman" w:hAnsi="Calibri" w:cs="Times New Roman"/>
                <w:sz w:val="24"/>
                <w:szCs w:val="24"/>
                <w:lang w:val="sr-Cyrl-CS"/>
              </w:rPr>
            </w:pPr>
            <w:r>
              <w:rPr>
                <w:rFonts w:ascii="CTimesRoman" w:eastAsia="Times New Roman" w:hAnsi="CTimesRoman" w:cs="Times New Roman"/>
                <w:sz w:val="24"/>
                <w:szCs w:val="24"/>
                <w:lang w:val="sr-Cyrl-CS"/>
              </w:rPr>
              <w:t>- евидентирање ученика који подлежу категоризацији</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rPr>
              <w:t>-</w:t>
            </w:r>
            <w:r>
              <w:rPr>
                <w:rFonts w:ascii="Calibri" w:eastAsia="Times New Roman" w:hAnsi="Calibri" w:cs="Times New Roman"/>
                <w:sz w:val="24"/>
                <w:szCs w:val="24"/>
              </w:rPr>
              <w:t xml:space="preserve"> </w:t>
            </w:r>
            <w:r>
              <w:rPr>
                <w:rFonts w:ascii="CTimesRoman" w:eastAsia="Times New Roman" w:hAnsi="CTimesRoman" w:cs="Times New Roman"/>
                <w:sz w:val="24"/>
                <w:szCs w:val="24"/>
              </w:rPr>
              <w:t>организација предавања и трибина</w:t>
            </w:r>
          </w:p>
        </w:tc>
        <w:tc>
          <w:tcPr>
            <w:tcW w:w="2610"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 разредни старешина</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 разредни старешина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 разредни старешина</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педагог</w:t>
            </w:r>
          </w:p>
        </w:tc>
        <w:tc>
          <w:tcPr>
            <w:tcW w:w="2088"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IV</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VI</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VIII</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III</w:t>
            </w:r>
            <w:r>
              <w:rPr>
                <w:rFonts w:ascii="CTimesRoman" w:eastAsia="Times New Roman" w:hAnsi="CTimesRoman" w:cs="Times New Roman"/>
                <w:sz w:val="24"/>
                <w:szCs w:val="24"/>
                <w:lang w:val="sr-Cyrl-CS"/>
              </w:rPr>
              <w:t xml:space="preserve"> , </w:t>
            </w:r>
            <w:r>
              <w:rPr>
                <w:rFonts w:ascii="CTimesRoman" w:eastAsia="Times New Roman" w:hAnsi="CTimesRoman" w:cs="Times New Roman"/>
                <w:sz w:val="24"/>
                <w:szCs w:val="24"/>
              </w:rPr>
              <w:t>IV</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XII</w:t>
            </w: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I</w:t>
            </w: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IV</w:t>
            </w:r>
            <w:r>
              <w:rPr>
                <w:rFonts w:ascii="CTimesRoman" w:eastAsia="Times New Roman" w:hAnsi="CTimesRoman" w:cs="Times New Roman"/>
                <w:b/>
                <w:bCs/>
                <w:sz w:val="24"/>
                <w:szCs w:val="24"/>
                <w:u w:val="single"/>
                <w:lang w:val="sr-Cyrl-CS"/>
              </w:rPr>
              <w:t xml:space="preserve"> САРАДЊА СА РОДИТЕЉИМА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саветодавни индивидуални рад са родитељима чија деца имају проблеме у развоју и учењу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саветодавни рад на усмерењу  и информисању родитеља о плановима уписа, кадровским потребама, као и подстицање професионалног развоја деце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педагошко-психолошко образовање родитеља</w:t>
            </w:r>
          </w:p>
        </w:tc>
        <w:tc>
          <w:tcPr>
            <w:tcW w:w="2610" w:type="dxa"/>
          </w:tcPr>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V</w:t>
            </w:r>
            <w:r>
              <w:rPr>
                <w:rFonts w:ascii="CTimesRoman" w:eastAsia="Times New Roman" w:hAnsi="CTimesRoman" w:cs="Times New Roman"/>
                <w:b/>
                <w:bCs/>
                <w:sz w:val="24"/>
                <w:szCs w:val="24"/>
                <w:u w:val="single"/>
                <w:lang w:val="sr-Cyrl-CS"/>
              </w:rPr>
              <w:t xml:space="preserve"> ИСТРАЖИВАЊЕ В-О ПРАКСЕ</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rPr>
              <w:t>-испитивање интересовања за додатну наставу и слободне активности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-истраживање личности наставника и рад разредних старешина</w:t>
            </w:r>
          </w:p>
        </w:tc>
        <w:tc>
          <w:tcPr>
            <w:tcW w:w="2610"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 директор</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септембар</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 </w:t>
            </w:r>
            <w:r>
              <w:rPr>
                <w:rFonts w:ascii="CTimesRoman" w:eastAsia="Times New Roman" w:hAnsi="CTimesRoman" w:cs="Times New Roman"/>
                <w:sz w:val="24"/>
                <w:szCs w:val="24"/>
              </w:rPr>
              <w:t xml:space="preserve">I </w:t>
            </w:r>
            <w:r>
              <w:rPr>
                <w:rFonts w:ascii="CTimesRoman" w:eastAsia="Times New Roman" w:hAnsi="CTimesRoman" w:cs="Times New Roman"/>
                <w:sz w:val="24"/>
                <w:szCs w:val="24"/>
                <w:lang w:val="sr-Cyrl-CS"/>
              </w:rPr>
              <w:t>полугодиште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rPr>
            </w:pPr>
            <w:r>
              <w:rPr>
                <w:rFonts w:ascii="CTimesRoman" w:eastAsia="Times New Roman" w:hAnsi="CTimesRoman" w:cs="Times New Roman"/>
                <w:b/>
                <w:bCs/>
                <w:sz w:val="24"/>
                <w:szCs w:val="24"/>
                <w:u w:val="single"/>
              </w:rPr>
              <w:t>VI РАД У СТРУЧНИМ ОРГАНИМА</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rPr>
              <w:t>-</w:t>
            </w:r>
            <w:r>
              <w:rPr>
                <w:rFonts w:ascii="Calibri" w:eastAsia="Times New Roman" w:hAnsi="Calibri" w:cs="Times New Roman"/>
                <w:sz w:val="24"/>
                <w:szCs w:val="24"/>
              </w:rPr>
              <w:t xml:space="preserve"> </w:t>
            </w:r>
            <w:r>
              <w:rPr>
                <w:rFonts w:ascii="CTimesRoman" w:eastAsia="Times New Roman" w:hAnsi="CTimesRoman" w:cs="Times New Roman"/>
                <w:sz w:val="24"/>
                <w:szCs w:val="24"/>
              </w:rPr>
              <w:t>обавештавање о резултатима извршених анализа, испитивања и предлагање одговарајућих мера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одржавање предавања као вид стручног усавршавања наставника на нивоу актива и наставничког већа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испитивање потреба наставника за одговарајућим семинарима и њихово организовање</w:t>
            </w:r>
          </w:p>
        </w:tc>
        <w:tc>
          <w:tcPr>
            <w:tcW w:w="2610"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VII</w:t>
            </w:r>
            <w:r>
              <w:rPr>
                <w:rFonts w:ascii="CTimesRoman" w:eastAsia="Times New Roman" w:hAnsi="CTimesRoman" w:cs="Times New Roman"/>
                <w:b/>
                <w:bCs/>
                <w:sz w:val="24"/>
                <w:szCs w:val="24"/>
                <w:u w:val="single"/>
                <w:lang w:val="sr-Cyrl-CS"/>
              </w:rPr>
              <w:t xml:space="preserve"> САРАДЊА СА СТРУЧНИМ ИНСТИТУЦИЈАМА</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rPr>
              <w:t>-</w:t>
            </w:r>
            <w:r>
              <w:rPr>
                <w:rFonts w:ascii="Calibri" w:eastAsia="Times New Roman" w:hAnsi="Calibri" w:cs="Times New Roman"/>
                <w:sz w:val="24"/>
                <w:szCs w:val="24"/>
              </w:rPr>
              <w:t xml:space="preserve"> </w:t>
            </w:r>
            <w:r>
              <w:rPr>
                <w:rFonts w:ascii="CTimesRoman" w:eastAsia="Times New Roman" w:hAnsi="CTimesRoman" w:cs="Times New Roman"/>
                <w:sz w:val="24"/>
                <w:szCs w:val="24"/>
              </w:rPr>
              <w:t>сададња са здравственим институцијама, центром за социјални рад и другим институцијама које доприносе ВОР-у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учествовање у организованим стручним облицима усавршавања шк. педагога (секције, активи</w:t>
            </w:r>
          </w:p>
        </w:tc>
        <w:tc>
          <w:tcPr>
            <w:tcW w:w="2610" w:type="dxa"/>
          </w:tcPr>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VIII</w:t>
            </w:r>
            <w:r>
              <w:rPr>
                <w:rFonts w:ascii="CTimesRoman" w:eastAsia="Times New Roman" w:hAnsi="CTimesRoman" w:cs="Times New Roman"/>
                <w:b/>
                <w:bCs/>
                <w:sz w:val="24"/>
                <w:szCs w:val="24"/>
                <w:u w:val="single"/>
                <w:lang w:val="sr-Cyrl-CS"/>
              </w:rPr>
              <w:t xml:space="preserve">  ВОЂЕЊЕ ДОКУМЕНТАЦИЈЕ</w:t>
            </w:r>
          </w:p>
          <w:p w:rsidR="00076EF8" w:rsidRDefault="00CC35C9">
            <w:pPr>
              <w:numPr>
                <w:ilvl w:val="0"/>
                <w:numId w:val="21"/>
              </w:numPr>
              <w:tabs>
                <w:tab w:val="left" w:pos="-720"/>
              </w:tabs>
              <w:spacing w:after="0" w:line="240" w:lineRule="auto"/>
              <w:ind w:left="567" w:hanging="283"/>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вођење документације о свом раду:глобални и оперативни план рада, дневник рада, евиденција о сарадњи са ученицима, наставницима и родитељима, професоналном усавршавању наставника и личном усавршавању педагога</w:t>
            </w:r>
          </w:p>
        </w:tc>
        <w:tc>
          <w:tcPr>
            <w:tcW w:w="2610"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8478" w:type="dxa"/>
          </w:tcPr>
          <w:p w:rsidR="00076EF8" w:rsidRDefault="00CC35C9">
            <w:pPr>
              <w:tabs>
                <w:tab w:val="left" w:pos="-720"/>
              </w:tabs>
              <w:spacing w:after="0" w:line="240" w:lineRule="auto"/>
              <w:jc w:val="both"/>
              <w:rPr>
                <w:rFonts w:ascii="CTimesRoman" w:eastAsia="Times New Roman" w:hAnsi="CTimesRoman" w:cs="Times New Roman"/>
                <w:b/>
                <w:bCs/>
                <w:sz w:val="24"/>
                <w:szCs w:val="24"/>
                <w:u w:val="single"/>
                <w:lang w:val="sr-Cyrl-CS"/>
              </w:rPr>
            </w:pPr>
            <w:r>
              <w:rPr>
                <w:rFonts w:ascii="CTimesRoman" w:eastAsia="Times New Roman" w:hAnsi="CTimesRoman" w:cs="Times New Roman"/>
                <w:b/>
                <w:bCs/>
                <w:sz w:val="24"/>
                <w:szCs w:val="24"/>
                <w:u w:val="single"/>
              </w:rPr>
              <w:t>IX</w:t>
            </w:r>
            <w:r>
              <w:rPr>
                <w:rFonts w:ascii="CTimesRoman" w:eastAsia="Times New Roman" w:hAnsi="CTimesRoman" w:cs="Times New Roman"/>
                <w:b/>
                <w:bCs/>
                <w:sz w:val="24"/>
                <w:szCs w:val="24"/>
                <w:u w:val="single"/>
                <w:lang w:val="sr-Cyrl-CS"/>
              </w:rPr>
              <w:t xml:space="preserve"> ПРИПРЕМА ЗА РАД</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припремање и планирање свих видова рада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предавања, анализе и саопштења</w:t>
            </w:r>
          </w:p>
        </w:tc>
        <w:tc>
          <w:tcPr>
            <w:tcW w:w="2610"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numPr>
                <w:ilvl w:val="0"/>
                <w:numId w:val="21"/>
              </w:num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педагог</w:t>
            </w:r>
          </w:p>
        </w:tc>
        <w:tc>
          <w:tcPr>
            <w:tcW w:w="2088" w:type="dxa"/>
          </w:tcPr>
          <w:p w:rsidR="00076EF8" w:rsidRDefault="00076EF8">
            <w:pPr>
              <w:tabs>
                <w:tab w:val="left" w:pos="-720"/>
              </w:tabs>
              <w:spacing w:after="0" w:line="240" w:lineRule="auto"/>
              <w:jc w:val="center"/>
              <w:rPr>
                <w:rFonts w:ascii="CTimesRoman" w:eastAsia="Times New Roman" w:hAnsi="CTimesRoman" w:cs="Times New Roman"/>
                <w:sz w:val="24"/>
                <w:szCs w:val="24"/>
                <w:lang w:val="sr-Cyrl-CS"/>
              </w:rPr>
            </w:pP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свакодневно</w:t>
            </w:r>
          </w:p>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током године</w:t>
            </w:r>
          </w:p>
        </w:tc>
      </w:tr>
    </w:tbl>
    <w:p w:rsidR="00076EF8" w:rsidRDefault="00076EF8">
      <w:pPr>
        <w:keepNext/>
        <w:tabs>
          <w:tab w:val="left" w:pos="-720"/>
          <w:tab w:val="left" w:pos="720"/>
        </w:tabs>
        <w:spacing w:before="240" w:after="60" w:line="240" w:lineRule="auto"/>
        <w:outlineLvl w:val="1"/>
        <w:rPr>
          <w:rFonts w:ascii="Times New Roman" w:eastAsia="Times New Roman" w:hAnsi="Times New Roman" w:cs="Times New Roman"/>
          <w:b/>
          <w:sz w:val="24"/>
          <w:szCs w:val="20"/>
        </w:rPr>
      </w:pP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 w:val="left" w:pos="2175"/>
        </w:tabs>
        <w:spacing w:after="0" w:line="240" w:lineRule="auto"/>
        <w:jc w:val="center"/>
        <w:rPr>
          <w:rFonts w:ascii="CTimesRoman" w:eastAsia="Times New Roman" w:hAnsi="CTimesRoman" w:cs="Times New Roman"/>
          <w:szCs w:val="20"/>
          <w:lang w:val="sr-Cyrl-CS"/>
        </w:rPr>
      </w:pPr>
    </w:p>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24"/>
          <w:szCs w:val="24"/>
        </w:rPr>
      </w:pPr>
      <w:bookmarkStart w:id="181" w:name="_Toc209098880"/>
      <w:r>
        <w:rPr>
          <w:rFonts w:ascii="Times New Roman" w:eastAsia="Times New Roman" w:hAnsi="Times New Roman" w:cs="Times New Roman"/>
          <w:b/>
          <w:sz w:val="24"/>
          <w:szCs w:val="20"/>
        </w:rPr>
        <w:t>III.</w:t>
      </w:r>
      <w:r>
        <w:rPr>
          <w:rFonts w:ascii="Times New Roman" w:eastAsia="Times New Roman" w:hAnsi="Times New Roman" w:cs="Times New Roman"/>
          <w:b/>
          <w:sz w:val="24"/>
          <w:szCs w:val="20"/>
          <w:lang w:val="sr-Cyrl-CS"/>
        </w:rPr>
        <w:t>5.3</w:t>
      </w:r>
      <w:r>
        <w:rPr>
          <w:rFonts w:ascii="Times New Roman" w:eastAsia="Times New Roman" w:hAnsi="Times New Roman" w:cs="Times New Roman"/>
          <w:b/>
          <w:sz w:val="24"/>
          <w:szCs w:val="20"/>
        </w:rPr>
        <w:tab/>
      </w:r>
      <w:r>
        <w:rPr>
          <w:rFonts w:ascii="Times New Roman" w:eastAsia="Times New Roman" w:hAnsi="Times New Roman" w:cs="Times New Roman"/>
          <w:b/>
          <w:sz w:val="24"/>
          <w:szCs w:val="24"/>
        </w:rPr>
        <w:t xml:space="preserve">Програм рада </w:t>
      </w:r>
      <w:r>
        <w:rPr>
          <w:rFonts w:ascii="Times New Roman" w:eastAsia="Times New Roman" w:hAnsi="Times New Roman" w:cs="Times New Roman"/>
          <w:b/>
          <w:sz w:val="24"/>
          <w:szCs w:val="24"/>
          <w:lang w:val="sr-Cyrl-CS"/>
        </w:rPr>
        <w:t>библиотекара</w:t>
      </w:r>
      <w:bookmarkEnd w:id="181"/>
    </w:p>
    <w:p w:rsidR="00076EF8" w:rsidRDefault="00076EF8">
      <w:pPr>
        <w:tabs>
          <w:tab w:val="left" w:pos="-720"/>
        </w:tabs>
        <w:spacing w:after="0" w:line="240" w:lineRule="auto"/>
        <w:jc w:val="both"/>
        <w:rPr>
          <w:rFonts w:ascii="Calibri" w:eastAsia="Times New Roman" w:hAnsi="Calibri" w:cs="Times New Roman"/>
          <w:szCs w:val="20"/>
        </w:rPr>
      </w:pPr>
    </w:p>
    <w:p w:rsidR="00076EF8" w:rsidRDefault="00CC35C9">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rPr>
        <w:t xml:space="preserve">Време </w:t>
      </w:r>
    </w:p>
    <w:p w:rsidR="00076EF8" w:rsidRDefault="00CC35C9">
      <w:pPr>
        <w:tabs>
          <w:tab w:val="left" w:pos="-720"/>
        </w:tabs>
        <w:spacing w:after="0" w:line="240" w:lineRule="auto"/>
        <w:jc w:val="both"/>
        <w:rPr>
          <w:rFonts w:ascii="Calibri" w:eastAsia="Times New Roman" w:hAnsi="Calibri" w:cs="Times New Roman"/>
          <w:szCs w:val="20"/>
        </w:rPr>
      </w:pPr>
      <w:r>
        <w:rPr>
          <w:rFonts w:ascii="Times New Roman" w:eastAsia="Times New Roman" w:hAnsi="Times New Roman" w:cs="Times New Roman"/>
          <w:szCs w:val="20"/>
        </w:rPr>
        <w:t xml:space="preserve">Реализације              Садржај                                                                                                                                                           </w:t>
      </w:r>
      <w:r>
        <w:rPr>
          <w:rFonts w:ascii="Calibri" w:eastAsia="Times New Roman" w:hAnsi="Calibri" w:cs="Times New Roman"/>
          <w:szCs w:val="20"/>
        </w:rPr>
        <w:t xml:space="preserve">Носиоци </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413"/>
        <w:gridCol w:w="8698"/>
        <w:gridCol w:w="449"/>
        <w:gridCol w:w="2384"/>
      </w:tblGrid>
      <w:tr w:rsidR="00076EF8" w:rsidTr="00942731">
        <w:trPr>
          <w:trHeight w:val="114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Сeптeмбaр</w:t>
            </w:r>
          </w:p>
        </w:tc>
        <w:tc>
          <w:tcPr>
            <w:tcW w:w="9194" w:type="dxa"/>
            <w:gridSpan w:val="2"/>
            <w:tcBorders>
              <w:right w:val="inset" w:sz="6" w:space="0" w:color="auto"/>
            </w:tcBorders>
          </w:tcPr>
          <w:p w:rsidR="00076EF8" w:rsidRDefault="00CC35C9">
            <w:pPr>
              <w:numPr>
                <w:ilvl w:val="0"/>
                <w:numId w:val="2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Евиденција књига</w:t>
            </w:r>
          </w:p>
          <w:p w:rsidR="00076EF8" w:rsidRDefault="00CC35C9">
            <w:pPr>
              <w:numPr>
                <w:ilvl w:val="0"/>
                <w:numId w:val="2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Сређивање картотеке ученика</w:t>
            </w:r>
          </w:p>
          <w:p w:rsidR="00076EF8" w:rsidRDefault="00CC35C9">
            <w:pPr>
              <w:numPr>
                <w:ilvl w:val="0"/>
                <w:numId w:val="2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Сређивање картотеке особља школе</w:t>
            </w:r>
          </w:p>
          <w:p w:rsidR="00076EF8" w:rsidRDefault="00CC35C9">
            <w:pPr>
              <w:numPr>
                <w:ilvl w:val="0"/>
                <w:numId w:val="2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Ажурирање фонда по УДК – систему</w:t>
            </w:r>
          </w:p>
        </w:tc>
        <w:tc>
          <w:tcPr>
            <w:tcW w:w="2326" w:type="dxa"/>
            <w:tcBorders>
              <w:left w:val="inset" w:sz="6" w:space="0" w:color="auto"/>
            </w:tcBorders>
          </w:tcPr>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Библиотекар</w:t>
            </w:r>
          </w:p>
          <w:p w:rsidR="00076EF8" w:rsidRDefault="00076EF8">
            <w:pPr>
              <w:jc w:val="center"/>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contextualSpacing/>
              <w:jc w:val="center"/>
              <w:rPr>
                <w:rFonts w:ascii="Times New Roman" w:eastAsia="Times New Roman" w:hAnsi="Times New Roman" w:cs="Times New Roman"/>
                <w:sz w:val="24"/>
                <w:szCs w:val="24"/>
                <w:lang w:val="sr-Cyrl-CS" w:eastAsia="sr-Cyrl-CS"/>
              </w:rPr>
            </w:pPr>
          </w:p>
        </w:tc>
      </w:tr>
      <w:tr w:rsidR="00076EF8" w:rsidTr="00942731">
        <w:trPr>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Oктoбaр</w:t>
            </w:r>
          </w:p>
        </w:tc>
        <w:tc>
          <w:tcPr>
            <w:tcW w:w="9194" w:type="dxa"/>
            <w:gridSpan w:val="2"/>
            <w:tcBorders>
              <w:right w:val="inset" w:sz="6" w:space="0" w:color="auto"/>
            </w:tcBorders>
          </w:tcPr>
          <w:p w:rsidR="00076EF8" w:rsidRDefault="00CC35C9">
            <w:pPr>
              <w:numPr>
                <w:ilvl w:val="0"/>
                <w:numId w:val="2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Рад са корисницима библиотеке</w:t>
            </w:r>
          </w:p>
          <w:p w:rsidR="00076EF8" w:rsidRDefault="00CC35C9">
            <w:pPr>
              <w:numPr>
                <w:ilvl w:val="0"/>
                <w:numId w:val="2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Изложба поводом месеца књига</w:t>
            </w:r>
          </w:p>
          <w:p w:rsidR="00076EF8" w:rsidRDefault="00CC35C9">
            <w:pPr>
              <w:numPr>
                <w:ilvl w:val="0"/>
                <w:numId w:val="2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Посета Сајму књига</w:t>
            </w:r>
          </w:p>
          <w:p w:rsidR="00076EF8" w:rsidRDefault="00CC35C9">
            <w:pPr>
              <w:numPr>
                <w:ilvl w:val="0"/>
                <w:numId w:val="2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Набавка нових књига за ученике и наставнике</w:t>
            </w:r>
          </w:p>
        </w:tc>
        <w:tc>
          <w:tcPr>
            <w:tcW w:w="2326" w:type="dxa"/>
            <w:tcBorders>
              <w:left w:val="inset" w:sz="6" w:space="0" w:color="auto"/>
            </w:tcBorders>
          </w:tcPr>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Наставници српског језика и разредне наставе</w:t>
            </w:r>
          </w:p>
        </w:tc>
      </w:tr>
      <w:tr w:rsidR="00076EF8" w:rsidTr="00942731">
        <w:trPr>
          <w:trHeight w:val="376"/>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Нoвeмбaр</w:t>
            </w:r>
          </w:p>
        </w:tc>
        <w:tc>
          <w:tcPr>
            <w:tcW w:w="9194" w:type="dxa"/>
            <w:gridSpan w:val="2"/>
            <w:tcBorders>
              <w:right w:val="inset" w:sz="6" w:space="0" w:color="auto"/>
            </w:tcBorders>
          </w:tcPr>
          <w:p w:rsidR="00076EF8" w:rsidRDefault="00CC35C9">
            <w:pPr>
              <w:numPr>
                <w:ilvl w:val="0"/>
                <w:numId w:val="3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Сарадња са градском библиотеком</w:t>
            </w:r>
          </w:p>
          <w:p w:rsidR="00076EF8" w:rsidRDefault="00CC35C9">
            <w:pPr>
              <w:numPr>
                <w:ilvl w:val="0"/>
                <w:numId w:val="3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Инвертарисање нових књига</w:t>
            </w:r>
          </w:p>
          <w:p w:rsidR="00076EF8" w:rsidRDefault="00CC35C9">
            <w:pPr>
              <w:numPr>
                <w:ilvl w:val="0"/>
                <w:numId w:val="3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Упис ученика првог разреда  у библиотеку</w:t>
            </w:r>
          </w:p>
          <w:p w:rsidR="00076EF8" w:rsidRDefault="00CC35C9">
            <w:pPr>
              <w:numPr>
                <w:ilvl w:val="0"/>
                <w:numId w:val="3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Час у библиотеци за ученике првог разреда</w:t>
            </w:r>
          </w:p>
        </w:tc>
        <w:tc>
          <w:tcPr>
            <w:tcW w:w="2326" w:type="dxa"/>
            <w:tcBorders>
              <w:left w:val="inset" w:sz="6" w:space="0" w:color="auto"/>
            </w:tcBorders>
          </w:tcPr>
          <w:p w:rsidR="00076EF8" w:rsidRDefault="00076EF8">
            <w:pPr>
              <w:jc w:val="center"/>
              <w:rPr>
                <w:rFonts w:ascii="Times New Roman" w:eastAsia="Times New Roman" w:hAnsi="Times New Roman" w:cs="Times New Roman"/>
                <w:sz w:val="24"/>
                <w:szCs w:val="24"/>
                <w:lang w:val="sr-Cyrl-CS" w:eastAsia="sr-Cyrl-CS"/>
              </w:rPr>
            </w:pPr>
          </w:p>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Учитељи првог разр.</w:t>
            </w:r>
          </w:p>
        </w:tc>
      </w:tr>
      <w:tr w:rsidR="00076EF8" w:rsidTr="00942731">
        <w:trPr>
          <w:trHeight w:val="1240"/>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Дeцeмбaр</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9194" w:type="dxa"/>
            <w:gridSpan w:val="2"/>
            <w:tcBorders>
              <w:right w:val="inset" w:sz="6" w:space="0" w:color="auto"/>
            </w:tcBorders>
          </w:tcPr>
          <w:p w:rsidR="00076EF8" w:rsidRDefault="00CC35C9">
            <w:pPr>
              <w:numPr>
                <w:ilvl w:val="0"/>
                <w:numId w:val="3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Обрада лектире за други разред у просторијама библиотеке</w:t>
            </w:r>
          </w:p>
          <w:p w:rsidR="00076EF8" w:rsidRDefault="00CC35C9">
            <w:pPr>
              <w:numPr>
                <w:ilvl w:val="0"/>
                <w:numId w:val="3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Рад са корисницима библиотеке</w:t>
            </w:r>
          </w:p>
          <w:p w:rsidR="00076EF8" w:rsidRDefault="00CC35C9">
            <w:pPr>
              <w:numPr>
                <w:ilvl w:val="0"/>
                <w:numId w:val="3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Рад са члановима библиотекарске секције</w:t>
            </w:r>
          </w:p>
          <w:p w:rsidR="00076EF8" w:rsidRDefault="00CC35C9">
            <w:pPr>
              <w:numPr>
                <w:ilvl w:val="0"/>
                <w:numId w:val="3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Изложба књига из савремене дечје литературе</w:t>
            </w:r>
          </w:p>
        </w:tc>
        <w:tc>
          <w:tcPr>
            <w:tcW w:w="2326" w:type="dxa"/>
            <w:tcBorders>
              <w:left w:val="inset" w:sz="6" w:space="0" w:color="auto"/>
            </w:tcBorders>
          </w:tcPr>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Учитељи другог разреда</w:t>
            </w:r>
          </w:p>
        </w:tc>
      </w:tr>
      <w:tr w:rsidR="00076EF8" w:rsidTr="00942731">
        <w:trPr>
          <w:trHeight w:val="1293"/>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Јануар</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9194" w:type="dxa"/>
            <w:gridSpan w:val="2"/>
            <w:tcBorders>
              <w:right w:val="inset" w:sz="6" w:space="0" w:color="auto"/>
            </w:tcBorders>
          </w:tcPr>
          <w:p w:rsidR="00076EF8" w:rsidRDefault="00CC35C9">
            <w:pPr>
              <w:numPr>
                <w:ilvl w:val="0"/>
                <w:numId w:val="3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Издавање сликовница првацима и подстицање на редовно и квалитетно читање</w:t>
            </w:r>
          </w:p>
          <w:p w:rsidR="00076EF8" w:rsidRDefault="00CC35C9">
            <w:pPr>
              <w:numPr>
                <w:ilvl w:val="0"/>
                <w:numId w:val="3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Ангажовање чланова библиотекарске секције за прављење паноа посвећеног Светом Сави</w:t>
            </w:r>
          </w:p>
        </w:tc>
        <w:tc>
          <w:tcPr>
            <w:tcW w:w="2326" w:type="dxa"/>
            <w:tcBorders>
              <w:left w:val="inset" w:sz="6" w:space="0" w:color="auto"/>
            </w:tcBorders>
          </w:tcPr>
          <w:p w:rsidR="00076EF8" w:rsidRDefault="00CC35C9">
            <w:pPr>
              <w:tabs>
                <w:tab w:val="left" w:pos="-720"/>
              </w:tabs>
              <w:spacing w:after="0" w:line="240" w:lineRule="auto"/>
              <w:ind w:left="720"/>
              <w:contextualSpacing/>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иблиотекар</w:t>
            </w:r>
          </w:p>
        </w:tc>
      </w:tr>
      <w:tr w:rsidR="00076EF8" w:rsidTr="00942731">
        <w:trPr>
          <w:trHeight w:val="1023"/>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Фeбруaр</w:t>
            </w:r>
          </w:p>
        </w:tc>
        <w:tc>
          <w:tcPr>
            <w:tcW w:w="9194" w:type="dxa"/>
            <w:gridSpan w:val="2"/>
            <w:tcBorders>
              <w:right w:val="inset" w:sz="6" w:space="0" w:color="auto"/>
            </w:tcBorders>
          </w:tcPr>
          <w:p w:rsidR="00076EF8" w:rsidRDefault="00CC35C9">
            <w:pPr>
              <w:numPr>
                <w:ilvl w:val="0"/>
                <w:numId w:val="3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Рад са корисницима библиотеке</w:t>
            </w:r>
          </w:p>
          <w:p w:rsidR="00076EF8" w:rsidRDefault="00CC35C9">
            <w:pPr>
              <w:numPr>
                <w:ilvl w:val="0"/>
                <w:numId w:val="3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Инвентар нових књига</w:t>
            </w:r>
          </w:p>
          <w:p w:rsidR="00076EF8" w:rsidRDefault="00CC35C9">
            <w:pPr>
              <w:numPr>
                <w:ilvl w:val="0"/>
                <w:numId w:val="3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Набавка нових енциклопедија</w:t>
            </w:r>
          </w:p>
        </w:tc>
        <w:tc>
          <w:tcPr>
            <w:tcW w:w="2326" w:type="dxa"/>
            <w:tcBorders>
              <w:left w:val="inset" w:sz="6" w:space="0" w:color="auto"/>
            </w:tcBorders>
          </w:tcPr>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Библиотекар</w:t>
            </w:r>
          </w:p>
          <w:p w:rsidR="00076EF8" w:rsidRDefault="00076EF8">
            <w:pPr>
              <w:tabs>
                <w:tab w:val="left" w:pos="-720"/>
              </w:tabs>
              <w:spacing w:after="0" w:line="240" w:lineRule="auto"/>
              <w:contextualSpacing/>
              <w:jc w:val="center"/>
              <w:rPr>
                <w:rFonts w:ascii="Times New Roman" w:eastAsia="Times New Roman" w:hAnsi="Times New Roman" w:cs="Times New Roman"/>
                <w:sz w:val="24"/>
                <w:szCs w:val="24"/>
                <w:lang w:val="sr-Cyrl-CS" w:eastAsia="sr-Cyrl-CS"/>
              </w:rPr>
            </w:pPr>
          </w:p>
        </w:tc>
      </w:tr>
      <w:tr w:rsidR="00076EF8" w:rsidTr="00942731">
        <w:trPr>
          <w:trHeight w:val="32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Мaрт</w:t>
            </w:r>
          </w:p>
        </w:tc>
        <w:tc>
          <w:tcPr>
            <w:tcW w:w="9194" w:type="dxa"/>
            <w:gridSpan w:val="2"/>
            <w:tcBorders>
              <w:right w:val="inset" w:sz="6" w:space="0" w:color="auto"/>
            </w:tcBorders>
          </w:tcPr>
          <w:p w:rsidR="00076EF8" w:rsidRDefault="00CC35C9">
            <w:pPr>
              <w:numPr>
                <w:ilvl w:val="0"/>
                <w:numId w:val="3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Сусрет са писцима</w:t>
            </w:r>
          </w:p>
          <w:p w:rsidR="00076EF8" w:rsidRDefault="00CC35C9">
            <w:pPr>
              <w:numPr>
                <w:ilvl w:val="0"/>
                <w:numId w:val="3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Сарадња библиотекарске и рецитаторске секције поводом Дана жена</w:t>
            </w:r>
          </w:p>
          <w:p w:rsidR="00076EF8" w:rsidRDefault="00CC35C9">
            <w:pPr>
              <w:numPr>
                <w:ilvl w:val="0"/>
                <w:numId w:val="3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Организован одлазак у Градску библиотеку</w:t>
            </w:r>
          </w:p>
          <w:p w:rsidR="00076EF8" w:rsidRDefault="00CC35C9">
            <w:pPr>
              <w:numPr>
                <w:ilvl w:val="0"/>
                <w:numId w:val="3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Израда паноа са знаменитим писцима српске књижевности</w:t>
            </w:r>
          </w:p>
        </w:tc>
        <w:tc>
          <w:tcPr>
            <w:tcW w:w="2326" w:type="dxa"/>
            <w:tcBorders>
              <w:left w:val="inset" w:sz="6" w:space="0" w:color="auto"/>
            </w:tcBorders>
          </w:tcPr>
          <w:p w:rsidR="00076EF8" w:rsidRDefault="00CC35C9">
            <w:pPr>
              <w:tabs>
                <w:tab w:val="left" w:pos="-720"/>
              </w:tabs>
              <w:spacing w:after="0" w:line="240" w:lineRule="auto"/>
              <w:contextualSpacing/>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Руководиоци рецит. Секције млађих и старијих разреда</w:t>
            </w:r>
          </w:p>
        </w:tc>
      </w:tr>
      <w:tr w:rsidR="00076EF8" w:rsidTr="00942731">
        <w:trPr>
          <w:trHeight w:val="122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Aприл</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9194" w:type="dxa"/>
            <w:gridSpan w:val="2"/>
            <w:tcBorders>
              <w:right w:val="inset" w:sz="6" w:space="0" w:color="auto"/>
            </w:tcBorders>
          </w:tcPr>
          <w:p w:rsidR="00076EF8" w:rsidRDefault="00CC35C9">
            <w:pPr>
              <w:numPr>
                <w:ilvl w:val="0"/>
                <w:numId w:val="3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Сарадња библиотекарске и литералне секције на тему Пролеће</w:t>
            </w:r>
          </w:p>
          <w:p w:rsidR="00076EF8" w:rsidRDefault="00CC35C9">
            <w:pPr>
              <w:numPr>
                <w:ilvl w:val="0"/>
                <w:numId w:val="3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Сређивање фонда библиотеке</w:t>
            </w:r>
          </w:p>
          <w:p w:rsidR="00076EF8" w:rsidRDefault="00CC35C9">
            <w:pPr>
              <w:numPr>
                <w:ilvl w:val="0"/>
                <w:numId w:val="3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Помоћ ученицима у изради реферата</w:t>
            </w:r>
          </w:p>
          <w:p w:rsidR="00076EF8" w:rsidRDefault="00CC35C9">
            <w:pPr>
              <w:numPr>
                <w:ilvl w:val="0"/>
                <w:numId w:val="3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Недеља књижевности енглеског говорног подручја</w:t>
            </w:r>
          </w:p>
        </w:tc>
        <w:tc>
          <w:tcPr>
            <w:tcW w:w="2326" w:type="dxa"/>
            <w:tcBorders>
              <w:left w:val="inset" w:sz="6" w:space="0" w:color="auto"/>
            </w:tcBorders>
          </w:tcPr>
          <w:p w:rsidR="00076EF8" w:rsidRDefault="00CC35C9">
            <w:pPr>
              <w:jc w:val="cente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Руковиодиоци литер. Секције млађих и старијих разреда</w:t>
            </w:r>
          </w:p>
        </w:tc>
      </w:tr>
      <w:tr w:rsidR="00076EF8" w:rsidTr="00942731">
        <w:trPr>
          <w:trHeight w:val="122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Мaj</w:t>
            </w:r>
          </w:p>
        </w:tc>
        <w:tc>
          <w:tcPr>
            <w:tcW w:w="9194" w:type="dxa"/>
            <w:gridSpan w:val="2"/>
            <w:tcBorders>
              <w:right w:val="inset" w:sz="6" w:space="0" w:color="auto"/>
            </w:tcBorders>
          </w:tcPr>
          <w:p w:rsidR="00076EF8" w:rsidRDefault="00CC35C9">
            <w:pPr>
              <w:numPr>
                <w:ilvl w:val="0"/>
                <w:numId w:val="3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Прилог библиотекарске секције за израду школског  часописа и сајта школе</w:t>
            </w:r>
          </w:p>
          <w:p w:rsidR="00076EF8" w:rsidRDefault="00CC35C9">
            <w:pPr>
              <w:numPr>
                <w:ilvl w:val="0"/>
                <w:numId w:val="3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Недеља књижевности француског говорног подручја</w:t>
            </w:r>
          </w:p>
          <w:p w:rsidR="00076EF8" w:rsidRDefault="00CC35C9">
            <w:pPr>
              <w:numPr>
                <w:ilvl w:val="0"/>
                <w:numId w:val="3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Литерарно стваралаштво ученика наше школе</w:t>
            </w:r>
          </w:p>
          <w:p w:rsidR="00076EF8" w:rsidRDefault="00CC35C9">
            <w:pPr>
              <w:numPr>
                <w:ilvl w:val="0"/>
                <w:numId w:val="3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 Избор најактивнијих читача по одељењима</w:t>
            </w:r>
          </w:p>
        </w:tc>
        <w:tc>
          <w:tcPr>
            <w:tcW w:w="2326" w:type="dxa"/>
            <w:tcBorders>
              <w:left w:val="inset" w:sz="6" w:space="0" w:color="auto"/>
            </w:tcBorders>
          </w:tcPr>
          <w:p w:rsidR="00076EF8" w:rsidRDefault="00CC35C9">
            <w:pPr>
              <w:tabs>
                <w:tab w:val="left" w:pos="-720"/>
              </w:tabs>
              <w:spacing w:after="0" w:line="240" w:lineRule="auto"/>
              <w:ind w:left="-53"/>
              <w:contextualSpacing/>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 француског језика</w:t>
            </w:r>
          </w:p>
        </w:tc>
      </w:tr>
      <w:tr w:rsidR="00076EF8" w:rsidTr="00942731">
        <w:trPr>
          <w:trHeight w:val="910"/>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Jун</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8740" w:type="dxa"/>
            <w:tcBorders>
              <w:right w:val="inset" w:sz="6" w:space="0" w:color="auto"/>
            </w:tcBorders>
          </w:tcPr>
          <w:p w:rsidR="00076EF8" w:rsidRDefault="00CC35C9">
            <w:pPr>
              <w:numPr>
                <w:ilvl w:val="0"/>
                <w:numId w:val="36"/>
              </w:numPr>
              <w:tabs>
                <w:tab w:val="left" w:pos="-720"/>
              </w:tabs>
              <w:spacing w:after="0" w:line="240" w:lineRule="auto"/>
              <w:ind w:left="720"/>
              <w:contextualSpacing/>
              <w:jc w:val="center"/>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Евиденција невраћених књига и писање опомена</w:t>
            </w:r>
          </w:p>
          <w:p w:rsidR="00076EF8" w:rsidRDefault="00CC35C9">
            <w:pPr>
              <w:numPr>
                <w:ilvl w:val="0"/>
                <w:numId w:val="36"/>
              </w:numPr>
              <w:tabs>
                <w:tab w:val="left" w:pos="-720"/>
              </w:tabs>
              <w:spacing w:after="0" w:line="240" w:lineRule="auto"/>
              <w:ind w:left="720"/>
              <w:contextualSpacing/>
              <w:jc w:val="center"/>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Ажурирање фонда библиотеке</w:t>
            </w:r>
          </w:p>
          <w:p w:rsidR="00076EF8" w:rsidRDefault="00CC35C9">
            <w:pPr>
              <w:numPr>
                <w:ilvl w:val="0"/>
                <w:numId w:val="36"/>
              </w:numPr>
              <w:tabs>
                <w:tab w:val="left" w:pos="-720"/>
              </w:tabs>
              <w:spacing w:after="0" w:line="240" w:lineRule="auto"/>
              <w:ind w:left="720"/>
              <w:contextualSpacing/>
              <w:jc w:val="center"/>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Помоћ у одабиру књига за одличне ученика</w:t>
            </w:r>
          </w:p>
        </w:tc>
        <w:tc>
          <w:tcPr>
            <w:tcW w:w="2780" w:type="dxa"/>
            <w:gridSpan w:val="2"/>
            <w:tcBorders>
              <w:left w:val="inset" w:sz="6" w:space="0" w:color="auto"/>
            </w:tcBorders>
          </w:tcPr>
          <w:p w:rsidR="00076EF8" w:rsidRDefault="00CC35C9">
            <w:pPr>
              <w:jc w:val="center"/>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Наст српског језика и раз. наставе</w:t>
            </w:r>
          </w:p>
          <w:p w:rsidR="00076EF8" w:rsidRDefault="00076EF8">
            <w:pPr>
              <w:tabs>
                <w:tab w:val="left" w:pos="-720"/>
              </w:tabs>
              <w:spacing w:after="0" w:line="240" w:lineRule="auto"/>
              <w:contextualSpacing/>
              <w:jc w:val="center"/>
              <w:rPr>
                <w:rFonts w:ascii="Times New Roman" w:eastAsia="Times New Roman" w:hAnsi="Times New Roman" w:cs="Times New Roman"/>
                <w:sz w:val="24"/>
                <w:szCs w:val="24"/>
                <w:lang w:val="ru-RU" w:eastAsia="sr-Cyrl-CS"/>
              </w:rPr>
            </w:pPr>
          </w:p>
        </w:tc>
      </w:tr>
    </w:tbl>
    <w:p w:rsidR="00076EF8" w:rsidRDefault="00CC35C9">
      <w:pPr>
        <w:spacing w:after="0" w:line="240" w:lineRule="auto"/>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br w:type="page"/>
      </w:r>
      <w:r>
        <w:rPr>
          <w:rFonts w:ascii="Times New Roman" w:eastAsia="Times New Roman" w:hAnsi="Times New Roman" w:cs="Times New Roman"/>
          <w:b/>
          <w:sz w:val="24"/>
          <w:szCs w:val="20"/>
        </w:rPr>
        <w:t>III.6</w:t>
      </w:r>
      <w:r>
        <w:rPr>
          <w:rFonts w:ascii="Times New Roman" w:eastAsia="Times New Roman" w:hAnsi="Times New Roman" w:cs="Times New Roman"/>
          <w:b/>
          <w:sz w:val="24"/>
          <w:szCs w:val="20"/>
        </w:rPr>
        <w:tab/>
        <w:t>П</w:t>
      </w:r>
      <w:r>
        <w:rPr>
          <w:rFonts w:ascii="Times New Roman" w:eastAsia="Times New Roman" w:hAnsi="Times New Roman" w:cs="Times New Roman"/>
          <w:b/>
          <w:sz w:val="24"/>
          <w:szCs w:val="20"/>
          <w:lang w:val="sr-Cyrl-CS"/>
        </w:rPr>
        <w:t>ланови и програми руководећих органа, органа управљања и других органа у школи</w:t>
      </w:r>
    </w:p>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82" w:name="_Toc209098881"/>
      <w:r>
        <w:rPr>
          <w:rFonts w:ascii="Times New Roman" w:eastAsia="Times New Roman" w:hAnsi="Times New Roman" w:cs="Times New Roman"/>
          <w:b/>
          <w:sz w:val="24"/>
          <w:szCs w:val="20"/>
        </w:rPr>
        <w:t>III.6.1</w:t>
      </w:r>
      <w:r>
        <w:rPr>
          <w:rFonts w:ascii="Times New Roman" w:eastAsia="Times New Roman" w:hAnsi="Times New Roman" w:cs="Times New Roman"/>
          <w:b/>
          <w:sz w:val="24"/>
          <w:szCs w:val="20"/>
        </w:rPr>
        <w:tab/>
        <w:t>Програм рада школског одбора</w:t>
      </w:r>
      <w:bookmarkEnd w:id="182"/>
      <w:r>
        <w:rPr>
          <w:rFonts w:ascii="Times New Roman" w:eastAsia="Times New Roman" w:hAnsi="Times New Roman" w:cs="Times New Roman"/>
          <w:b/>
          <w:sz w:val="24"/>
          <w:szCs w:val="20"/>
        </w:rPr>
        <w:t xml:space="preserve"> </w:t>
      </w:r>
    </w:p>
    <w:p w:rsidR="00076EF8" w:rsidRDefault="00076EF8">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8215"/>
        <w:gridCol w:w="25"/>
        <w:gridCol w:w="15"/>
        <w:gridCol w:w="15"/>
        <w:gridCol w:w="15"/>
        <w:gridCol w:w="2048"/>
        <w:gridCol w:w="29"/>
      </w:tblGrid>
      <w:tr w:rsidR="00076EF8">
        <w:trPr>
          <w:trHeight w:val="585"/>
          <w:jc w:val="center"/>
        </w:trPr>
        <w:tc>
          <w:tcPr>
            <w:tcW w:w="1576" w:type="dxa"/>
          </w:tcPr>
          <w:p w:rsidR="00076EF8" w:rsidRDefault="00CC35C9">
            <w:pPr>
              <w:keepNext/>
              <w:tabs>
                <w:tab w:val="left" w:pos="-720"/>
                <w:tab w:val="left" w:pos="720"/>
              </w:tabs>
              <w:spacing w:before="240" w:after="60" w:line="240" w:lineRule="auto"/>
              <w:outlineLvl w:val="2"/>
              <w:rPr>
                <w:rFonts w:ascii="Times New Roman" w:eastAsia="Times New Roman" w:hAnsi="Times New Roman" w:cs="Times New Roman"/>
                <w:b/>
                <w:sz w:val="24"/>
                <w:szCs w:val="20"/>
              </w:rPr>
            </w:pPr>
            <w:bookmarkStart w:id="183" w:name="_Toc209098882"/>
            <w:r>
              <w:rPr>
                <w:rFonts w:ascii="Times New Roman" w:eastAsia="Times New Roman" w:hAnsi="Times New Roman" w:cs="Times New Roman"/>
                <w:b/>
                <w:sz w:val="24"/>
                <w:szCs w:val="20"/>
              </w:rPr>
              <w:t>Време  реализације</w:t>
            </w:r>
            <w:bookmarkEnd w:id="183"/>
          </w:p>
        </w:tc>
        <w:tc>
          <w:tcPr>
            <w:tcW w:w="8240" w:type="dxa"/>
            <w:gridSpan w:val="2"/>
          </w:tcPr>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84" w:name="_Toc209098883"/>
            <w:r>
              <w:rPr>
                <w:rFonts w:ascii="Times New Roman" w:eastAsia="Times New Roman" w:hAnsi="Times New Roman" w:cs="Times New Roman"/>
                <w:b/>
                <w:sz w:val="24"/>
                <w:szCs w:val="20"/>
              </w:rPr>
              <w:t>Садржај</w:t>
            </w:r>
            <w:bookmarkEnd w:id="184"/>
          </w:p>
        </w:tc>
        <w:tc>
          <w:tcPr>
            <w:tcW w:w="2122" w:type="dxa"/>
            <w:gridSpan w:val="5"/>
          </w:tcPr>
          <w:p w:rsidR="00076EF8" w:rsidRDefault="00CC35C9">
            <w:pPr>
              <w:keepNext/>
              <w:tabs>
                <w:tab w:val="left" w:pos="-720"/>
                <w:tab w:val="left" w:pos="720"/>
              </w:tabs>
              <w:spacing w:before="240" w:after="60" w:line="240" w:lineRule="auto"/>
              <w:ind w:left="720" w:hanging="720"/>
              <w:outlineLvl w:val="2"/>
              <w:rPr>
                <w:rFonts w:ascii="Times New Roman" w:eastAsia="Times New Roman" w:hAnsi="Times New Roman" w:cs="Times New Roman"/>
                <w:b/>
                <w:sz w:val="24"/>
                <w:szCs w:val="20"/>
              </w:rPr>
            </w:pPr>
            <w:bookmarkStart w:id="185" w:name="_Toc209098884"/>
            <w:r>
              <w:rPr>
                <w:rFonts w:ascii="Times New Roman" w:eastAsia="Times New Roman" w:hAnsi="Times New Roman" w:cs="Times New Roman"/>
                <w:b/>
                <w:sz w:val="24"/>
                <w:szCs w:val="20"/>
              </w:rPr>
              <w:t>Носиоци</w:t>
            </w:r>
            <w:bookmarkEnd w:id="185"/>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134"/>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Latn-CS" w:eastAsia="sr-Cyrl-CS"/>
              </w:rPr>
            </w:pPr>
            <w:r>
              <w:rPr>
                <w:rFonts w:ascii="Times New Roman" w:eastAsia="Times New Roman" w:hAnsi="Times New Roman" w:cs="Times New Roman"/>
                <w:sz w:val="24"/>
                <w:szCs w:val="24"/>
                <w:lang w:val="sr-Cyrl-CS" w:eastAsia="sr-Cyrl-CS"/>
              </w:rPr>
              <w:t>Aвгуст</w:t>
            </w:r>
          </w:p>
          <w:p w:rsidR="00076EF8" w:rsidRDefault="00076EF8">
            <w:pPr>
              <w:tabs>
                <w:tab w:val="left" w:pos="-720"/>
              </w:tabs>
              <w:spacing w:after="0" w:line="240" w:lineRule="auto"/>
              <w:jc w:val="both"/>
              <w:rPr>
                <w:rFonts w:ascii="Times New Roman" w:eastAsia="Times New Roman" w:hAnsi="Times New Roman" w:cs="Times New Roman"/>
                <w:sz w:val="24"/>
                <w:szCs w:val="24"/>
                <w:lang w:val="sr-Latn-CS" w:eastAsia="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Сeптe</w:t>
            </w:r>
            <w:r>
              <w:rPr>
                <w:rFonts w:ascii="Times New Roman" w:eastAsia="Times New Roman" w:hAnsi="Times New Roman" w:cs="Times New Roman"/>
                <w:sz w:val="24"/>
                <w:szCs w:val="24"/>
                <w:lang w:eastAsia="sr-Cyrl-CS"/>
              </w:rPr>
              <w:t>-</w:t>
            </w:r>
            <w:r>
              <w:rPr>
                <w:rFonts w:ascii="Times New Roman" w:eastAsia="Times New Roman" w:hAnsi="Times New Roman" w:cs="Times New Roman"/>
                <w:sz w:val="24"/>
                <w:szCs w:val="24"/>
                <w:lang w:val="sr-Cyrl-CS" w:eastAsia="sr-Cyrl-CS"/>
              </w:rPr>
              <w:t>мбaр</w:t>
            </w:r>
          </w:p>
        </w:tc>
        <w:tc>
          <w:tcPr>
            <w:tcW w:w="8240" w:type="dxa"/>
            <w:gridSpan w:val="2"/>
            <w:tcBorders>
              <w:left w:val="single" w:sz="4" w:space="0" w:color="auto"/>
              <w:right w:val="single" w:sz="4"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Усвајање годишњег плана и програма рада школе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Усвајање годишњег извештаја о раду школе за протеклу годину</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Кадровске потребе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Расписивање тендера за екскурзије од 1. до 8.раз и рекреативне наставе</w:t>
            </w:r>
          </w:p>
        </w:tc>
        <w:tc>
          <w:tcPr>
            <w:tcW w:w="2122" w:type="dxa"/>
            <w:gridSpan w:val="5"/>
            <w:tcBorders>
              <w:left w:val="single" w:sz="4" w:space="0" w:color="auto"/>
            </w:tcBorders>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Школски одбор</w:t>
            </w: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Oктoбaр</w:t>
            </w:r>
          </w:p>
        </w:tc>
        <w:tc>
          <w:tcPr>
            <w:tcW w:w="8240" w:type="dxa"/>
            <w:gridSpan w:val="2"/>
            <w:tcBorders>
              <w:right w:val="single" w:sz="4"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Рад школе и однос средине према наставном кадру</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Финансијско стање школе</w:t>
            </w:r>
          </w:p>
          <w:p w:rsidR="00076EF8" w:rsidRDefault="00076EF8">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Прикупљање понуда за наставу у природи</w:t>
            </w:r>
          </w:p>
        </w:tc>
        <w:tc>
          <w:tcPr>
            <w:tcW w:w="2122" w:type="dxa"/>
            <w:gridSpan w:val="5"/>
            <w:tcBorders>
              <w:left w:val="single" w:sz="4" w:space="0" w:color="auto"/>
            </w:tcBorders>
          </w:tcPr>
          <w:p w:rsidR="00076EF8" w:rsidRDefault="00076EF8">
            <w:pPr>
              <w:spacing w:line="240" w:lineRule="auto"/>
              <w:rPr>
                <w:rFonts w:ascii="Times New Roman" w:eastAsia="Times New Roman" w:hAnsi="Times New Roman" w:cs="Times New Roman"/>
                <w:sz w:val="24"/>
                <w:szCs w:val="24"/>
                <w:lang w:val="sr-Cyrl-CS" w:eastAsia="sr-Cyrl-CS"/>
              </w:rPr>
            </w:pPr>
          </w:p>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076EF8">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83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Нoвeмбaр</w:t>
            </w:r>
          </w:p>
        </w:tc>
        <w:tc>
          <w:tcPr>
            <w:tcW w:w="8215" w:type="dxa"/>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 за прославу Дана школе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Успех и дисциплина на крају 1. класификационог периода</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Извештај са прославе Дана школе </w:t>
            </w:r>
          </w:p>
        </w:tc>
        <w:tc>
          <w:tcPr>
            <w:tcW w:w="2147" w:type="dxa"/>
            <w:gridSpan w:val="6"/>
            <w:tcBorders>
              <w:left w:val="inset" w:sz="6" w:space="0" w:color="auto"/>
            </w:tcBorders>
          </w:tcPr>
          <w:p w:rsidR="00076EF8" w:rsidRDefault="00076EF8">
            <w:pPr>
              <w:spacing w:line="240" w:lineRule="auto"/>
              <w:rPr>
                <w:rFonts w:ascii="Times New Roman" w:eastAsia="Times New Roman" w:hAnsi="Times New Roman" w:cs="Times New Roman"/>
                <w:sz w:val="24"/>
                <w:szCs w:val="24"/>
                <w:lang w:val="sr-Cyrl-CS" w:eastAsia="sr-Cyrl-CS"/>
              </w:rPr>
            </w:pPr>
          </w:p>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897"/>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Дeцeмбaр</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8215" w:type="dxa"/>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Текућа питања и проблеми </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Јачање сарадње између школе и локалне средине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 за прославу Светосавске свечаности</w:t>
            </w:r>
          </w:p>
        </w:tc>
        <w:tc>
          <w:tcPr>
            <w:tcW w:w="2147" w:type="dxa"/>
            <w:gridSpan w:val="6"/>
            <w:tcBorders>
              <w:left w:val="inset" w:sz="6" w:space="0" w:color="auto"/>
            </w:tcBorders>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076EF8">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37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Јануар</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Фeбруaр</w:t>
            </w:r>
          </w:p>
        </w:tc>
        <w:tc>
          <w:tcPr>
            <w:tcW w:w="8215" w:type="dxa"/>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успеха и дисциплине ученика на крају првог полугодишта</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пописне комисије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прославе Светог Саве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Финансијско стање у школи</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Решавање искрслих проблема у школи</w:t>
            </w:r>
          </w:p>
        </w:tc>
        <w:tc>
          <w:tcPr>
            <w:tcW w:w="2147" w:type="dxa"/>
            <w:gridSpan w:val="6"/>
            <w:tcBorders>
              <w:top w:val="single" w:sz="4" w:space="0" w:color="auto"/>
              <w:left w:val="inset" w:sz="6" w:space="0" w:color="F0F0F0"/>
              <w:bottom w:val="single" w:sz="4" w:space="0" w:color="auto"/>
              <w:right w:val="single" w:sz="4" w:space="0" w:color="auto"/>
            </w:tcBorders>
            <w:shd w:val="clear" w:color="auto" w:fill="auto"/>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076EF8">
            <w:pPr>
              <w:spacing w:line="240" w:lineRule="auto"/>
              <w:rPr>
                <w:rFonts w:ascii="Times New Roman" w:hAnsi="Times New Roman" w:cs="Times New Roman"/>
              </w:rPr>
            </w:pP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gridAfter w:val="1"/>
          <w:wAfter w:w="29" w:type="dxa"/>
          <w:trHeight w:val="837"/>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Мaрт</w:t>
            </w:r>
          </w:p>
        </w:tc>
        <w:tc>
          <w:tcPr>
            <w:tcW w:w="8240" w:type="dxa"/>
            <w:gridSpan w:val="2"/>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успеха и дисциплине на крају 3. класификационог периода</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Набавка уџбеника за</w:t>
            </w:r>
            <w:r>
              <w:rPr>
                <w:rFonts w:ascii="Times New Roman" w:eastAsia="Times New Roman" w:hAnsi="Times New Roman" w:cs="Times New Roman"/>
                <w:sz w:val="24"/>
                <w:szCs w:val="24"/>
                <w:lang w:eastAsia="sr-Cyrl-CS"/>
              </w:rPr>
              <w:t xml:space="preserve"> </w:t>
            </w:r>
            <w:r>
              <w:rPr>
                <w:rFonts w:ascii="Times New Roman" w:eastAsia="Times New Roman" w:hAnsi="Times New Roman" w:cs="Times New Roman"/>
                <w:sz w:val="24"/>
                <w:szCs w:val="24"/>
                <w:lang w:val="sr-Cyrl-CS" w:eastAsia="sr-Cyrl-CS"/>
              </w:rPr>
              <w:t xml:space="preserve"> новум школску .год.</w:t>
            </w:r>
          </w:p>
          <w:p w:rsidR="00076EF8" w:rsidRDefault="00076EF8">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sz w:val="24"/>
                <w:szCs w:val="24"/>
                <w:lang w:val="sr-Cyrl-CS" w:eastAsia="sr-Cyrl-CS"/>
              </w:rPr>
            </w:pPr>
          </w:p>
        </w:tc>
        <w:tc>
          <w:tcPr>
            <w:tcW w:w="2093" w:type="dxa"/>
            <w:gridSpan w:val="4"/>
            <w:tcBorders>
              <w:top w:val="nil"/>
              <w:left w:val="inset" w:sz="6" w:space="0" w:color="F0F0F0"/>
              <w:bottom w:val="nil"/>
              <w:right w:val="single" w:sz="4" w:space="0" w:color="auto"/>
            </w:tcBorders>
            <w:shd w:val="clear" w:color="auto" w:fill="auto"/>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076EF8">
            <w:pPr>
              <w:spacing w:line="240" w:lineRule="auto"/>
              <w:rPr>
                <w:rFonts w:ascii="Times New Roman" w:hAnsi="Times New Roman" w:cs="Times New Roman"/>
              </w:rPr>
            </w:pP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gridAfter w:val="1"/>
          <w:wAfter w:w="29" w:type="dxa"/>
          <w:trHeight w:val="699"/>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Aприл</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8255" w:type="dxa"/>
            <w:gridSpan w:val="3"/>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досадашњег рада чланова школског одбора</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 за организацију музичког фестивала</w:t>
            </w:r>
          </w:p>
        </w:tc>
        <w:tc>
          <w:tcPr>
            <w:tcW w:w="2078" w:type="dxa"/>
            <w:gridSpan w:val="3"/>
            <w:tcBorders>
              <w:top w:val="single" w:sz="4" w:space="0" w:color="auto"/>
              <w:left w:val="inset" w:sz="6" w:space="0" w:color="F0F0F0"/>
              <w:bottom w:val="single" w:sz="4" w:space="0" w:color="auto"/>
              <w:right w:val="single" w:sz="4" w:space="0" w:color="auto"/>
            </w:tcBorders>
            <w:shd w:val="clear" w:color="auto" w:fill="auto"/>
          </w:tcPr>
          <w:p w:rsidR="00076EF8" w:rsidRDefault="00CC35C9">
            <w:pPr>
              <w:spacing w:line="240" w:lineRule="auto"/>
              <w:rPr>
                <w:rFonts w:ascii="Times New Roman" w:hAnsi="Times New Roman" w:cs="Times New Roman"/>
              </w:rPr>
            </w:pPr>
            <w:r>
              <w:rPr>
                <w:rFonts w:ascii="Times New Roman" w:hAnsi="Times New Roman" w:cs="Times New Roman"/>
              </w:rPr>
              <w:t>Шк.одбор</w:t>
            </w: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gridAfter w:val="1"/>
          <w:wAfter w:w="29" w:type="dxa"/>
          <w:trHeight w:val="710"/>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Мaj</w:t>
            </w:r>
          </w:p>
        </w:tc>
        <w:tc>
          <w:tcPr>
            <w:tcW w:w="8270" w:type="dxa"/>
            <w:gridSpan w:val="4"/>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Сарадња између школе и средине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Припреме за извођење ЗИ</w:t>
            </w:r>
          </w:p>
          <w:p w:rsidR="00076EF8" w:rsidRDefault="00076EF8">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4"/>
                <w:szCs w:val="24"/>
                <w:lang w:val="sr-Cyrl-CS" w:eastAsia="sr-Cyrl-CS"/>
              </w:rPr>
            </w:pP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реализацији екскурзија од првог до осмог разреда разреда</w:t>
            </w:r>
          </w:p>
        </w:tc>
        <w:tc>
          <w:tcPr>
            <w:tcW w:w="2063" w:type="dxa"/>
            <w:gridSpan w:val="2"/>
            <w:tcBorders>
              <w:top w:val="nil"/>
              <w:left w:val="inset" w:sz="6" w:space="0" w:color="F0F0F0"/>
              <w:bottom w:val="nil"/>
              <w:right w:val="single" w:sz="4" w:space="0" w:color="auto"/>
            </w:tcBorders>
            <w:shd w:val="clear" w:color="auto" w:fill="auto"/>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tc>
      </w:tr>
      <w:tr w:rsidR="00076EF8">
        <w:tblPrEx>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801"/>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Jун</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8285" w:type="dxa"/>
            <w:gridSpan w:val="5"/>
            <w:tcBorders>
              <w:right w:val="inset" w:sz="6" w:space="0" w:color="auto"/>
            </w:tcBorders>
          </w:tcPr>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успеха и дисциплине на крају школске године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Проходност ученика на завршном испиту и упис у средњу школу</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успеха и дисциплине на крају школске године</w:t>
            </w:r>
          </w:p>
          <w:p w:rsidR="00076EF8" w:rsidRDefault="00CC35C9">
            <w:pPr>
              <w:widowControl w:val="0"/>
              <w:numPr>
                <w:ilvl w:val="0"/>
                <w:numId w:val="37"/>
              </w:numPr>
              <w:tabs>
                <w:tab w:val="left" w:pos="-720"/>
              </w:tabs>
              <w:autoSpaceDE w:val="0"/>
              <w:autoSpaceDN w:val="0"/>
              <w:adjustRightInd w:val="0"/>
              <w:spacing w:after="0" w:line="240" w:lineRule="auto"/>
              <w:ind w:left="720" w:hanging="720"/>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Припреме за реализацију материјално – техничких радова за време распуста</w:t>
            </w:r>
          </w:p>
        </w:tc>
        <w:tc>
          <w:tcPr>
            <w:tcW w:w="2077" w:type="dxa"/>
            <w:gridSpan w:val="2"/>
            <w:tcBorders>
              <w:top w:val="single" w:sz="4" w:space="0" w:color="auto"/>
              <w:left w:val="inset" w:sz="6" w:space="0" w:color="F0F0F0"/>
              <w:bottom w:val="single" w:sz="4" w:space="0" w:color="auto"/>
              <w:right w:val="single" w:sz="4" w:space="0" w:color="auto"/>
            </w:tcBorders>
            <w:shd w:val="clear" w:color="auto" w:fill="auto"/>
          </w:tcPr>
          <w:p w:rsidR="00076EF8" w:rsidRDefault="00CC35C9">
            <w:pPr>
              <w:spacing w:line="240" w:lineRule="auto"/>
              <w:rPr>
                <w:rFonts w:ascii="Times New Roman" w:eastAsia="Times New Roman" w:hAnsi="Times New Roman" w:cs="Times New Roman"/>
                <w:lang w:val="sr-Cyrl-CS" w:eastAsia="sr-Cyrl-CS"/>
              </w:rPr>
            </w:pPr>
            <w:r>
              <w:rPr>
                <w:rFonts w:ascii="Times New Roman" w:eastAsia="Times New Roman" w:hAnsi="Times New Roman" w:cs="Times New Roman"/>
                <w:sz w:val="24"/>
                <w:szCs w:val="24"/>
                <w:lang w:val="sr-Cyrl-CS" w:eastAsia="sr-Cyrl-CS"/>
              </w:rPr>
              <w:t>Директор</w:t>
            </w:r>
          </w:p>
          <w:p w:rsidR="00076EF8" w:rsidRDefault="00CC35C9">
            <w:pPr>
              <w:spacing w:line="240" w:lineRule="auto"/>
              <w:rPr>
                <w:rFonts w:ascii="Times New Roman" w:hAnsi="Times New Roman" w:cs="Times New Roman"/>
              </w:rPr>
            </w:pPr>
            <w:r>
              <w:rPr>
                <w:rFonts w:ascii="Times New Roman" w:hAnsi="Times New Roman" w:cs="Times New Roman"/>
              </w:rPr>
              <w:t>Шк.одбор</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br w:type="page"/>
      </w:r>
      <w:r>
        <w:rPr>
          <w:rFonts w:ascii="Times New Roman" w:eastAsia="Times New Roman" w:hAnsi="Times New Roman" w:cs="Times New Roman"/>
          <w:b/>
          <w:szCs w:val="20"/>
        </w:rPr>
        <w:t>III.6.</w:t>
      </w:r>
      <w:r>
        <w:rPr>
          <w:rFonts w:ascii="Times New Roman" w:eastAsia="Times New Roman" w:hAnsi="Times New Roman" w:cs="Times New Roman"/>
          <w:b/>
          <w:szCs w:val="20"/>
          <w:lang w:val="sr-Cyrl-CS"/>
        </w:rPr>
        <w:t>2</w:t>
      </w:r>
      <w:r>
        <w:rPr>
          <w:rFonts w:ascii="Times New Roman" w:eastAsia="Times New Roman" w:hAnsi="Times New Roman" w:cs="Times New Roman"/>
          <w:b/>
          <w:szCs w:val="20"/>
        </w:rPr>
        <w:tab/>
        <w:t xml:space="preserve">Програм рада </w:t>
      </w:r>
      <w:r>
        <w:rPr>
          <w:rFonts w:ascii="Times New Roman" w:eastAsia="Times New Roman" w:hAnsi="Times New Roman" w:cs="Times New Roman"/>
          <w:b/>
          <w:szCs w:val="20"/>
          <w:lang w:val="sr-Cyrl-CS"/>
        </w:rPr>
        <w:t>директора школе</w:t>
      </w:r>
      <w:r>
        <w:rPr>
          <w:rFonts w:ascii="Times New Roman" w:eastAsia="Times New Roman" w:hAnsi="Times New Roman" w:cs="Times New Roman"/>
          <w:b/>
          <w:szCs w:val="20"/>
        </w:rPr>
        <w:t xml:space="preserve"> </w:t>
      </w:r>
    </w:p>
    <w:p w:rsidR="00076EF8" w:rsidRDefault="00076EF8">
      <w:pPr>
        <w:tabs>
          <w:tab w:val="left" w:pos="-720"/>
        </w:tabs>
        <w:spacing w:after="0" w:line="240" w:lineRule="auto"/>
        <w:jc w:val="both"/>
        <w:rPr>
          <w:rFonts w:ascii="Times New Roman" w:eastAsia="Times New Roman" w:hAnsi="Times New Roman" w:cs="Times New Roman"/>
          <w:b/>
          <w:sz w:val="24"/>
          <w:szCs w:val="24"/>
        </w:rPr>
      </w:pPr>
    </w:p>
    <w:p w:rsidR="00076EF8" w:rsidRDefault="00076EF8">
      <w:pPr>
        <w:tabs>
          <w:tab w:val="left" w:pos="-720"/>
        </w:tabs>
        <w:spacing w:after="0" w:line="240" w:lineRule="auto"/>
        <w:jc w:val="both"/>
        <w:rPr>
          <w:rFonts w:ascii="Times New Roman" w:eastAsia="Times New Roman" w:hAnsi="Times New Roman" w:cs="Times New Roman"/>
          <w:b/>
          <w:sz w:val="24"/>
          <w:szCs w:val="24"/>
        </w:rPr>
      </w:pPr>
    </w:p>
    <w:tbl>
      <w:tblPr>
        <w:tblW w:w="13506"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9877"/>
        <w:gridCol w:w="31"/>
        <w:gridCol w:w="14"/>
        <w:gridCol w:w="40"/>
        <w:gridCol w:w="14"/>
        <w:gridCol w:w="41"/>
        <w:gridCol w:w="1734"/>
      </w:tblGrid>
      <w:tr w:rsidR="00076EF8" w:rsidTr="00942731">
        <w:trPr>
          <w:trHeight w:val="135"/>
        </w:trPr>
        <w:tc>
          <w:tcPr>
            <w:tcW w:w="1755" w:type="dxa"/>
          </w:tcPr>
          <w:p w:rsidR="00076EF8" w:rsidRDefault="00CC35C9">
            <w:pPr>
              <w:tabs>
                <w:tab w:val="left" w:pos="-720"/>
              </w:tabs>
              <w:spacing w:after="0" w:line="240" w:lineRule="auto"/>
              <w:ind w:left="225"/>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Врем. реализације</w:t>
            </w:r>
          </w:p>
        </w:tc>
        <w:tc>
          <w:tcPr>
            <w:tcW w:w="9877" w:type="dxa"/>
          </w:tcPr>
          <w:p w:rsidR="00076EF8" w:rsidRDefault="00CC35C9">
            <w:pPr>
              <w:tabs>
                <w:tab w:val="left" w:pos="-720"/>
              </w:tabs>
              <w:spacing w:after="0" w:line="240" w:lineRule="auto"/>
              <w:ind w:left="225"/>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1874" w:type="dxa"/>
            <w:gridSpan w:val="6"/>
          </w:tcPr>
          <w:p w:rsidR="00076EF8" w:rsidRDefault="00CC35C9">
            <w:pPr>
              <w:tabs>
                <w:tab w:val="left" w:pos="-720"/>
              </w:tabs>
              <w:spacing w:after="0" w:line="240" w:lineRule="auto"/>
              <w:ind w:left="225"/>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Носиоци</w:t>
            </w:r>
          </w:p>
          <w:p w:rsidR="00076EF8" w:rsidRDefault="00CC35C9">
            <w:pPr>
              <w:tabs>
                <w:tab w:val="left" w:pos="-720"/>
              </w:tabs>
              <w:spacing w:after="0" w:line="240" w:lineRule="auto"/>
              <w:ind w:left="225"/>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активности</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223"/>
          <w:tblCellSpacing w:w="20" w:type="dxa"/>
          <w:jc w:val="center"/>
        </w:trPr>
        <w:tc>
          <w:tcPr>
            <w:tcW w:w="0" w:type="auto"/>
            <w:tcBorders>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Сeптeмбaр</w:t>
            </w:r>
          </w:p>
        </w:tc>
        <w:tc>
          <w:tcPr>
            <w:tcW w:w="9877" w:type="dxa"/>
            <w:tcBorders>
              <w:right w:val="single" w:sz="4" w:space="0" w:color="auto"/>
            </w:tcBorders>
          </w:tcPr>
          <w:p w:rsidR="00076EF8" w:rsidRDefault="00CC35C9">
            <w:pPr>
              <w:numPr>
                <w:ilvl w:val="0"/>
                <w:numId w:val="38"/>
              </w:numPr>
              <w:tabs>
                <w:tab w:val="left" w:pos="-720"/>
                <w:tab w:val="left" w:pos="8364"/>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Одржати седницу ШКОЛСКОГ ОДБОРА на којој ће се усвојити Извештај о раду директора </w:t>
            </w:r>
          </w:p>
          <w:p w:rsidR="00076EF8" w:rsidRDefault="00CC35C9">
            <w:pPr>
              <w:numPr>
                <w:ilvl w:val="0"/>
                <w:numId w:val="38"/>
              </w:numPr>
              <w:tabs>
                <w:tab w:val="left" w:pos="-720"/>
                <w:tab w:val="left" w:pos="8364"/>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раду школе-Годишњи План за нову школску годину</w:t>
            </w:r>
          </w:p>
          <w:p w:rsidR="00076EF8" w:rsidRDefault="00CC35C9">
            <w:pPr>
              <w:numPr>
                <w:ilvl w:val="0"/>
                <w:numId w:val="38"/>
              </w:numPr>
              <w:tabs>
                <w:tab w:val="left" w:pos="-720"/>
                <w:tab w:val="left" w:pos="8364"/>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Присуство родитељским састанцима</w:t>
            </w:r>
          </w:p>
          <w:p w:rsidR="00076EF8" w:rsidRDefault="00CC35C9">
            <w:pPr>
              <w:numPr>
                <w:ilvl w:val="0"/>
                <w:numId w:val="3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Конситуисање Савета родитеља школе</w:t>
            </w:r>
          </w:p>
          <w:p w:rsidR="00076EF8" w:rsidRDefault="00CC35C9">
            <w:pPr>
              <w:numPr>
                <w:ilvl w:val="0"/>
                <w:numId w:val="3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Извршити преглед планова рада наставника</w:t>
            </w:r>
          </w:p>
          <w:p w:rsidR="00076EF8" w:rsidRDefault="00CC35C9">
            <w:pPr>
              <w:numPr>
                <w:ilvl w:val="0"/>
                <w:numId w:val="3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педагошки колегијум</w:t>
            </w:r>
          </w:p>
          <w:p w:rsidR="00076EF8" w:rsidRDefault="00CC35C9">
            <w:pPr>
              <w:numPr>
                <w:ilvl w:val="0"/>
                <w:numId w:val="38"/>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одлазак ученика 8-ог разреда на екскурзију</w:t>
            </w:r>
          </w:p>
        </w:tc>
        <w:tc>
          <w:tcPr>
            <w:tcW w:w="1874" w:type="dxa"/>
            <w:gridSpan w:val="6"/>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Педагог</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Раз. старешине 8-ог разреда</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Oктoбaр</w:t>
            </w:r>
          </w:p>
        </w:tc>
        <w:tc>
          <w:tcPr>
            <w:tcW w:w="9908" w:type="dxa"/>
            <w:gridSpan w:val="2"/>
            <w:tcBorders>
              <w:right w:val="single" w:sz="4" w:space="0" w:color="auto"/>
            </w:tcBorders>
          </w:tcPr>
          <w:p w:rsidR="00076EF8" w:rsidRDefault="00CC35C9">
            <w:pPr>
              <w:numPr>
                <w:ilvl w:val="0"/>
                <w:numId w:val="3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Учешће у организовању Дечје недеље</w:t>
            </w:r>
          </w:p>
          <w:p w:rsidR="00076EF8" w:rsidRDefault="00CC35C9">
            <w:pPr>
              <w:numPr>
                <w:ilvl w:val="0"/>
                <w:numId w:val="3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седницу Наставничког  већа поводом Дана школе</w:t>
            </w:r>
          </w:p>
          <w:p w:rsidR="00076EF8" w:rsidRDefault="00CC35C9">
            <w:pPr>
              <w:numPr>
                <w:ilvl w:val="0"/>
                <w:numId w:val="3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тендер поводом Наставе у прирпроди</w:t>
            </w:r>
          </w:p>
          <w:p w:rsidR="00076EF8" w:rsidRDefault="00CC35C9">
            <w:pPr>
              <w:numPr>
                <w:ilvl w:val="0"/>
                <w:numId w:val="3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савет родитеља</w:t>
            </w:r>
          </w:p>
          <w:p w:rsidR="00076EF8" w:rsidRDefault="00CC35C9">
            <w:pPr>
              <w:numPr>
                <w:ilvl w:val="0"/>
                <w:numId w:val="39"/>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педагпшки колегијум</w:t>
            </w:r>
          </w:p>
        </w:tc>
        <w:tc>
          <w:tcPr>
            <w:tcW w:w="1843" w:type="dxa"/>
            <w:gridSpan w:val="5"/>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 разаст.</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Наст.већа</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Председник Савета родитеља</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83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Нoвeмбaр</w:t>
            </w:r>
          </w:p>
        </w:tc>
        <w:tc>
          <w:tcPr>
            <w:tcW w:w="9922" w:type="dxa"/>
            <w:gridSpan w:val="3"/>
            <w:tcBorders>
              <w:right w:val="single" w:sz="4" w:space="0" w:color="auto"/>
            </w:tcBorders>
          </w:tcPr>
          <w:p w:rsidR="00076EF8" w:rsidRDefault="00CC35C9">
            <w:pPr>
              <w:numPr>
                <w:ilvl w:val="0"/>
                <w:numId w:val="4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Одељенска и Наставничко веће поводом првог класификационог периода</w:t>
            </w:r>
          </w:p>
          <w:p w:rsidR="00076EF8" w:rsidRDefault="00CC35C9">
            <w:pPr>
              <w:numPr>
                <w:ilvl w:val="0"/>
                <w:numId w:val="4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Присуство родитељским састанцима</w:t>
            </w:r>
          </w:p>
          <w:p w:rsidR="00076EF8" w:rsidRDefault="00CC35C9">
            <w:pPr>
              <w:numPr>
                <w:ilvl w:val="0"/>
                <w:numId w:val="4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Прослава Дана школе</w:t>
            </w:r>
          </w:p>
          <w:p w:rsidR="00076EF8" w:rsidRDefault="00CC35C9">
            <w:pPr>
              <w:numPr>
                <w:ilvl w:val="0"/>
                <w:numId w:val="4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Укључивање школе поводо м  Дана Просветних радника</w:t>
            </w:r>
          </w:p>
          <w:p w:rsidR="00076EF8" w:rsidRDefault="00CC35C9">
            <w:pPr>
              <w:numPr>
                <w:ilvl w:val="0"/>
                <w:numId w:val="40"/>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Педагошко инструктивни рад – увид у рад наставника и стручних сарадника</w:t>
            </w:r>
          </w:p>
        </w:tc>
        <w:tc>
          <w:tcPr>
            <w:tcW w:w="1829" w:type="dxa"/>
            <w:gridSpan w:val="4"/>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 и чланови  наст. већа</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Педагог</w:t>
            </w:r>
          </w:p>
          <w:p w:rsidR="00076EF8" w:rsidRDefault="00076EF8">
            <w:pPr>
              <w:tabs>
                <w:tab w:val="left" w:pos="-720"/>
              </w:tabs>
              <w:spacing w:after="0" w:line="240" w:lineRule="auto"/>
              <w:contextualSpacing/>
              <w:jc w:val="both"/>
              <w:rPr>
                <w:rFonts w:ascii="Times New Roman" w:eastAsia="Times New Roman" w:hAnsi="Times New Roman" w:cs="Times New Roman"/>
                <w:sz w:val="24"/>
                <w:szCs w:val="24"/>
                <w:lang w:val="sr-Cyrl-CS" w:eastAsia="sr-Cyrl-CS"/>
              </w:rPr>
            </w:pP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437"/>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Дeцeмбaр</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9962" w:type="dxa"/>
            <w:gridSpan w:val="4"/>
            <w:tcBorders>
              <w:right w:val="single" w:sz="4" w:space="0" w:color="auto"/>
            </w:tcBorders>
          </w:tcPr>
          <w:p w:rsidR="00076EF8" w:rsidRDefault="00CC35C9">
            <w:pPr>
              <w:numPr>
                <w:ilvl w:val="0"/>
                <w:numId w:val="4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Присуство одењенским и Наставничком већу поводом другог класификационог периода</w:t>
            </w:r>
          </w:p>
          <w:p w:rsidR="00076EF8" w:rsidRDefault="00CC35C9">
            <w:pPr>
              <w:numPr>
                <w:ilvl w:val="0"/>
                <w:numId w:val="4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Одржати школски одбор </w:t>
            </w:r>
          </w:p>
          <w:p w:rsidR="00076EF8" w:rsidRDefault="00CC35C9">
            <w:pPr>
              <w:numPr>
                <w:ilvl w:val="0"/>
                <w:numId w:val="4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Извршити припреме поводом СВЕТОГ САВЕ</w:t>
            </w:r>
          </w:p>
          <w:p w:rsidR="00076EF8" w:rsidRDefault="00CC35C9">
            <w:pPr>
              <w:numPr>
                <w:ilvl w:val="0"/>
                <w:numId w:val="41"/>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родитељске састанке</w:t>
            </w:r>
          </w:p>
        </w:tc>
        <w:tc>
          <w:tcPr>
            <w:tcW w:w="1789" w:type="dxa"/>
            <w:gridSpan w:val="3"/>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школског одбора</w:t>
            </w:r>
          </w:p>
          <w:p w:rsidR="00076EF8" w:rsidRDefault="00076EF8">
            <w:pPr>
              <w:tabs>
                <w:tab w:val="left" w:pos="-720"/>
              </w:tabs>
              <w:spacing w:after="0" w:line="240" w:lineRule="auto"/>
              <w:contextualSpacing/>
              <w:jc w:val="both"/>
              <w:rPr>
                <w:rFonts w:ascii="Times New Roman" w:eastAsia="Times New Roman" w:hAnsi="Times New Roman" w:cs="Times New Roman"/>
                <w:sz w:val="24"/>
                <w:szCs w:val="24"/>
                <w:lang w:val="sr-Cyrl-CS" w:eastAsia="sr-Cyrl-CS"/>
              </w:rPr>
            </w:pP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919"/>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Јануар</w:t>
            </w:r>
          </w:p>
        </w:tc>
        <w:tc>
          <w:tcPr>
            <w:tcW w:w="9976" w:type="dxa"/>
            <w:gridSpan w:val="5"/>
            <w:tcBorders>
              <w:right w:val="single" w:sz="4" w:space="0" w:color="auto"/>
            </w:tcBorders>
          </w:tcPr>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стручно усавршавање наставника и стручних сарадника----поводом ЈАНУАРСКИХ дана просветних радника</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Прослава Светог Саве</w:t>
            </w:r>
          </w:p>
        </w:tc>
        <w:tc>
          <w:tcPr>
            <w:tcW w:w="1775" w:type="dxa"/>
            <w:gridSpan w:val="2"/>
            <w:tcBorders>
              <w:left w:val="single" w:sz="4" w:space="0" w:color="auto"/>
            </w:tcBorders>
          </w:tcPr>
          <w:p w:rsidR="00076EF8" w:rsidRDefault="00CC35C9">
            <w:pPr>
              <w:tabs>
                <w:tab w:val="left" w:pos="-720"/>
              </w:tabs>
              <w:spacing w:after="0" w:line="240" w:lineRule="auto"/>
              <w:ind w:left="-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Педаг.ошки колегијум</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37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Фебруар</w:t>
            </w:r>
          </w:p>
        </w:tc>
        <w:tc>
          <w:tcPr>
            <w:tcW w:w="10017" w:type="dxa"/>
            <w:gridSpan w:val="6"/>
            <w:tcBorders>
              <w:right w:val="single" w:sz="4" w:space="0" w:color="auto"/>
            </w:tcBorders>
          </w:tcPr>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педагошки колегијум и Стручна већа поводом такмичења ученика која организује МПС</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 извршити наставника идабир  уџбеника за наредну шк. годин</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Извршити прибављање понуда за екскурзије</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Наставничко веће поводом избора уџбеника</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савет родитеља  Школски одбор поводом избора уџбеника, екскурзија</w:t>
            </w:r>
          </w:p>
        </w:tc>
        <w:tc>
          <w:tcPr>
            <w:tcW w:w="1734" w:type="dxa"/>
            <w:tcBorders>
              <w:left w:val="single" w:sz="4" w:space="0" w:color="auto"/>
            </w:tcBorders>
          </w:tcPr>
          <w:p w:rsidR="00076EF8" w:rsidRDefault="00CC35C9">
            <w:pPr>
              <w:tabs>
                <w:tab w:val="left" w:pos="-720"/>
              </w:tabs>
              <w:spacing w:after="0" w:line="240" w:lineRule="auto"/>
              <w:ind w:left="-24"/>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 пред. и разред</w:t>
            </w:r>
          </w:p>
          <w:p w:rsidR="00076EF8" w:rsidRDefault="00CC35C9">
            <w:p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наставе</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32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Мaрт</w:t>
            </w:r>
          </w:p>
        </w:tc>
        <w:tc>
          <w:tcPr>
            <w:tcW w:w="10017" w:type="dxa"/>
            <w:gridSpan w:val="6"/>
            <w:tcBorders>
              <w:right w:val="single" w:sz="4" w:space="0" w:color="auto"/>
            </w:tcBorders>
          </w:tcPr>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припреме за предстојећи музички фестивал</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Одржати педагошки колегијум, стручна већа  ---- пратит и постигнућа ученика на такмичењима </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Извршити непосредан увид  у педагошко инструктиван рад наставника и стручног сарадника </w:t>
            </w:r>
          </w:p>
          <w:p w:rsidR="00076EF8" w:rsidRDefault="00CC35C9">
            <w:pPr>
              <w:numPr>
                <w:ilvl w:val="0"/>
                <w:numId w:val="42"/>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одлазак ученика на извођење наставе у природи од првог до четвртог разреда</w:t>
            </w:r>
          </w:p>
        </w:tc>
        <w:tc>
          <w:tcPr>
            <w:tcW w:w="1734" w:type="dxa"/>
            <w:tcBorders>
              <w:left w:val="single" w:sz="4" w:space="0" w:color="auto"/>
            </w:tcBorders>
          </w:tcPr>
          <w:p w:rsidR="00076EF8" w:rsidRDefault="00076EF8">
            <w:pPr>
              <w:tabs>
                <w:tab w:val="left" w:pos="-720"/>
              </w:tabs>
              <w:spacing w:after="0" w:line="240" w:lineRule="auto"/>
              <w:ind w:left="66"/>
              <w:contextualSpacing/>
              <w:jc w:val="both"/>
              <w:rPr>
                <w:rFonts w:ascii="Times New Roman" w:eastAsia="Times New Roman" w:hAnsi="Times New Roman" w:cs="Times New Roman"/>
                <w:sz w:val="24"/>
                <w:szCs w:val="24"/>
                <w:lang w:val="sr-Cyrl-CS" w:eastAsia="sr-Cyrl-CS"/>
              </w:rPr>
            </w:pP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375"/>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Aприл</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10017" w:type="dxa"/>
            <w:gridSpan w:val="6"/>
            <w:tcBorders>
              <w:right w:val="single" w:sz="4" w:space="0" w:color="auto"/>
            </w:tcBorders>
          </w:tcPr>
          <w:p w:rsidR="00076EF8" w:rsidRDefault="00CC35C9">
            <w:pPr>
              <w:numPr>
                <w:ilvl w:val="0"/>
                <w:numId w:val="4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Спровести музички фестивал</w:t>
            </w:r>
          </w:p>
          <w:p w:rsidR="00076EF8" w:rsidRDefault="00CC35C9">
            <w:pPr>
              <w:numPr>
                <w:ilvl w:val="0"/>
                <w:numId w:val="4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седнице одељенских већа и Наставничког већа поводом трећег класификационог периода</w:t>
            </w:r>
          </w:p>
          <w:p w:rsidR="00076EF8" w:rsidRDefault="00CC35C9">
            <w:pPr>
              <w:numPr>
                <w:ilvl w:val="0"/>
                <w:numId w:val="4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родирењскњ састанке</w:t>
            </w:r>
          </w:p>
          <w:p w:rsidR="00076EF8" w:rsidRDefault="00CC35C9">
            <w:pPr>
              <w:numPr>
                <w:ilvl w:val="0"/>
                <w:numId w:val="43"/>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одлазак на рекреативну наставу</w:t>
            </w:r>
          </w:p>
        </w:tc>
        <w:tc>
          <w:tcPr>
            <w:tcW w:w="1734" w:type="dxa"/>
            <w:tcBorders>
              <w:left w:val="single" w:sz="4" w:space="0" w:color="auto"/>
            </w:tcBorders>
          </w:tcPr>
          <w:p w:rsidR="00076EF8" w:rsidRDefault="00CC35C9">
            <w:pPr>
              <w:tabs>
                <w:tab w:val="left" w:pos="-720"/>
              </w:tabs>
              <w:spacing w:after="0" w:line="240" w:lineRule="auto"/>
              <w:ind w:left="66"/>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Тим за ШРП</w:t>
            </w:r>
          </w:p>
          <w:p w:rsidR="00076EF8" w:rsidRDefault="00076EF8">
            <w:p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24"/>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Раз. Стареш.</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262"/>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Мaj</w:t>
            </w:r>
          </w:p>
        </w:tc>
        <w:tc>
          <w:tcPr>
            <w:tcW w:w="9976" w:type="dxa"/>
            <w:gridSpan w:val="5"/>
            <w:tcBorders>
              <w:right w:val="single" w:sz="4" w:space="0" w:color="auto"/>
            </w:tcBorders>
          </w:tcPr>
          <w:p w:rsidR="00076EF8" w:rsidRDefault="00CC35C9">
            <w:pPr>
              <w:numPr>
                <w:ilvl w:val="0"/>
                <w:numId w:val="4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одлазак на  ,,МАДЕС,</w:t>
            </w:r>
          </w:p>
          <w:p w:rsidR="00076EF8" w:rsidRDefault="00CC35C9">
            <w:pPr>
              <w:numPr>
                <w:ilvl w:val="0"/>
                <w:numId w:val="4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одељенска и Наставничко веће за ученике 8-ог разреда</w:t>
            </w:r>
          </w:p>
          <w:p w:rsidR="00076EF8" w:rsidRDefault="00CC35C9">
            <w:pPr>
              <w:numPr>
                <w:ilvl w:val="0"/>
                <w:numId w:val="4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Извршити припреме за полагање завршног испита</w:t>
            </w:r>
          </w:p>
          <w:p w:rsidR="00076EF8" w:rsidRDefault="00CC35C9">
            <w:pPr>
              <w:numPr>
                <w:ilvl w:val="0"/>
                <w:numId w:val="44"/>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одлазак ученика од 1-ог до 8-0г разреда на екскурзије</w:t>
            </w:r>
          </w:p>
        </w:tc>
        <w:tc>
          <w:tcPr>
            <w:tcW w:w="1775" w:type="dxa"/>
            <w:gridSpan w:val="2"/>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Руководиоци драмске секције</w:t>
            </w:r>
          </w:p>
          <w:p w:rsidR="00076EF8" w:rsidRDefault="00076EF8">
            <w:pPr>
              <w:tabs>
                <w:tab w:val="left" w:pos="-720"/>
              </w:tabs>
              <w:spacing w:after="0" w:line="240" w:lineRule="auto"/>
              <w:contextualSpacing/>
              <w:jc w:val="both"/>
              <w:rPr>
                <w:rFonts w:ascii="Times New Roman" w:eastAsia="Times New Roman" w:hAnsi="Times New Roman" w:cs="Times New Roman"/>
                <w:sz w:val="24"/>
                <w:szCs w:val="24"/>
                <w:lang w:val="sr-Cyrl-CS" w:eastAsia="sr-Cyrl-CS"/>
              </w:rPr>
            </w:pP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1410"/>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Jун</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9976" w:type="dxa"/>
            <w:gridSpan w:val="5"/>
            <w:tcBorders>
              <w:right w:val="single" w:sz="4" w:space="0" w:color="auto"/>
            </w:tcBorders>
          </w:tcPr>
          <w:p w:rsidR="00076EF8" w:rsidRDefault="00CC35C9">
            <w:pPr>
              <w:numPr>
                <w:ilvl w:val="0"/>
                <w:numId w:val="4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седнце Одељенских и Наставничког већа поводом завршетка школске године</w:t>
            </w:r>
          </w:p>
          <w:p w:rsidR="00076EF8" w:rsidRDefault="00CC35C9">
            <w:pPr>
              <w:numPr>
                <w:ilvl w:val="0"/>
                <w:numId w:val="4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Организовати завршни испит </w:t>
            </w:r>
          </w:p>
          <w:p w:rsidR="00076EF8" w:rsidRDefault="00CC35C9">
            <w:pPr>
              <w:numPr>
                <w:ilvl w:val="0"/>
                <w:numId w:val="4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Организовати поделу ђачких књижица идиплома</w:t>
            </w:r>
          </w:p>
          <w:p w:rsidR="00076EF8" w:rsidRDefault="00CC35C9">
            <w:pPr>
              <w:numPr>
                <w:ilvl w:val="0"/>
                <w:numId w:val="45"/>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седницу Школског одбора и Савета родитеља</w:t>
            </w:r>
          </w:p>
        </w:tc>
        <w:tc>
          <w:tcPr>
            <w:tcW w:w="1775" w:type="dxa"/>
            <w:gridSpan w:val="2"/>
            <w:tcBorders>
              <w:left w:val="single" w:sz="4" w:space="0" w:color="auto"/>
            </w:tcBorders>
          </w:tcPr>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наст. већа</w:t>
            </w:r>
          </w:p>
          <w:p w:rsidR="00076EF8" w:rsidRDefault="00CC35C9">
            <w:pPr>
              <w:spacing w:line="240" w:lineRule="auto"/>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Шк. Комисија за праћење завршног испита</w:t>
            </w:r>
          </w:p>
        </w:tc>
      </w:tr>
      <w:tr w:rsidR="00076EF8" w:rsidTr="00942731">
        <w:tblPrEx>
          <w:jc w:val="cente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Ex>
        <w:trPr>
          <w:trHeight w:val="2046"/>
          <w:tblCellSpacing w:w="20" w:type="dxa"/>
          <w:jc w:val="center"/>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Јули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Август</w:t>
            </w:r>
          </w:p>
        </w:tc>
        <w:tc>
          <w:tcPr>
            <w:tcW w:w="9976" w:type="dxa"/>
            <w:gridSpan w:val="5"/>
            <w:tcBorders>
              <w:right w:val="single" w:sz="4" w:space="0" w:color="auto"/>
            </w:tcBorders>
          </w:tcPr>
          <w:p w:rsidR="00076EF8" w:rsidRDefault="00CC35C9">
            <w:pPr>
              <w:numPr>
                <w:ilvl w:val="0"/>
                <w:numId w:val="46"/>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Материјално техничка припрема школе за нову школску годину</w:t>
            </w:r>
          </w:p>
          <w:p w:rsidR="00076EF8" w:rsidRDefault="00CC35C9">
            <w:pPr>
              <w:numPr>
                <w:ilvl w:val="0"/>
                <w:numId w:val="46"/>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 развојних пројеката</w:t>
            </w:r>
          </w:p>
          <w:p w:rsidR="00076EF8" w:rsidRDefault="00CC35C9">
            <w:pPr>
              <w:numPr>
                <w:ilvl w:val="0"/>
                <w:numId w:val="46"/>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Организовање припремне наставеи полагање , поправних и разредних испита</w:t>
            </w:r>
          </w:p>
          <w:p w:rsidR="00076EF8" w:rsidRDefault="00CC35C9">
            <w:pPr>
              <w:numPr>
                <w:ilvl w:val="0"/>
                <w:numId w:val="46"/>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Одржавање Седнице Наставничког већа ,(1 8. -31.8</w:t>
            </w:r>
            <w:r>
              <w:rPr>
                <w:rFonts w:ascii="Times New Roman" w:eastAsia="Times New Roman" w:hAnsi="Times New Roman" w:cs="Times New Roman"/>
                <w:sz w:val="24"/>
                <w:szCs w:val="24"/>
                <w:lang w:val="sr-Cyrl-CS" w:eastAsia="sr-Cyrl-CS"/>
              </w:rPr>
              <w:tab/>
              <w:t>)  Стручног већа , Педагошког колегијума</w:t>
            </w:r>
          </w:p>
          <w:p w:rsidR="00076EF8" w:rsidRDefault="00CC35C9">
            <w:pPr>
              <w:numPr>
                <w:ilvl w:val="0"/>
                <w:numId w:val="46"/>
              </w:num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Одржати Школски одбор (извршити попуну слободних радних места)</w:t>
            </w:r>
          </w:p>
        </w:tc>
        <w:tc>
          <w:tcPr>
            <w:tcW w:w="1775" w:type="dxa"/>
            <w:gridSpan w:val="2"/>
            <w:tcBorders>
              <w:left w:val="single" w:sz="4" w:space="0" w:color="auto"/>
            </w:tcBorders>
          </w:tcPr>
          <w:p w:rsidR="00076EF8" w:rsidRDefault="00CC35C9">
            <w:pPr>
              <w:tabs>
                <w:tab w:val="left" w:pos="-720"/>
              </w:tabs>
              <w:spacing w:after="0" w:line="240" w:lineRule="auto"/>
              <w:ind w:left="-72"/>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школског одбора</w:t>
            </w:r>
          </w:p>
          <w:p w:rsidR="00076EF8" w:rsidRDefault="00076EF8">
            <w:pPr>
              <w:tabs>
                <w:tab w:val="left" w:pos="-720"/>
              </w:tabs>
              <w:spacing w:after="0" w:line="240" w:lineRule="auto"/>
              <w:ind w:left="720"/>
              <w:contextualSpacing/>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14"/>
              <w:contextualSpacing/>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 Наст. већа</w:t>
            </w:r>
          </w:p>
        </w:tc>
      </w:tr>
    </w:tbl>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076EF8">
      <w:pPr>
        <w:spacing w:after="0" w:line="240" w:lineRule="auto"/>
        <w:rPr>
          <w:rFonts w:ascii="Times New Roman" w:eastAsia="Times New Roman" w:hAnsi="Times New Roman" w:cs="Times New Roman"/>
          <w:b/>
          <w:sz w:val="24"/>
          <w:szCs w:val="24"/>
        </w:rPr>
      </w:pP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0"/>
        </w:rPr>
        <w:t>III.</w:t>
      </w:r>
      <w:r>
        <w:rPr>
          <w:rFonts w:ascii="Times New Roman" w:eastAsia="Times New Roman" w:hAnsi="Times New Roman" w:cs="Times New Roman"/>
          <w:b/>
          <w:sz w:val="24"/>
          <w:szCs w:val="20"/>
          <w:lang w:val="sr-Cyrl-CS"/>
        </w:rPr>
        <w:t>6.3</w:t>
      </w:r>
      <w:r>
        <w:rPr>
          <w:rFonts w:ascii="Times New Roman" w:eastAsia="Times New Roman" w:hAnsi="Times New Roman" w:cs="Times New Roman"/>
          <w:b/>
          <w:sz w:val="24"/>
          <w:szCs w:val="20"/>
        </w:rPr>
        <w:tab/>
      </w:r>
      <w:r>
        <w:rPr>
          <w:rFonts w:ascii="Times New Roman" w:eastAsia="Times New Roman" w:hAnsi="Times New Roman" w:cs="Times New Roman"/>
          <w:b/>
          <w:sz w:val="24"/>
          <w:szCs w:val="24"/>
        </w:rPr>
        <w:t xml:space="preserve">Програм рада </w:t>
      </w:r>
      <w:r>
        <w:rPr>
          <w:rFonts w:ascii="Times New Roman" w:eastAsia="Times New Roman" w:hAnsi="Times New Roman" w:cs="Times New Roman"/>
          <w:b/>
          <w:sz w:val="24"/>
          <w:szCs w:val="24"/>
          <w:lang w:val="sr-Cyrl-CS"/>
        </w:rPr>
        <w:t>секретара школе</w:t>
      </w: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bl>
      <w:tblPr>
        <w:tblW w:w="0" w:type="auto"/>
        <w:tblCellSpacing w:w="20" w:type="dxa"/>
        <w:tblInd w:w="-2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487"/>
        <w:gridCol w:w="8897"/>
        <w:gridCol w:w="254"/>
        <w:gridCol w:w="2526"/>
      </w:tblGrid>
      <w:tr w:rsidR="00076EF8" w:rsidTr="00942731">
        <w:trPr>
          <w:trHeight w:val="587"/>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Време </w:t>
            </w: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sz w:val="24"/>
                <w:szCs w:val="24"/>
              </w:rPr>
              <w:t>Реализ.</w:t>
            </w:r>
          </w:p>
        </w:tc>
        <w:tc>
          <w:tcPr>
            <w:tcW w:w="9535" w:type="dxa"/>
            <w:gridSpan w:val="2"/>
            <w:tcBorders>
              <w:righ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rPr>
              <w:t>Садржај</w:t>
            </w:r>
          </w:p>
        </w:tc>
        <w:tc>
          <w:tcPr>
            <w:tcW w:w="2485" w:type="dxa"/>
            <w:tcBorders>
              <w:lef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lang w:val="sr-Cyrl-CS" w:eastAsia="sr-Cyrl-CS"/>
              </w:rPr>
            </w:pPr>
            <w:r>
              <w:rPr>
                <w:rFonts w:ascii="Times New Roman" w:eastAsia="Times New Roman" w:hAnsi="Times New Roman" w:cs="Times New Roman"/>
                <w:sz w:val="24"/>
                <w:szCs w:val="24"/>
              </w:rPr>
              <w:t>Носиоци Активн.</w:t>
            </w:r>
          </w:p>
        </w:tc>
      </w:tr>
      <w:tr w:rsidR="00076EF8" w:rsidTr="00942731">
        <w:trPr>
          <w:trHeight w:val="3833"/>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Сeптeмбaр</w:t>
            </w:r>
          </w:p>
        </w:tc>
        <w:tc>
          <w:tcPr>
            <w:tcW w:w="9535" w:type="dxa"/>
            <w:gridSpan w:val="2"/>
            <w:tcBorders>
              <w:right w:val="inset" w:sz="6" w:space="0" w:color="auto"/>
            </w:tcBorders>
          </w:tcPr>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Реализација материјално – техничке припремљености школе</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Израда уговора о раду са новим радницима, анекса уговора са старим радницима, споразума о преузимању, пријава и одјава са пензијског и социјалног осигурања </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Израда решења о четрдесеточасовној радној недељи за све раднике</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Учешће у изради ЦЕНУС-а</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Учешће у припремању и изради Годишњег програма рада, развојног плана</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Екскурзије ученика од V-VIII разреда (уговори, сприскови, обавештавање МУП-а, путни налози)</w:t>
            </w:r>
          </w:p>
          <w:p w:rsidR="00076EF8" w:rsidRDefault="00CC35C9">
            <w:pPr>
              <w:numPr>
                <w:ilvl w:val="0"/>
                <w:numId w:val="4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r>
              <w:rPr>
                <w:rFonts w:ascii="Times New Roman" w:eastAsia="Times New Roman" w:hAnsi="Times New Roman" w:cs="Times New Roman"/>
                <w:sz w:val="24"/>
                <w:szCs w:val="24"/>
                <w:lang w:val="ru-RU" w:eastAsia="sr-Cyrl-CS"/>
              </w:rPr>
              <w:t xml:space="preserve"> </w:t>
            </w:r>
            <w:r>
              <w:rPr>
                <w:rFonts w:ascii="Times New Roman" w:eastAsia="Times New Roman" w:hAnsi="Times New Roman" w:cs="Times New Roman"/>
                <w:sz w:val="24"/>
                <w:szCs w:val="24"/>
                <w:lang w:val="sr-Cyrl-CS" w:eastAsia="sr-Cyrl-CS"/>
              </w:rPr>
              <w:t>I)</w:t>
            </w:r>
          </w:p>
        </w:tc>
        <w:tc>
          <w:tcPr>
            <w:tcW w:w="2485" w:type="dxa"/>
            <w:tcBorders>
              <w:left w:val="inset" w:sz="6" w:space="0" w:color="auto"/>
            </w:tcBorders>
          </w:tcPr>
          <w:p w:rsidR="00076EF8" w:rsidRDefault="00CC35C9">
            <w:pPr>
              <w:tabs>
                <w:tab w:val="left" w:pos="-720"/>
              </w:tabs>
              <w:spacing w:after="0" w:line="240" w:lineRule="auto"/>
              <w:ind w:left="37"/>
              <w:jc w:val="both"/>
              <w:rPr>
                <w:rFonts w:ascii="Times New Roman" w:eastAsia="Times New Roman" w:hAnsi="Times New Roman" w:cs="Times New Roman"/>
                <w:lang w:val="sr-Cyrl-CS" w:eastAsia="sr-Cyrl-CS"/>
              </w:rPr>
            </w:pPr>
            <w:r>
              <w:rPr>
                <w:rFonts w:ascii="Times New Roman" w:eastAsia="Times New Roman" w:hAnsi="Times New Roman" w:cs="Times New Roman"/>
                <w:lang w:val="sr-Cyrl-CS" w:eastAsia="sr-Cyrl-CS"/>
              </w:rPr>
              <w:t>Директор</w:t>
            </w:r>
          </w:p>
          <w:p w:rsidR="00076EF8" w:rsidRDefault="00CC35C9">
            <w:pPr>
              <w:tabs>
                <w:tab w:val="left" w:pos="-720"/>
              </w:tabs>
              <w:spacing w:after="0" w:line="240" w:lineRule="auto"/>
              <w:ind w:left="862"/>
              <w:jc w:val="both"/>
              <w:rPr>
                <w:rFonts w:ascii="Times New Roman" w:eastAsia="Times New Roman" w:hAnsi="Times New Roman" w:cs="Times New Roman"/>
                <w:lang w:val="sr-Cyrl-CS" w:eastAsia="sr-Cyrl-CS"/>
              </w:rPr>
            </w:pPr>
            <w:r>
              <w:rPr>
                <w:rFonts w:ascii="Times New Roman" w:eastAsia="Times New Roman" w:hAnsi="Times New Roman" w:cs="Times New Roman"/>
                <w:lang w:val="sr-Cyrl-CS" w:eastAsia="sr-Cyrl-CS"/>
              </w:rPr>
              <w:t>Секретар</w:t>
            </w:r>
          </w:p>
          <w:p w:rsidR="00076EF8" w:rsidRDefault="00CC35C9">
            <w:pPr>
              <w:tabs>
                <w:tab w:val="left" w:pos="-720"/>
              </w:tabs>
              <w:spacing w:after="0" w:line="240" w:lineRule="auto"/>
              <w:ind w:left="862"/>
              <w:jc w:val="both"/>
              <w:rPr>
                <w:rFonts w:ascii="Times New Roman" w:eastAsia="Times New Roman" w:hAnsi="Times New Roman" w:cs="Times New Roman"/>
                <w:lang w:val="sr-Cyrl-CS" w:eastAsia="sr-Cyrl-CS"/>
              </w:rPr>
            </w:pPr>
            <w:r>
              <w:rPr>
                <w:rFonts w:ascii="Times New Roman" w:eastAsia="Times New Roman" w:hAnsi="Times New Roman" w:cs="Times New Roman"/>
                <w:lang w:val="sr-Cyrl-CS" w:eastAsia="sr-Cyrl-CS"/>
              </w:rPr>
              <w:t xml:space="preserve">-//-              </w:t>
            </w: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lang w:val="sr-Cyrl-CS" w:eastAsia="sr-Cyrl-CS"/>
              </w:rPr>
            </w:pPr>
          </w:p>
          <w:p w:rsidR="00076EF8" w:rsidRDefault="00CC35C9">
            <w:pPr>
              <w:tabs>
                <w:tab w:val="left" w:pos="-720"/>
              </w:tabs>
              <w:spacing w:after="0" w:line="240" w:lineRule="auto"/>
              <w:ind w:left="37"/>
              <w:jc w:val="both"/>
              <w:rPr>
                <w:rFonts w:ascii="Times New Roman" w:eastAsia="Times New Roman" w:hAnsi="Times New Roman" w:cs="Times New Roman"/>
                <w:lang w:val="sr-Cyrl-CS" w:eastAsia="sr-Cyrl-CS"/>
              </w:rPr>
            </w:pPr>
            <w:r>
              <w:rPr>
                <w:rFonts w:ascii="Times New Roman" w:eastAsia="Times New Roman" w:hAnsi="Times New Roman" w:cs="Times New Roman"/>
                <w:lang w:val="sr-Cyrl-CS" w:eastAsia="sr-Cyrl-CS"/>
              </w:rPr>
              <w:t>Педагог</w:t>
            </w:r>
          </w:p>
          <w:p w:rsidR="00076EF8" w:rsidRDefault="00CC35C9">
            <w:pPr>
              <w:tabs>
                <w:tab w:val="left" w:pos="-720"/>
              </w:tabs>
              <w:spacing w:after="0" w:line="240" w:lineRule="auto"/>
              <w:ind w:left="-53"/>
              <w:jc w:val="both"/>
              <w:rPr>
                <w:rFonts w:ascii="Times New Roman" w:eastAsia="Times New Roman" w:hAnsi="Times New Roman" w:cs="Times New Roman"/>
                <w:lang w:val="sr-Cyrl-CS" w:eastAsia="sr-Cyrl-CS"/>
              </w:rPr>
            </w:pPr>
            <w:r>
              <w:rPr>
                <w:rFonts w:ascii="Times New Roman" w:eastAsia="Times New Roman" w:hAnsi="Times New Roman" w:cs="Times New Roman"/>
                <w:lang w:val="sr-Cyrl-CS" w:eastAsia="sr-Cyrl-CS"/>
              </w:rPr>
              <w:t>Раз. старешине</w:t>
            </w:r>
          </w:p>
        </w:tc>
      </w:tr>
      <w:tr w:rsidR="00076EF8" w:rsidTr="00942731">
        <w:trPr>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Oктoбaр</w:t>
            </w:r>
          </w:p>
        </w:tc>
        <w:tc>
          <w:tcPr>
            <w:tcW w:w="9535" w:type="dxa"/>
            <w:gridSpan w:val="2"/>
            <w:tcBorders>
              <w:right w:val="inset" w:sz="6" w:space="0" w:color="auto"/>
            </w:tcBorders>
          </w:tcPr>
          <w:p w:rsidR="00076EF8" w:rsidRDefault="00CC35C9">
            <w:pPr>
              <w:numPr>
                <w:ilvl w:val="0"/>
                <w:numId w:val="4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4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4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Израда статистичких извештаја</w:t>
            </w:r>
          </w:p>
          <w:p w:rsidR="00076EF8" w:rsidRDefault="00CC35C9">
            <w:pPr>
              <w:numPr>
                <w:ilvl w:val="0"/>
                <w:numId w:val="4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tc>
      </w:tr>
      <w:tr w:rsidR="00076EF8" w:rsidTr="00942731">
        <w:trPr>
          <w:trHeight w:val="835"/>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Нoвeмбaр</w:t>
            </w:r>
          </w:p>
        </w:tc>
        <w:tc>
          <w:tcPr>
            <w:tcW w:w="9535" w:type="dxa"/>
            <w:gridSpan w:val="2"/>
            <w:tcBorders>
              <w:right w:val="inset" w:sz="6" w:space="0" w:color="auto"/>
            </w:tcBorders>
          </w:tcPr>
          <w:p w:rsidR="00076EF8" w:rsidRDefault="00CC35C9">
            <w:pPr>
              <w:numPr>
                <w:ilvl w:val="0"/>
                <w:numId w:val="49"/>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49"/>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и израда записника и одлука </w:t>
            </w:r>
          </w:p>
          <w:p w:rsidR="00076EF8" w:rsidRDefault="00CC35C9">
            <w:pPr>
              <w:numPr>
                <w:ilvl w:val="0"/>
                <w:numId w:val="49"/>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tabs>
                <w:tab w:val="left" w:pos="-720"/>
              </w:tabs>
              <w:spacing w:after="0" w:line="240" w:lineRule="auto"/>
              <w:ind w:left="50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tc>
      </w:tr>
      <w:tr w:rsidR="00076EF8" w:rsidTr="00942731">
        <w:trPr>
          <w:trHeight w:val="1981"/>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Дeцeмбaр</w:t>
            </w: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eastAsia="sr-Cyrl-CS"/>
              </w:rPr>
            </w:pPr>
          </w:p>
        </w:tc>
        <w:tc>
          <w:tcPr>
            <w:tcW w:w="9535" w:type="dxa"/>
            <w:gridSpan w:val="2"/>
            <w:tcBorders>
              <w:right w:val="inset" w:sz="6" w:space="0" w:color="auto"/>
            </w:tcBorders>
          </w:tcPr>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и израда записника и одлука </w:t>
            </w:r>
          </w:p>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Припреме за годишњи попис средстава</w:t>
            </w:r>
          </w:p>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Активности везане за крај првог полугодишта</w:t>
            </w:r>
          </w:p>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Наручивање маркица и овера здравствених књижица</w:t>
            </w:r>
          </w:p>
          <w:p w:rsidR="00076EF8" w:rsidRDefault="00CC35C9">
            <w:pPr>
              <w:numPr>
                <w:ilvl w:val="0"/>
                <w:numId w:val="50"/>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tabs>
                <w:tab w:val="left" w:pos="-720"/>
              </w:tabs>
              <w:spacing w:after="0" w:line="240" w:lineRule="auto"/>
              <w:ind w:left="50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tc>
      </w:tr>
      <w:tr w:rsidR="00076EF8" w:rsidTr="00942731">
        <w:trPr>
          <w:trHeight w:val="1375"/>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Јануар</w:t>
            </w:r>
          </w:p>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Фeбруaр</w:t>
            </w:r>
          </w:p>
        </w:tc>
        <w:tc>
          <w:tcPr>
            <w:tcW w:w="9535" w:type="dxa"/>
            <w:gridSpan w:val="2"/>
            <w:tcBorders>
              <w:right w:val="inset" w:sz="6" w:space="0" w:color="auto"/>
            </w:tcBorders>
          </w:tcPr>
          <w:p w:rsidR="00076EF8" w:rsidRDefault="00CC35C9">
            <w:pPr>
              <w:numPr>
                <w:ilvl w:val="0"/>
                <w:numId w:val="51"/>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1"/>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Припремање седница и учешће у раду Школског одбора и израда записника и одлука</w:t>
            </w:r>
          </w:p>
          <w:p w:rsidR="00076EF8" w:rsidRDefault="00CC35C9">
            <w:pPr>
              <w:numPr>
                <w:ilvl w:val="0"/>
                <w:numId w:val="51"/>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Учешће у припреми школске славе Св. Саве</w:t>
            </w:r>
          </w:p>
          <w:p w:rsidR="00076EF8" w:rsidRDefault="00CC35C9">
            <w:pPr>
              <w:numPr>
                <w:ilvl w:val="0"/>
                <w:numId w:val="51"/>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p w:rsidR="00076EF8" w:rsidRDefault="00CC35C9">
            <w:pPr>
              <w:numPr>
                <w:ilvl w:val="0"/>
                <w:numId w:val="52"/>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2"/>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и израда записника и одлука </w:t>
            </w:r>
          </w:p>
          <w:p w:rsidR="00076EF8" w:rsidRDefault="00CC35C9">
            <w:pPr>
              <w:numPr>
                <w:ilvl w:val="0"/>
                <w:numId w:val="52"/>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набавка уџбеника у претплати за наредну школску годину </w:t>
            </w:r>
          </w:p>
          <w:p w:rsidR="00076EF8" w:rsidRDefault="00CC35C9">
            <w:pPr>
              <w:numPr>
                <w:ilvl w:val="0"/>
                <w:numId w:val="52"/>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tabs>
                <w:tab w:val="left" w:pos="-720"/>
              </w:tabs>
              <w:spacing w:after="0" w:line="240" w:lineRule="auto"/>
              <w:ind w:left="50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CC35C9">
            <w:pPr>
              <w:tabs>
                <w:tab w:val="left" w:pos="-720"/>
              </w:tabs>
              <w:spacing w:after="0" w:line="240" w:lineRule="auto"/>
              <w:ind w:left="50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w:t>
            </w:r>
          </w:p>
        </w:tc>
      </w:tr>
      <w:tr w:rsidR="00076EF8" w:rsidTr="00942731">
        <w:trPr>
          <w:trHeight w:val="325"/>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Мaрт</w:t>
            </w:r>
          </w:p>
        </w:tc>
        <w:tc>
          <w:tcPr>
            <w:tcW w:w="9535" w:type="dxa"/>
            <w:gridSpan w:val="2"/>
            <w:tcBorders>
              <w:right w:val="inset" w:sz="6" w:space="0" w:color="auto"/>
            </w:tcBorders>
          </w:tcPr>
          <w:p w:rsidR="00076EF8" w:rsidRDefault="00CC35C9">
            <w:pPr>
              <w:numPr>
                <w:ilvl w:val="0"/>
                <w:numId w:val="53"/>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3"/>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и израда записника и одлука </w:t>
            </w:r>
          </w:p>
          <w:p w:rsidR="00076EF8" w:rsidRDefault="00CC35C9">
            <w:pPr>
              <w:numPr>
                <w:ilvl w:val="0"/>
                <w:numId w:val="53"/>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Унос оцена ученика 8. разреда у базу података Министарства</w:t>
            </w:r>
          </w:p>
          <w:p w:rsidR="00076EF8" w:rsidRDefault="00CC35C9">
            <w:pPr>
              <w:numPr>
                <w:ilvl w:val="0"/>
                <w:numId w:val="53"/>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076EF8">
            <w:pPr>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Раз.стар.8-ог разреда</w:t>
            </w:r>
          </w:p>
        </w:tc>
      </w:tr>
      <w:tr w:rsidR="00076EF8" w:rsidTr="00942731">
        <w:trPr>
          <w:trHeight w:val="1375"/>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Aприл</w:t>
            </w: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eastAsia="sr-Cyrl-CS"/>
              </w:rPr>
            </w:pPr>
          </w:p>
        </w:tc>
        <w:tc>
          <w:tcPr>
            <w:tcW w:w="9535" w:type="dxa"/>
            <w:gridSpan w:val="2"/>
            <w:tcBorders>
              <w:right w:val="inset" w:sz="6" w:space="0" w:color="auto"/>
            </w:tcBorders>
          </w:tcPr>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Екскурзије ученика од I-IV разреда (оглашавање, припремање упутстава, спровођење поступка избора понуђача, уговори) </w:t>
            </w:r>
          </w:p>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CC35C9">
            <w:pPr>
              <w:numPr>
                <w:ilvl w:val="0"/>
                <w:numId w:val="54"/>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 раз наставе</w:t>
            </w:r>
          </w:p>
        </w:tc>
      </w:tr>
      <w:tr w:rsidR="00076EF8" w:rsidTr="00942731">
        <w:trPr>
          <w:trHeight w:val="2210"/>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Мaj</w:t>
            </w:r>
          </w:p>
        </w:tc>
        <w:tc>
          <w:tcPr>
            <w:tcW w:w="9535" w:type="dxa"/>
            <w:gridSpan w:val="2"/>
            <w:tcBorders>
              <w:right w:val="inset" w:sz="6" w:space="0" w:color="auto"/>
            </w:tcBorders>
          </w:tcPr>
          <w:p w:rsidR="00076EF8" w:rsidRDefault="00CC35C9">
            <w:pPr>
              <w:numPr>
                <w:ilvl w:val="0"/>
                <w:numId w:val="55"/>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5"/>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55"/>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Реализација екскурзија ученика од 1-4 разреда (спискови, путни налози, обавештавање МУП-а</w:t>
            </w:r>
          </w:p>
          <w:p w:rsidR="00076EF8" w:rsidRDefault="00CC35C9">
            <w:pPr>
              <w:numPr>
                <w:ilvl w:val="0"/>
                <w:numId w:val="55"/>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Активности везане за крај школске године за ученике 8. разреда</w:t>
            </w:r>
          </w:p>
          <w:p w:rsidR="00076EF8" w:rsidRDefault="00CC35C9">
            <w:pPr>
              <w:numPr>
                <w:ilvl w:val="0"/>
                <w:numId w:val="55"/>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485" w:type="dxa"/>
            <w:tcBorders>
              <w:lef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Наст.раз. наставе</w:t>
            </w:r>
          </w:p>
        </w:tc>
      </w:tr>
      <w:tr w:rsidR="00076EF8" w:rsidTr="00942731">
        <w:trPr>
          <w:trHeight w:val="2190"/>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Jун</w:t>
            </w: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eastAsia="sr-Cyrl-CS"/>
              </w:rPr>
            </w:pPr>
          </w:p>
        </w:tc>
        <w:tc>
          <w:tcPr>
            <w:tcW w:w="9266" w:type="dxa"/>
            <w:tcBorders>
              <w:right w:val="inset" w:sz="6" w:space="0" w:color="auto"/>
            </w:tcBorders>
          </w:tcPr>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Активности везане за крај наставне године за ученике од 1-7 разреда</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Израда решења за годишње одморе</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Пријем и дистрибуција уџбеника</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Активности везане за спровођење завршног испита</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754" w:type="dxa"/>
            <w:gridSpan w:val="2"/>
            <w:tcBorders>
              <w:left w:val="inset" w:sz="6" w:space="0" w:color="auto"/>
            </w:tcBorders>
          </w:tcPr>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CC35C9">
            <w:pPr>
              <w:numPr>
                <w:ilvl w:val="0"/>
                <w:numId w:val="56"/>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w:t>
            </w:r>
          </w:p>
        </w:tc>
      </w:tr>
      <w:tr w:rsidR="00076EF8" w:rsidTr="00942731">
        <w:trPr>
          <w:trHeight w:val="659"/>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Јули</w:t>
            </w:r>
          </w:p>
        </w:tc>
        <w:tc>
          <w:tcPr>
            <w:tcW w:w="9266" w:type="dxa"/>
            <w:tcBorders>
              <w:right w:val="inset" w:sz="6" w:space="0" w:color="auto"/>
            </w:tcBorders>
          </w:tcPr>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Набавка бесплатних уџбеника</w:t>
            </w:r>
          </w:p>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Активности везане за спровођење квалификационог испита и упис ученика у средњу школу</w:t>
            </w:r>
          </w:p>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 података за израду финансијског плана за наредну годину   </w:t>
            </w:r>
          </w:p>
          <w:p w:rsidR="00076EF8" w:rsidRDefault="00CC35C9">
            <w:pPr>
              <w:numPr>
                <w:ilvl w:val="0"/>
                <w:numId w:val="57"/>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754" w:type="dxa"/>
            <w:gridSpan w:val="2"/>
            <w:tcBorders>
              <w:lef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Шеф рачун.</w:t>
            </w:r>
          </w:p>
        </w:tc>
      </w:tr>
      <w:tr w:rsidR="00076EF8" w:rsidTr="00942731">
        <w:trPr>
          <w:trHeight w:val="2190"/>
          <w:tblCellSpacing w:w="20" w:type="dxa"/>
        </w:trPr>
        <w:tc>
          <w:tcPr>
            <w:tcW w:w="0" w:type="auto"/>
          </w:tcPr>
          <w:p w:rsidR="00076EF8" w:rsidRDefault="00CC35C9">
            <w:pPr>
              <w:tabs>
                <w:tab w:val="left" w:pos="-720"/>
              </w:tabs>
              <w:spacing w:after="0" w:line="240" w:lineRule="auto"/>
              <w:jc w:val="both"/>
              <w:rPr>
                <w:rFonts w:ascii="Times New Roman" w:eastAsia="Times New Roman" w:hAnsi="Times New Roman" w:cs="Times New Roman"/>
                <w:b/>
                <w:sz w:val="24"/>
                <w:szCs w:val="24"/>
                <w:lang w:val="sr-Cyrl-CS" w:eastAsia="sr-Cyrl-CS"/>
              </w:rPr>
            </w:pPr>
            <w:r>
              <w:rPr>
                <w:rFonts w:ascii="Times New Roman" w:eastAsia="Times New Roman" w:hAnsi="Times New Roman" w:cs="Times New Roman"/>
                <w:b/>
                <w:sz w:val="24"/>
                <w:szCs w:val="24"/>
                <w:lang w:val="sr-Cyrl-CS" w:eastAsia="sr-Cyrl-CS"/>
              </w:rPr>
              <w:t>Август</w:t>
            </w:r>
          </w:p>
        </w:tc>
        <w:tc>
          <w:tcPr>
            <w:tcW w:w="9266" w:type="dxa"/>
            <w:tcBorders>
              <w:right w:val="inset" w:sz="6" w:space="0" w:color="auto"/>
            </w:tcBorders>
          </w:tcPr>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Праћење законских прописа и прилагођавање општих аката законским прописима</w:t>
            </w:r>
          </w:p>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xml:space="preserve">Припремање седница и учешће у раду Школског одбора Савета родитеља итд .и израда записника и одлука </w:t>
            </w:r>
          </w:p>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Спровођење набавки везаних за припрему нове школске године (средства за хигијену, дневници, креде итд)</w:t>
            </w:r>
          </w:p>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Припрема документације за оглашавање слободних радних места</w:t>
            </w:r>
          </w:p>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Екскурзије ученика од V-VIII разреда (припрема огласа, упутстава, спровођење поступка избора најбољег понуђача, припрема уговора)</w:t>
            </w:r>
          </w:p>
          <w:p w:rsidR="00076EF8" w:rsidRDefault="00CC35C9">
            <w:pPr>
              <w:numPr>
                <w:ilvl w:val="0"/>
                <w:numId w:val="58"/>
              </w:num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Текући послови (издавање потврда, израда дупликата јавних исправа, израда спискова за месечне карте, пријем поште и вођење деловодног протокола израда уговора достављање, података за матичну евиденцију)</w:t>
            </w:r>
          </w:p>
        </w:tc>
        <w:tc>
          <w:tcPr>
            <w:tcW w:w="2754" w:type="dxa"/>
            <w:gridSpan w:val="2"/>
            <w:tcBorders>
              <w:left w:val="inset" w:sz="6" w:space="0" w:color="auto"/>
            </w:tcBorders>
          </w:tcPr>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Директор</w:t>
            </w: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Предс. Шк. Одбора</w:t>
            </w: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p>
          <w:p w:rsidR="00076EF8" w:rsidRDefault="00CC35C9">
            <w:pPr>
              <w:tabs>
                <w:tab w:val="left" w:pos="-720"/>
              </w:tabs>
              <w:spacing w:after="0" w:line="240" w:lineRule="auto"/>
              <w:ind w:left="862"/>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Секретар</w:t>
            </w:r>
          </w:p>
        </w:tc>
      </w:tr>
    </w:tbl>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CC35C9">
      <w:pPr>
        <w:keepNext/>
        <w:tabs>
          <w:tab w:val="left" w:pos="-720"/>
          <w:tab w:val="left" w:pos="720"/>
        </w:tabs>
        <w:spacing w:before="120" w:after="120" w:line="240" w:lineRule="auto"/>
        <w:ind w:left="576" w:hanging="576"/>
        <w:outlineLvl w:val="1"/>
        <w:rPr>
          <w:rFonts w:ascii="Times New Roman" w:eastAsia="Times New Roman" w:hAnsi="Times New Roman" w:cs="Times New Roman"/>
          <w:b/>
          <w:sz w:val="24"/>
          <w:szCs w:val="20"/>
          <w:lang w:val="sr-Cyrl-CS"/>
        </w:rPr>
      </w:pPr>
      <w:bookmarkStart w:id="186" w:name="_Toc209098885"/>
      <w:r>
        <w:rPr>
          <w:rFonts w:ascii="Times New Roman" w:eastAsia="Times New Roman" w:hAnsi="Times New Roman" w:cs="Times New Roman"/>
          <w:b/>
          <w:sz w:val="24"/>
          <w:szCs w:val="20"/>
        </w:rPr>
        <w:t>III.</w:t>
      </w:r>
      <w:r>
        <w:rPr>
          <w:rFonts w:ascii="Times New Roman" w:eastAsia="Times New Roman" w:hAnsi="Times New Roman" w:cs="Times New Roman"/>
          <w:b/>
          <w:sz w:val="24"/>
          <w:szCs w:val="20"/>
          <w:lang w:val="sr-Cyrl-CS"/>
        </w:rPr>
        <w:t xml:space="preserve">6.4 </w:t>
      </w:r>
      <w:r>
        <w:rPr>
          <w:rFonts w:ascii="Times New Roman" w:eastAsia="Times New Roman" w:hAnsi="Times New Roman" w:cs="Times New Roman"/>
          <w:b/>
          <w:sz w:val="24"/>
          <w:szCs w:val="20"/>
        </w:rPr>
        <w:tab/>
        <w:t>Програм савета родитеља</w:t>
      </w:r>
      <w:bookmarkEnd w:id="186"/>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ab/>
      </w:r>
      <w:r>
        <w:rPr>
          <w:rFonts w:ascii="Times New Roman" w:eastAsia="Times New Roman" w:hAnsi="Times New Roman" w:cs="Times New Roman"/>
          <w:sz w:val="24"/>
          <w:szCs w:val="20"/>
        </w:rPr>
        <w:t>Школа има савет родитеља као саветодавно тело. Такође ће се са почетком шк. године утврдити број чланова и заступљеност. Биће као п</w:t>
      </w:r>
      <w:r w:rsidR="00FD0366">
        <w:rPr>
          <w:rFonts w:ascii="Times New Roman" w:eastAsia="Times New Roman" w:hAnsi="Times New Roman" w:cs="Times New Roman"/>
          <w:sz w:val="24"/>
          <w:szCs w:val="20"/>
        </w:rPr>
        <w:t>ротекле школске године укупно 1</w:t>
      </w:r>
      <w:r w:rsidR="00FD0366">
        <w:rPr>
          <w:rFonts w:ascii="Times New Roman" w:eastAsia="Times New Roman" w:hAnsi="Times New Roman" w:cs="Times New Roman"/>
          <w:sz w:val="24"/>
          <w:szCs w:val="20"/>
          <w:lang w:val="sr-Cyrl-RS"/>
        </w:rPr>
        <w:t>7</w:t>
      </w:r>
      <w:r>
        <w:rPr>
          <w:rFonts w:ascii="Times New Roman" w:eastAsia="Times New Roman" w:hAnsi="Times New Roman" w:cs="Times New Roman"/>
          <w:sz w:val="24"/>
          <w:szCs w:val="20"/>
        </w:rPr>
        <w:t xml:space="preserve"> чланова.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          Савет родитеља ће разматрати питања успеха ученика, </w:t>
      </w:r>
      <w:r>
        <w:rPr>
          <w:rFonts w:ascii="Times New Roman" w:eastAsia="Times New Roman" w:hAnsi="Times New Roman" w:cs="Times New Roman"/>
          <w:sz w:val="24"/>
          <w:szCs w:val="20"/>
          <w:lang w:val="sr-Cyrl-CS"/>
        </w:rPr>
        <w:t>набавке уџбеника</w:t>
      </w:r>
      <w:r>
        <w:rPr>
          <w:rFonts w:ascii="Times New Roman" w:eastAsia="Times New Roman" w:hAnsi="Times New Roman" w:cs="Times New Roman"/>
          <w:sz w:val="24"/>
          <w:szCs w:val="20"/>
        </w:rPr>
        <w:t>, школског календара, екскурзије ученика, услова рада школе и друга питања утврђена Статутом школе.</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 w:val="left" w:pos="1245"/>
        </w:tabs>
        <w:spacing w:after="0" w:line="240" w:lineRule="auto"/>
        <w:jc w:val="both"/>
        <w:rPr>
          <w:rFonts w:ascii="Times New Roman" w:eastAsia="Times New Roman" w:hAnsi="Times New Roman" w:cs="Times New Roman"/>
          <w:sz w:val="24"/>
          <w:szCs w:val="20"/>
          <w:lang w:val="sr-Cyrl-CS"/>
        </w:rPr>
      </w:pP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734"/>
        <w:gridCol w:w="7585"/>
        <w:gridCol w:w="105"/>
        <w:gridCol w:w="3083"/>
      </w:tblGrid>
      <w:tr w:rsidR="00076EF8" w:rsidTr="00942731">
        <w:trPr>
          <w:trHeight w:val="425"/>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0"/>
                <w:lang w:val="sr-Cyrl-CS"/>
              </w:rPr>
              <w:t>Време реал.</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0"/>
                <w:lang w:val="sr-Cyrl-CS"/>
              </w:rPr>
              <w:t>Садржај</w:t>
            </w:r>
          </w:p>
        </w:tc>
        <w:tc>
          <w:tcPr>
            <w:tcW w:w="3023" w:type="dxa"/>
            <w:tcBorders>
              <w:left w:val="inset" w:sz="6" w:space="0" w:color="auto"/>
            </w:tcBorders>
          </w:tcPr>
          <w:p w:rsidR="00076EF8" w:rsidRDefault="00CC35C9">
            <w:pP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0"/>
                <w:lang w:val="sr-Cyrl-CS"/>
              </w:rPr>
              <w:t>Носиоци активности</w:t>
            </w:r>
          </w:p>
        </w:tc>
      </w:tr>
      <w:tr w:rsidR="00076EF8" w:rsidTr="00942731">
        <w:trPr>
          <w:trHeight w:val="1223"/>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Сeптeмбaр</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-Избор председника Света родитеља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раду школе у претходној години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-Инклузивно образовање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-Учепшће школе у пројекту „Школа без насиља“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Екскурзије и настава у природи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-Припремљеност школе за почетак наставе</w:t>
            </w:r>
          </w:p>
        </w:tc>
        <w:tc>
          <w:tcPr>
            <w:tcW w:w="3023" w:type="dxa"/>
            <w:tcBorders>
              <w:left w:val="inset" w:sz="6" w:space="0" w:color="auto"/>
            </w:tcBorders>
          </w:tcPr>
          <w:p w:rsidR="00076EF8" w:rsidRDefault="00CC35C9">
            <w:pP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савета родитеља</w:t>
            </w:r>
          </w:p>
          <w:p w:rsidR="00076EF8" w:rsidRDefault="00076EF8">
            <w:pPr>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r>
      <w:tr w:rsidR="00076EF8" w:rsidTr="00942731">
        <w:trPr>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Oктoбaр</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Реализација Дечје недеље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Избор агенције за реализацију наставе у природи</w:t>
            </w:r>
          </w:p>
        </w:tc>
        <w:tc>
          <w:tcPr>
            <w:tcW w:w="3023" w:type="dxa"/>
            <w:tcBorders>
              <w:left w:val="inset" w:sz="6" w:space="0" w:color="auto"/>
            </w:tcBorders>
          </w:tcPr>
          <w:p w:rsidR="00076EF8" w:rsidRDefault="00CC35C9">
            <w:pPr>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савета родитеља</w:t>
            </w:r>
          </w:p>
        </w:tc>
      </w:tr>
      <w:tr w:rsidR="00076EF8" w:rsidTr="00942731">
        <w:trPr>
          <w:trHeight w:val="835"/>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Нoвeмбaр</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успеху и владању на крају првог класификационог перода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-Услови у школи, помоћ родитеља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спроведеним екскурзијама</w:t>
            </w:r>
          </w:p>
        </w:tc>
        <w:tc>
          <w:tcPr>
            <w:tcW w:w="3023" w:type="dxa"/>
            <w:tcBorders>
              <w:lef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савета родитеља</w:t>
            </w:r>
          </w:p>
        </w:tc>
      </w:tr>
      <w:tr w:rsidR="00076EF8" w:rsidTr="00942731">
        <w:trPr>
          <w:trHeight w:val="1195"/>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Фeбруaр</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-Изваштај о успеху и владању ученика на крају првог полугодишта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напредовању ученика који се образују по ИОП-у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-Набавка уџбеника за наредну школску годину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-Ваннаставне активности и такмичења ученика</w:t>
            </w:r>
          </w:p>
        </w:tc>
        <w:tc>
          <w:tcPr>
            <w:tcW w:w="3023" w:type="dxa"/>
            <w:tcBorders>
              <w:lef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савета родитеља</w:t>
            </w:r>
          </w:p>
        </w:tc>
      </w:tr>
      <w:tr w:rsidR="00076EF8" w:rsidTr="00942731">
        <w:trPr>
          <w:trHeight w:val="325"/>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Мaрт</w:t>
            </w: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 Екскурзија ученика од 1. до 7. разреда</w:t>
            </w:r>
          </w:p>
        </w:tc>
        <w:tc>
          <w:tcPr>
            <w:tcW w:w="3023" w:type="dxa"/>
            <w:tcBorders>
              <w:left w:val="inset" w:sz="6"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r>
      <w:tr w:rsidR="00076EF8" w:rsidTr="00942731">
        <w:trPr>
          <w:trHeight w:val="1375"/>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Aприл</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7650" w:type="dxa"/>
            <w:gridSpan w:val="2"/>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успеху и дисциплини ученика на трећем класификационом периоду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здравственом стању ученика након обавњених систематских прегледа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-Припреме за полагње завршног испита за ученике осмог разреда</w:t>
            </w:r>
          </w:p>
        </w:tc>
        <w:tc>
          <w:tcPr>
            <w:tcW w:w="3023" w:type="dxa"/>
            <w:tcBorders>
              <w:lef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Чланови савета родитеља</w:t>
            </w:r>
          </w:p>
        </w:tc>
      </w:tr>
      <w:tr w:rsidR="00076EF8" w:rsidTr="00942731">
        <w:trPr>
          <w:trHeight w:val="1793"/>
          <w:tblCellSpacing w:w="20" w:type="dxa"/>
          <w:jc w:val="center"/>
        </w:trPr>
        <w:tc>
          <w:tcPr>
            <w:tcW w:w="167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Jун</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eastAsia="sr-Cyrl-CS"/>
              </w:rPr>
            </w:pPr>
          </w:p>
        </w:tc>
        <w:tc>
          <w:tcPr>
            <w:tcW w:w="7545" w:type="dxa"/>
            <w:tcBorders>
              <w:righ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-Анализа успеха и владања ученика на крају школске године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-Резултати завршног испита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-Извештај о успеху на такмичењима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eastAsia="sr-Cyrl-CS"/>
              </w:rPr>
            </w:pPr>
            <w:r>
              <w:rPr>
                <w:rFonts w:ascii="Times New Roman" w:eastAsia="Times New Roman" w:hAnsi="Times New Roman" w:cs="Times New Roman"/>
                <w:sz w:val="24"/>
                <w:szCs w:val="24"/>
                <w:lang w:val="sr-Cyrl-CS" w:eastAsia="sr-Cyrl-CS"/>
              </w:rPr>
              <w:t>-Верификација новца са ђачког подрачуна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sr-Cyrl-CS" w:eastAsia="sr-Cyrl-CS"/>
              </w:rPr>
              <w:t>-Предлог плана и програма рада Савета родитеља  за наредну школску годину</w:t>
            </w:r>
          </w:p>
        </w:tc>
        <w:tc>
          <w:tcPr>
            <w:tcW w:w="3128" w:type="dxa"/>
            <w:gridSpan w:val="2"/>
            <w:tcBorders>
              <w:left w:val="inset" w:sz="6"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Чланови савета родитеља</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786B23" w:rsidRPr="00786B23" w:rsidRDefault="00CC35C9" w:rsidP="00786B23">
      <w:pPr>
        <w:keepNext/>
        <w:tabs>
          <w:tab w:val="left" w:pos="-720"/>
          <w:tab w:val="left" w:pos="720"/>
        </w:tabs>
        <w:spacing w:before="240" w:after="60" w:line="240" w:lineRule="auto"/>
        <w:ind w:left="576" w:hanging="576"/>
        <w:outlineLvl w:val="1"/>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bookmarkStart w:id="187" w:name="_Toc209098886"/>
      <w:r w:rsidR="00786B23" w:rsidRPr="00786B23">
        <w:rPr>
          <w:rFonts w:ascii="Times New Roman" w:eastAsia="Times New Roman" w:hAnsi="Times New Roman" w:cs="Times New Roman"/>
          <w:b/>
          <w:sz w:val="24"/>
          <w:szCs w:val="20"/>
        </w:rPr>
        <w:t>III.</w:t>
      </w:r>
      <w:r w:rsidR="00786B23" w:rsidRPr="00786B23">
        <w:rPr>
          <w:rFonts w:ascii="Times New Roman" w:eastAsia="Times New Roman" w:hAnsi="Times New Roman" w:cs="Times New Roman"/>
          <w:b/>
          <w:sz w:val="24"/>
          <w:szCs w:val="20"/>
          <w:lang w:val="sr-Cyrl-CS"/>
        </w:rPr>
        <w:t>7</w:t>
      </w:r>
      <w:r w:rsidR="00786B23" w:rsidRPr="00B30756">
        <w:rPr>
          <w:rFonts w:ascii="Times New Roman" w:eastAsia="Times New Roman" w:hAnsi="Times New Roman" w:cs="Times New Roman"/>
          <w:b/>
          <w:sz w:val="28"/>
          <w:szCs w:val="28"/>
        </w:rPr>
        <w:tab/>
      </w:r>
      <w:r w:rsidR="00786B23" w:rsidRPr="00B30756">
        <w:rPr>
          <w:rFonts w:ascii="Times New Roman" w:eastAsia="Times New Roman" w:hAnsi="Times New Roman" w:cs="Times New Roman"/>
          <w:b/>
          <w:sz w:val="28"/>
          <w:szCs w:val="28"/>
          <w:lang w:val="sr-Cyrl-CS"/>
        </w:rPr>
        <w:t>П</w:t>
      </w:r>
      <w:r w:rsidR="00786B23" w:rsidRPr="00B30756">
        <w:rPr>
          <w:rFonts w:ascii="Times New Roman" w:eastAsia="Times New Roman" w:hAnsi="Times New Roman" w:cs="Times New Roman"/>
          <w:b/>
          <w:sz w:val="28"/>
          <w:szCs w:val="28"/>
        </w:rPr>
        <w:t xml:space="preserve">рограм рада </w:t>
      </w:r>
      <w:r w:rsidR="00786B23" w:rsidRPr="00B30756">
        <w:rPr>
          <w:rFonts w:ascii="Times New Roman" w:eastAsia="Times New Roman" w:hAnsi="Times New Roman" w:cs="Times New Roman"/>
          <w:b/>
          <w:sz w:val="28"/>
          <w:szCs w:val="28"/>
          <w:lang w:val="sr-Cyrl-CS"/>
        </w:rPr>
        <w:t>тима за заштиту од насиља, злостављања, занемаривањаи дискриминација</w:t>
      </w:r>
      <w:bookmarkEnd w:id="187"/>
    </w:p>
    <w:p w:rsidR="00786B23" w:rsidRPr="00786B23" w:rsidRDefault="00786B23" w:rsidP="00786B23">
      <w:pPr>
        <w:tabs>
          <w:tab w:val="left" w:pos="-720"/>
        </w:tabs>
        <w:spacing w:after="0" w:line="240" w:lineRule="auto"/>
        <w:jc w:val="both"/>
        <w:rPr>
          <w:rFonts w:ascii="Calibri" w:eastAsia="Times New Roman" w:hAnsi="Calibri" w:cs="Times New Roman"/>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Calibri" w:eastAsia="Times New Roman" w:hAnsi="Calibri" w:cs="Times New Roman"/>
          <w:szCs w:val="20"/>
          <w:lang w:val="sr-Cyrl-CS"/>
        </w:rPr>
        <w:t xml:space="preserve">     </w:t>
      </w:r>
      <w:r w:rsidRPr="00786B23">
        <w:rPr>
          <w:rFonts w:ascii="Times New Roman" w:eastAsia="Times New Roman" w:hAnsi="Times New Roman" w:cs="Times New Roman"/>
          <w:b/>
          <w:sz w:val="24"/>
          <w:szCs w:val="24"/>
          <w:lang w:val="sr-Cyrl-CS"/>
        </w:rPr>
        <w:t>Основни циљ</w:t>
      </w:r>
      <w:r w:rsidRPr="00786B23">
        <w:rPr>
          <w:rFonts w:ascii="Times New Roman" w:eastAsia="Times New Roman" w:hAnsi="Times New Roman" w:cs="Times New Roman"/>
          <w:sz w:val="24"/>
          <w:szCs w:val="24"/>
          <w:lang w:val="sr-Cyrl-CS"/>
        </w:rPr>
        <w:t xml:space="preserve"> овог програма се заснива на превенцији и заштити свих ученика од </w:t>
      </w:r>
      <w:r w:rsidRPr="00786B23">
        <w:rPr>
          <w:rFonts w:ascii="Times New Roman" w:eastAsia="Times New Roman" w:hAnsi="Times New Roman" w:cs="Times New Roman"/>
          <w:sz w:val="24"/>
          <w:szCs w:val="20"/>
          <w:lang w:val="sr-Cyrl-CS"/>
        </w:rPr>
        <w:t>насиља, злостављања и занемаривања  кроз унапређење квалитета живота ученика применом: превентивних мера и мера интервенције.    </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 xml:space="preserve">   Тим за заштиту ученика, је из тих разлога,  активан и присутан у многим сегментима образовно - васпитног рада: првенствено кроз функционисање унутрашње заштитне мреже, видљивост превентивних активности, као и начин праћења и и избештавања сваке године на вишем нивоу.Тима  израђује посебан програм превенције и програм заштите ученика. Програм се спроводи путем успостављања унутрашње заштитне мреже која подразумева дефинисање улога и одговорности свих запослених и чланова Тима да би се обезбедило конструктивно решење и адекватан одговор на насилну ситуацију. У појединим ситуацијама укључује се и Савет родитеља, Школски одбор, колектив школе, Школска управа У тежим ситуацијама насиља, подразумева се и укључивање спољашње заштитне мреже, институција из других система (МУП Републике Србије, Центар за социјални рад, здравствене службе, правосудни органи). За функционисање заштитних мрежа, потребно је дефинисати механизме за обезбеђивање и праћење квалитета сарадње у оквиру унутрашње и спољашње мреже заштите, зарад предузимања мера ради отклањања могућих застоја (радни састанци, заједничке акције, извештавање, анализе). До сада је квалитет сарадње на добром нивоу.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 xml:space="preserve">      Превентивни програм се спроводи на Часовима одељенских старешина, на часовима Грађанског васпитања, на редовној настави и путем различитих акција, манифеставија и перформанса. Веома важан партнер у реализацији овог програма су сами ученици који своју активност спроводе кроз активности у оквиру Ученичког парламента.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 xml:space="preserve">      Тим за заштиту ученика од насиља води се основним принципи на којима је заснован Посебни протокол поступања у ситуацији насиља, заштити основних дечијих права, а који уједно представља и оквир за деловање. Ти принципи су: право на живот, опстанак и развој ученика, најбољи интерес ученика, недискриминација, партиципација ученика.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B30756" w:rsidRDefault="00786B23" w:rsidP="00786B23">
      <w:pPr>
        <w:tabs>
          <w:tab w:val="left" w:pos="-720"/>
        </w:tabs>
        <w:spacing w:after="0" w:line="240" w:lineRule="auto"/>
        <w:jc w:val="both"/>
        <w:rPr>
          <w:rFonts w:ascii="Times New Roman" w:eastAsia="Times New Roman" w:hAnsi="Times New Roman" w:cs="Times New Roman"/>
          <w:b/>
          <w:sz w:val="28"/>
          <w:szCs w:val="28"/>
          <w:lang w:val="sr-Cyrl-CS"/>
        </w:rPr>
      </w:pPr>
      <w:r w:rsidRPr="00B30756">
        <w:rPr>
          <w:rFonts w:ascii="Times New Roman" w:eastAsia="Times New Roman" w:hAnsi="Times New Roman" w:cs="Times New Roman"/>
          <w:b/>
          <w:sz w:val="28"/>
          <w:szCs w:val="28"/>
          <w:lang w:val="sr-Cyrl-CS"/>
        </w:rPr>
        <w:t xml:space="preserve">       Задаци Тима</w:t>
      </w:r>
      <w:r w:rsidRPr="00B30756">
        <w:rPr>
          <w:rFonts w:ascii="Times New Roman" w:eastAsia="Times New Roman" w:hAnsi="Times New Roman" w:cs="Times New Roman"/>
          <w:sz w:val="28"/>
          <w:szCs w:val="28"/>
          <w:lang w:val="sr-Cyrl-CS"/>
        </w:rPr>
        <w:t xml:space="preserve"> </w:t>
      </w:r>
      <w:r w:rsidRPr="00B30756">
        <w:rPr>
          <w:rFonts w:ascii="Times New Roman" w:eastAsia="Times New Roman" w:hAnsi="Times New Roman" w:cs="Times New Roman"/>
          <w:b/>
          <w:sz w:val="28"/>
          <w:szCs w:val="28"/>
          <w:lang w:val="sr-Cyrl-CS"/>
        </w:rPr>
        <w:t>за заштиту ученика од насиља у превенцији су: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1.</w:t>
      </w:r>
      <w:r w:rsidRPr="00786B23">
        <w:rPr>
          <w:rFonts w:ascii="Times New Roman" w:eastAsia="Times New Roman" w:hAnsi="Times New Roman" w:cs="Times New Roman"/>
          <w:b/>
          <w:sz w:val="24"/>
          <w:szCs w:val="20"/>
          <w:lang w:val="sr-Cyrl-CS"/>
        </w:rPr>
        <w:t xml:space="preserve"> </w:t>
      </w:r>
      <w:r w:rsidRPr="00786B23">
        <w:rPr>
          <w:rFonts w:ascii="Times New Roman" w:eastAsia="Times New Roman" w:hAnsi="Times New Roman" w:cs="Times New Roman"/>
          <w:sz w:val="24"/>
          <w:szCs w:val="20"/>
          <w:lang w:val="sr-Cyrl-CS"/>
        </w:rPr>
        <w:t>стварање климе и неговање климе прихватања, толеранције и уважавања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2. укључивање свих интересних група: ученика, наставника, стручних сарадника, административно и помоћно осовље, директора, родитеља, локалну заједницу) у доношењу и развијању програма превенције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3. подизање нивоа свести и повећање осетљивости свих укључених у живот и рад школе за препознавање насиља, злостављања, занемаривања и дискриминације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4. дефинисање процедура и поступака за заштиту ученика и реаговање у ситуацији насиља, злостављања, занемаривања и дискриминације у складу са Протоколом и другим законским актима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5. информисање свих укључених у рад школе о процедурама и поступцима за заштиту ученика од насиља, злостављања, занемаривања и дискриминације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6. унапређење компетенција наставног, ненаставног особља, ученика, родитеља, локалне заједницеза уочавање и решавање проблема насиља, злостављања, занемаривања и дискриминације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7. информисање и едуковање свих учесника образовно – васпитног рада за ефикаснији и професионалнији приступ у препознавању насиља и интервенисање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8. јачање компетенција запослених у установи за препознавање феномена трговине људима, могућим ризицима и мерама заштите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9. систематско праћење и унапређивање нивоа безбедности, заштите и подршке ученицима.</w:t>
      </w:r>
      <w:r w:rsidRPr="00786B23">
        <w:rPr>
          <w:rFonts w:ascii="Calibri" w:eastAsia="Calibri" w:hAnsi="Calibri" w:cs="Times New Roman"/>
        </w:rPr>
        <w:t xml:space="preserve"> </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 xml:space="preserve">       Задаци Тима прописани посебним Протоколом у интервенцији:</w:t>
      </w:r>
    </w:p>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1. Откривање, сазнање о насиљу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Знаци који указују да дете можда трпи насиље: на физичком плану: повреда, модрице, ожиљци посекотине, поцепане ствари,</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преломи, проблеми са сном, болови у стомаку, главобоље, повраћање, преломи, нестанак ствари, неуредан изглед.</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На емоционалном нивоу: плачљивост, повученост, претерана активност, претерани страхови, агресивно и аутодеструктивно</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понашање, ћутљивост, причљивост, „гледање у празно“ „ноћне море“, „конзумирање наркотила“ страх од самоће, страх од</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дружења са другим људима, ноћно мокрење, лагањелагање, грицкање ноктијупоремећај говора, сексуално понашање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непримерено узрастушколски неуспех, кашњење, не доношење домаћих задатака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2. Прекидање, заустављање насиља, обавештавање надлежних у установи, збрињавање учесника, обавештавање родитеља,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здравствених институција, Полиције, Центра за социјални рад, обавештавање Тима за заштиту ученика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3. Смиривање ситуације, обезбеђивање сигурносту ученику, разговор са учесницима и посматрачима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4. После прекидања насиља и смиривања учесника, запослени који има сазнање о насиљу иницира консултације унутар установе ради процене ризика и израде плана заштите за све учеснике. Тим за заштиту ученика процењује степен ризика и одлучује на који начин ће се решавати случај</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5. Реализација договорених активности и мера заштите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6. Праћење ефеката предузетих мера.</w:t>
      </w:r>
    </w:p>
    <w:p w:rsidR="00786B23" w:rsidRPr="00786B23" w:rsidRDefault="00786B23" w:rsidP="00786B23">
      <w:pPr>
        <w:rPr>
          <w:rFonts w:ascii="Calibri" w:eastAsia="Calibri" w:hAnsi="Calibri" w:cs="Times New Roman"/>
        </w:rPr>
      </w:pPr>
      <w:r w:rsidRPr="00786B23">
        <w:rPr>
          <w:rFonts w:ascii="Times New Roman" w:eastAsia="Times New Roman" w:hAnsi="Times New Roman" w:cs="Times New Roman"/>
          <w:sz w:val="24"/>
          <w:szCs w:val="20"/>
          <w:lang w:val="sr-Cyrl-CS"/>
        </w:rPr>
        <w:t xml:space="preserve">     Важно је напоменути да је потребно водити рачуна о поверљивости података, када се предлажу мере заштите води се рачуна о свим учесницима. Потребно је заштитити учеснике од даљег насиља и ублажити последице.</w:t>
      </w:r>
    </w:p>
    <w:p w:rsidR="00786B23" w:rsidRPr="00786B23" w:rsidRDefault="00786B23" w:rsidP="00786B23">
      <w:pPr>
        <w:rPr>
          <w:rFonts w:ascii="Times New Roman" w:eastAsia="Calibri" w:hAnsi="Times New Roman" w:cs="Times New Roman"/>
          <w:b/>
          <w:sz w:val="24"/>
          <w:szCs w:val="24"/>
          <w:lang w:val="sr-Cyrl-RS"/>
        </w:rPr>
      </w:pPr>
      <w:r w:rsidRPr="00786B23">
        <w:rPr>
          <w:rFonts w:ascii="Times New Roman" w:eastAsia="Calibri" w:hAnsi="Times New Roman" w:cs="Times New Roman"/>
          <w:b/>
          <w:sz w:val="24"/>
          <w:szCs w:val="24"/>
          <w:lang w:val="sr-Cyrl-RS"/>
        </w:rPr>
        <w:t xml:space="preserve">      Евиденција и документација</w:t>
      </w:r>
    </w:p>
    <w:p w:rsidR="00786B23" w:rsidRPr="00786B23" w:rsidRDefault="00786B23" w:rsidP="00786B23">
      <w:pPr>
        <w:rPr>
          <w:rFonts w:ascii="Times New Roman" w:eastAsia="Calibri" w:hAnsi="Times New Roman" w:cs="Times New Roman"/>
          <w:sz w:val="24"/>
          <w:szCs w:val="24"/>
          <w:lang w:val="sr-Cyrl-RS"/>
        </w:rPr>
      </w:pPr>
      <w:r w:rsidRPr="00786B23">
        <w:rPr>
          <w:rFonts w:ascii="Times New Roman" w:eastAsia="Calibri" w:hAnsi="Times New Roman" w:cs="Times New Roman"/>
          <w:sz w:val="24"/>
          <w:szCs w:val="24"/>
          <w:lang w:val="sr-Cyrl-RS"/>
        </w:rPr>
        <w:t>Запослени у школи у обавези су да воде евиденцију о појавама насиља. Документацију о случајавима насиља достављају Тиму за заштиту ученика од насиља, који ту документацију чува и периодично анализира учесталост, појавне облике и последице насилних понашања, како би се пратило стање безбедности у школи.</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Табеларни приказ насиља према нивоима: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2374"/>
        <w:gridCol w:w="3027"/>
        <w:gridCol w:w="2988"/>
        <w:gridCol w:w="2420"/>
      </w:tblGrid>
      <w:tr w:rsidR="00786B23" w:rsidRPr="00786B23" w:rsidTr="00294905">
        <w:tc>
          <w:tcPr>
            <w:tcW w:w="2167"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b/>
                <w:sz w:val="24"/>
                <w:szCs w:val="20"/>
                <w:lang w:val="sr-Cyrl-CS"/>
              </w:rPr>
              <w:t>Физичко насиље:</w:t>
            </w:r>
          </w:p>
        </w:tc>
        <w:tc>
          <w:tcPr>
            <w:tcW w:w="2395"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Емоционално-психичко насиље:</w:t>
            </w:r>
          </w:p>
        </w:tc>
        <w:tc>
          <w:tcPr>
            <w:tcW w:w="3083"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Социјално насиље: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3079"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Сексуално насиље:</w:t>
            </w:r>
          </w:p>
        </w:tc>
        <w:tc>
          <w:tcPr>
            <w:tcW w:w="2452"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Насиље злоупотребом информационих технологија</w:t>
            </w:r>
          </w:p>
        </w:tc>
      </w:tr>
      <w:tr w:rsidR="00786B23" w:rsidRPr="00786B23" w:rsidTr="00294905">
        <w:tc>
          <w:tcPr>
            <w:tcW w:w="10724" w:type="dxa"/>
            <w:gridSpan w:val="4"/>
            <w:shd w:val="clear" w:color="auto" w:fill="auto"/>
          </w:tcPr>
          <w:p w:rsidR="00786B23" w:rsidRPr="00786B23" w:rsidRDefault="00786B23" w:rsidP="00786B23">
            <w:pPr>
              <w:tabs>
                <w:tab w:val="left" w:pos="-720"/>
              </w:tabs>
              <w:spacing w:after="0" w:line="240" w:lineRule="auto"/>
              <w:jc w:val="center"/>
              <w:rPr>
                <w:rFonts w:ascii="Times New Roman" w:eastAsia="Times New Roman" w:hAnsi="Times New Roman" w:cs="Times New Roman"/>
                <w:sz w:val="24"/>
                <w:szCs w:val="20"/>
                <w:lang w:val="sr-Cyrl-CS"/>
              </w:rPr>
            </w:pPr>
            <w:r w:rsidRPr="00786B23">
              <w:rPr>
                <w:rFonts w:ascii="Times New Roman" w:eastAsia="Times New Roman" w:hAnsi="Times New Roman" w:cs="Times New Roman"/>
                <w:b/>
                <w:sz w:val="24"/>
                <w:szCs w:val="20"/>
                <w:lang w:val="sr-Cyrl-CS"/>
              </w:rPr>
              <w:t>Први ниво</w:t>
            </w:r>
          </w:p>
        </w:tc>
        <w:tc>
          <w:tcPr>
            <w:tcW w:w="2452" w:type="dxa"/>
            <w:shd w:val="clear" w:color="auto" w:fill="auto"/>
          </w:tcPr>
          <w:p w:rsidR="00786B23" w:rsidRPr="00786B23" w:rsidRDefault="00786B23" w:rsidP="00786B23">
            <w:pPr>
              <w:tabs>
                <w:tab w:val="left" w:pos="-720"/>
              </w:tabs>
              <w:spacing w:after="0" w:line="240" w:lineRule="auto"/>
              <w:jc w:val="center"/>
              <w:rPr>
                <w:rFonts w:ascii="Times New Roman" w:eastAsia="Times New Roman" w:hAnsi="Times New Roman" w:cs="Times New Roman"/>
                <w:b/>
                <w:sz w:val="24"/>
                <w:szCs w:val="20"/>
                <w:lang w:val="sr-Cyrl-CS"/>
              </w:rPr>
            </w:pPr>
          </w:p>
        </w:tc>
      </w:tr>
      <w:tr w:rsidR="00786B23" w:rsidRPr="00786B23" w:rsidTr="00294905">
        <w:trPr>
          <w:trHeight w:val="3312"/>
        </w:trPr>
        <w:tc>
          <w:tcPr>
            <w:tcW w:w="2167" w:type="dxa"/>
            <w:shd w:val="clear" w:color="auto" w:fill="auto"/>
          </w:tcPr>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Ударање чврга,  штипање, гребање,</w:t>
            </w:r>
          </w:p>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гађање, чупање, уједање, саплитање, шутирање, прљање, уништавање ствари</w:t>
            </w:r>
          </w:p>
        </w:tc>
        <w:tc>
          <w:tcPr>
            <w:tcW w:w="2395"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Добацивање, подсмевање, игносрисање, искључивање из групе или фаворизовање на основусоцијалног статуса националности, верске припадности, насилно дисциплоновање,                                                                   ширење гласина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3083"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исмевање, омаловажавање,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оговарање, вређање, ругање, називање погрдним именима, псовање, етикетирање,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имитирање,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„прозивање“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3079" w:type="dxa"/>
            <w:shd w:val="clear" w:color="auto" w:fill="auto"/>
          </w:tcPr>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Добацивање, псовање, ласцивни коментари, ширење прича етикетирање, сексуално додиривање, гестикулација</w:t>
            </w:r>
          </w:p>
        </w:tc>
        <w:tc>
          <w:tcPr>
            <w:tcW w:w="2452"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Узнемиравајуће позивање, слање узнемирујућих порука СМСом, ММСом</w:t>
            </w:r>
          </w:p>
        </w:tc>
      </w:tr>
      <w:tr w:rsidR="00786B23" w:rsidRPr="00786B23" w:rsidTr="00294905">
        <w:trPr>
          <w:trHeight w:val="372"/>
        </w:trPr>
        <w:tc>
          <w:tcPr>
            <w:tcW w:w="10724" w:type="dxa"/>
            <w:gridSpan w:val="4"/>
            <w:shd w:val="clear" w:color="auto" w:fill="auto"/>
          </w:tcPr>
          <w:p w:rsidR="00786B23" w:rsidRPr="00786B23" w:rsidRDefault="00786B23" w:rsidP="00786B23">
            <w:pPr>
              <w:tabs>
                <w:tab w:val="left" w:pos="-720"/>
              </w:tabs>
              <w:spacing w:after="0" w:line="240" w:lineRule="auto"/>
              <w:jc w:val="center"/>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Други ниво</w:t>
            </w:r>
          </w:p>
        </w:tc>
        <w:tc>
          <w:tcPr>
            <w:tcW w:w="2452" w:type="dxa"/>
            <w:shd w:val="clear" w:color="auto" w:fill="auto"/>
          </w:tcPr>
          <w:p w:rsidR="00786B23" w:rsidRPr="00786B23" w:rsidRDefault="00786B23" w:rsidP="00786B23">
            <w:pPr>
              <w:tabs>
                <w:tab w:val="left" w:pos="-720"/>
              </w:tabs>
              <w:spacing w:after="0" w:line="240" w:lineRule="auto"/>
              <w:jc w:val="center"/>
              <w:rPr>
                <w:rFonts w:ascii="Times New Roman" w:eastAsia="Times New Roman" w:hAnsi="Times New Roman" w:cs="Times New Roman"/>
                <w:b/>
                <w:sz w:val="24"/>
                <w:szCs w:val="20"/>
                <w:lang w:val="sr-Cyrl-CS"/>
              </w:rPr>
            </w:pPr>
          </w:p>
        </w:tc>
      </w:tr>
      <w:tr w:rsidR="00786B23" w:rsidRPr="00786B23" w:rsidTr="00294905">
        <w:trPr>
          <w:trHeight w:val="843"/>
        </w:trPr>
        <w:tc>
          <w:tcPr>
            <w:tcW w:w="2167" w:type="dxa"/>
            <w:shd w:val="clear" w:color="auto" w:fill="auto"/>
          </w:tcPr>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шамарање, гажење, ударање, цепање одеће, „шутке“ затварање, пљување,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отимање и уништавање имовине,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измицање столице, чупање за косу и уши</w:t>
            </w:r>
          </w:p>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p>
        </w:tc>
        <w:tc>
          <w:tcPr>
            <w:tcW w:w="2395"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уцењивање, претње, неправедно кажњавање,                                                                                       забрана комуницирања, искључивање, одбацивање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затварање, пљување,                                                                                            манипулисање</w:t>
            </w:r>
          </w:p>
        </w:tc>
        <w:tc>
          <w:tcPr>
            <w:tcW w:w="3083"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Сплеткарење, игнорисање, одбацивање, неприхватање, манипулисање, експлоатација, национализам</w:t>
            </w:r>
          </w:p>
        </w:tc>
        <w:tc>
          <w:tcPr>
            <w:tcW w:w="3079"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Сексуално додиривање,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показивање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порнографског</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материјала, показивање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интимних делова тела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2452"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r>
      <w:tr w:rsidR="00786B23" w:rsidRPr="00786B23" w:rsidTr="00294905">
        <w:trPr>
          <w:trHeight w:val="300"/>
        </w:trPr>
        <w:tc>
          <w:tcPr>
            <w:tcW w:w="13176" w:type="dxa"/>
            <w:gridSpan w:val="5"/>
            <w:shd w:val="clear" w:color="auto" w:fill="auto"/>
          </w:tcPr>
          <w:p w:rsidR="00786B23" w:rsidRPr="00786B23" w:rsidRDefault="00786B23" w:rsidP="00786B23">
            <w:pPr>
              <w:tabs>
                <w:tab w:val="left" w:pos="-720"/>
              </w:tabs>
              <w:spacing w:after="0" w:line="240" w:lineRule="auto"/>
              <w:jc w:val="center"/>
              <w:rPr>
                <w:rFonts w:ascii="Times New Roman" w:eastAsia="Times New Roman" w:hAnsi="Times New Roman" w:cs="Times New Roman"/>
                <w:b/>
                <w:sz w:val="24"/>
                <w:szCs w:val="20"/>
                <w:lang w:val="sr-Cyrl-CS"/>
              </w:rPr>
            </w:pPr>
            <w:r w:rsidRPr="00786B23">
              <w:rPr>
                <w:rFonts w:ascii="Times New Roman" w:eastAsia="Times New Roman" w:hAnsi="Times New Roman" w:cs="Times New Roman"/>
                <w:b/>
                <w:sz w:val="24"/>
                <w:szCs w:val="20"/>
                <w:lang w:val="sr-Cyrl-CS"/>
              </w:rPr>
              <w:t>Трећи ниво</w:t>
            </w:r>
          </w:p>
        </w:tc>
      </w:tr>
      <w:tr w:rsidR="00786B23" w:rsidRPr="00786B23" w:rsidTr="00294905">
        <w:trPr>
          <w:trHeight w:val="2610"/>
        </w:trPr>
        <w:tc>
          <w:tcPr>
            <w:tcW w:w="2167"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Туча, дављење, бацање, проузроковање опекотина, ускраћивање хране и сна, излагање ниским температурама напад оружијем и сви</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остали облици физичког насиља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2395"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Застрашивање, уцењивање, рекетирање ограничавање кретања,навођење на коришћење психоактивних супстанци, укључивање у секте,</w:t>
            </w:r>
          </w:p>
          <w:p w:rsidR="00786B23" w:rsidRPr="00786B23" w:rsidRDefault="00786B23" w:rsidP="00786B23">
            <w:pPr>
              <w:tabs>
                <w:tab w:val="left" w:pos="-720"/>
              </w:tabs>
              <w:spacing w:after="0" w:line="240" w:lineRule="auto"/>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 xml:space="preserve">      занемаривање и сви облици емоционалног и психичког                                         </w:t>
            </w:r>
          </w:p>
        </w:tc>
        <w:tc>
          <w:tcPr>
            <w:tcW w:w="3083"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Претње одбацивање, изолација, терор групе над појединцем/групом, дискриминација, организовање затворених група(кланова)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национализам,</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расизам</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 сви остали облици социјалног насиља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3079"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Завођење од стране одраслих, подвођење злоупотреба положаја, навођење, изнуђивање, и принуда на сексуални чин и сви остали облици сексуалног насиља и злоупотребе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c>
          <w:tcPr>
            <w:tcW w:w="2452" w:type="dxa"/>
            <w:shd w:val="clear" w:color="auto" w:fill="auto"/>
          </w:tcPr>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Снимање насилних</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сцена, дистрибуција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снимака и слика, дечија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порнографија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tc>
      </w:tr>
    </w:tbl>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 xml:space="preserve">         Учесници у интервенцији према ниву насиља према Посебном протоколу заштите ученика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b/>
          <w:sz w:val="24"/>
          <w:szCs w:val="20"/>
          <w:lang w:val="sr-Cyrl-CS"/>
        </w:rPr>
        <w:t>Први ниво насиља</w:t>
      </w:r>
      <w:r w:rsidRPr="00786B23">
        <w:rPr>
          <w:rFonts w:ascii="Times New Roman" w:eastAsia="Times New Roman" w:hAnsi="Times New Roman" w:cs="Times New Roman"/>
          <w:sz w:val="24"/>
          <w:szCs w:val="20"/>
          <w:lang w:val="sr-Cyrl-CS"/>
        </w:rPr>
        <w:t xml:space="preserve"> Ове облике насиља решава самостално учитељ, наставник или одељењски старешина у оквиру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саветодавно - васпитног рада са учеником, групом или oдељењем. Уколико је исти ученик изложен насиљу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sz w:val="24"/>
          <w:szCs w:val="20"/>
          <w:lang w:val="sr-Cyrl-CS"/>
        </w:rPr>
        <w:t>или учестало испољава насилно понашање, укључује се Тим за заштиту ученика.</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b/>
          <w:sz w:val="24"/>
          <w:szCs w:val="20"/>
          <w:lang w:val="sr-Cyrl-CS"/>
        </w:rPr>
        <w:t>Други ниво насиља</w:t>
      </w:r>
      <w:r w:rsidRPr="00786B23">
        <w:rPr>
          <w:rFonts w:ascii="Times New Roman" w:eastAsia="Times New Roman" w:hAnsi="Times New Roman" w:cs="Times New Roman"/>
          <w:sz w:val="24"/>
          <w:szCs w:val="20"/>
          <w:lang w:val="sr-Cyrl-CS"/>
        </w:rPr>
        <w:t>: У решавању ових облика насиља, наставник, учитељ или одељењски старешина укључује Тим за заштиту ученика, тј унутрашњу заштитну мрежу.</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r w:rsidRPr="00786B23">
        <w:rPr>
          <w:rFonts w:ascii="Times New Roman" w:eastAsia="Times New Roman" w:hAnsi="Times New Roman" w:cs="Times New Roman"/>
          <w:b/>
          <w:sz w:val="24"/>
          <w:szCs w:val="20"/>
          <w:lang w:val="sr-Cyrl-CS"/>
        </w:rPr>
        <w:t>Трећи ниво насиља:</w:t>
      </w:r>
      <w:r w:rsidRPr="00786B23">
        <w:rPr>
          <w:rFonts w:ascii="Times New Roman" w:eastAsia="Times New Roman" w:hAnsi="Times New Roman" w:cs="Times New Roman"/>
          <w:sz w:val="24"/>
          <w:szCs w:val="20"/>
          <w:lang w:val="sr-Cyrl-CS"/>
        </w:rPr>
        <w:t xml:space="preserve"> Обавезно је на овом нивоу насиља укључити и друге институције, односно активирање спољашње заштитне мреже.</w:t>
      </w: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786B23" w:rsidRPr="00786B23" w:rsidRDefault="00786B23" w:rsidP="00786B23">
      <w:pPr>
        <w:tabs>
          <w:tab w:val="left" w:pos="-720"/>
        </w:tabs>
        <w:spacing w:after="0" w:line="240" w:lineRule="auto"/>
        <w:jc w:val="both"/>
        <w:rPr>
          <w:rFonts w:ascii="Times New Roman" w:eastAsia="Times New Roman" w:hAnsi="Times New Roman" w:cs="Times New Roman"/>
          <w:sz w:val="24"/>
          <w:szCs w:val="20"/>
          <w:lang w:val="sr-Cyrl-CS"/>
        </w:rPr>
      </w:pPr>
    </w:p>
    <w:p w:rsidR="00465922" w:rsidRDefault="00465922">
      <w:pPr>
        <w:rPr>
          <w:rFonts w:ascii="Times New Roman" w:hAnsi="Times New Roman" w:cs="Times New Roman"/>
          <w:b/>
          <w:sz w:val="24"/>
          <w:szCs w:val="24"/>
          <w:lang w:val="sr-Cyrl-RS"/>
        </w:rPr>
      </w:pPr>
    </w:p>
    <w:p w:rsidR="00233EA2" w:rsidRPr="002F4329" w:rsidRDefault="00233EA2" w:rsidP="00233EA2">
      <w:pPr>
        <w:rPr>
          <w:lang w:val="sr-Cyrl-CS"/>
        </w:rPr>
      </w:pPr>
      <w:r>
        <w:rPr>
          <w:lang w:val="sr-Cyrl-CS"/>
        </w:rPr>
        <w:t>10.3.1.</w:t>
      </w:r>
      <w:r w:rsidRPr="002F4329">
        <w:rPr>
          <w:lang w:val="sr-Cyrl-CS"/>
        </w:rPr>
        <w:t>Програм заштите од насиља, злостављања и занемаривања и програми превенције других облика ризичног понашања</w:t>
      </w:r>
    </w:p>
    <w:p w:rsidR="00233EA2" w:rsidRPr="002F4329" w:rsidRDefault="00233EA2" w:rsidP="00233EA2">
      <w:pPr>
        <w:autoSpaceDE w:val="0"/>
        <w:autoSpaceDN w:val="0"/>
        <w:adjustRightInd w:val="0"/>
        <w:spacing w:after="0" w:line="240" w:lineRule="auto"/>
        <w:rPr>
          <w:rFonts w:ascii="Times New Roman" w:eastAsia="Times New Roman" w:hAnsi="Times New Roman" w:cs="Times New Roman"/>
          <w:b/>
          <w:bCs/>
          <w:i/>
          <w:iCs/>
          <w:lang w:val="sr-Cyrl-CS"/>
        </w:rPr>
      </w:pP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Наш програм сачинили смо у складу са Правилником о Протоколу поступања у установи у одговору на насиље, злостављање и замемаривање (СЛ. Гласник РС, бр. 46/2019. и 104/2020.)</w:t>
      </w: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Школа је дужна да обезбеди услове за сигурно и подстицајно одрастање и развој детета и ученика, заштиту од свих облика насиља, злостављања и занемаривања и социјалну реинтерграцију детета и ученика које је извршило, односно  било излођено насиљу, злоставању или занемаривању. У свим поступцима који се тичу детета приоритетни принцип поступања је најбољи интерес детета.  Забрана насиља, злостављања и занемаривања у школи односи се на сваког-ученике, запослене, родитеље, односно друге законске заступнике и трећа лица.</w:t>
      </w:r>
    </w:p>
    <w:p w:rsidR="00233EA2" w:rsidRPr="00595430" w:rsidRDefault="00233EA2" w:rsidP="00233EA2">
      <w:pPr>
        <w:autoSpaceDE w:val="0"/>
        <w:autoSpaceDN w:val="0"/>
        <w:adjustRightInd w:val="0"/>
        <w:spacing w:after="0" w:line="240" w:lineRule="auto"/>
        <w:jc w:val="both"/>
        <w:rPr>
          <w:rFonts w:ascii="Times New Roman" w:eastAsia="Times New Roman" w:hAnsi="Times New Roman" w:cs="Times New Roman"/>
          <w:bCs/>
          <w:iCs/>
          <w:lang w:val="ru-RU"/>
        </w:rPr>
      </w:pPr>
    </w:p>
    <w:p w:rsidR="00233EA2" w:rsidRPr="00595430" w:rsidRDefault="00233EA2" w:rsidP="00233EA2">
      <w:pPr>
        <w:autoSpaceDE w:val="0"/>
        <w:autoSpaceDN w:val="0"/>
        <w:adjustRightInd w:val="0"/>
        <w:spacing w:after="0" w:line="240" w:lineRule="auto"/>
        <w:jc w:val="both"/>
        <w:rPr>
          <w:rFonts w:ascii="Times New Roman" w:eastAsia="Times New Roman" w:hAnsi="Times New Roman" w:cs="Times New Roman"/>
          <w:bCs/>
          <w:iCs/>
          <w:lang w:val="ru-RU"/>
        </w:rPr>
      </w:pPr>
    </w:p>
    <w:p w:rsidR="00233EA2" w:rsidRPr="00595430" w:rsidRDefault="00233EA2" w:rsidP="00233EA2">
      <w:pPr>
        <w:spacing w:after="0" w:line="240" w:lineRule="auto"/>
        <w:rPr>
          <w:rFonts w:ascii="Times New Roman" w:eastAsia="Times New Roman" w:hAnsi="Times New Roman" w:cs="Times New Roman"/>
          <w:b/>
          <w:lang w:val="ru-RU"/>
        </w:rPr>
      </w:pPr>
      <w:r w:rsidRPr="00595430">
        <w:rPr>
          <w:rFonts w:ascii="Times New Roman" w:eastAsia="Times New Roman" w:hAnsi="Times New Roman" w:cs="Times New Roman"/>
          <w:b/>
          <w:lang w:val="ru-RU"/>
        </w:rPr>
        <w:t>Облици насиља и злостављања</w:t>
      </w:r>
    </w:p>
    <w:p w:rsidR="00233EA2" w:rsidRPr="002F4329" w:rsidRDefault="00233EA2" w:rsidP="00233EA2">
      <w:pPr>
        <w:autoSpaceDE w:val="0"/>
        <w:autoSpaceDN w:val="0"/>
        <w:adjustRightInd w:val="0"/>
        <w:spacing w:after="0" w:line="240" w:lineRule="auto"/>
        <w:jc w:val="both"/>
        <w:rPr>
          <w:rFonts w:ascii="Times New Roman" w:eastAsia="Times New Roman" w:hAnsi="Times New Roman" w:cs="Times New Roman"/>
          <w:b/>
          <w:bCs/>
          <w:iCs/>
          <w:lang w:val="sr-Cyrl-CS"/>
        </w:rPr>
      </w:pPr>
    </w:p>
    <w:p w:rsidR="00233EA2" w:rsidRPr="002F4329" w:rsidRDefault="00233EA2" w:rsidP="00233EA2">
      <w:pPr>
        <w:autoSpaceDE w:val="0"/>
        <w:autoSpaceDN w:val="0"/>
        <w:adjustRightInd w:val="0"/>
        <w:spacing w:after="0" w:line="240" w:lineRule="auto"/>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ab/>
        <w:t>Под насиљем и злоставаљањем подразумева се сваки облик једанпут учињеног односно поновљеног вербалног или невербалног понашања које има за последицу стварно или потенцијално угрожавање здравља, развоја и достојанства личности детета и ученика или запосленог. Насиље и злостављање може да се јави као физичко, психичко (емоционално), социјално и дигитално.</w:t>
      </w: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Осим наведених облика, насиље и злоставање препознаје се кроз: злоупотребу, сексуално насиље, насилни екстремизам, трговину људима, експлоатацију ученика и др. Занемаривање и немарно поступање је пропуштање родитељ, друге особе која је преузела бригу о детету и ученику, установе или запосленог да у оквиру расположивих средстава обезбеди услове за правилан развој детета и ученика у свим областима, а што може да наруши његово здравље и развој.</w:t>
      </w:r>
    </w:p>
    <w:p w:rsidR="00233EA2"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 xml:space="preserve">Занемаривање у установи обухвата:ускраћивање појединих облика образовно-васпитног рада неопходних детету и ученику; нереаговање на сумњу о занемаривању или на занемаривање од стране родитеља; пропусте у обављању надзора и заштите детета и ученика од повређивања, самоповређивања, употребе алкохола, наркотичког средства или психоактивне супстанце, укључивање у деструктивне групе и организације. </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Физичко насиље</w:t>
      </w:r>
      <w:r w:rsidRPr="00182452">
        <w:rPr>
          <w:rFonts w:ascii="Times New Roman" w:eastAsia="Calibri" w:hAnsi="Times New Roman" w:cs="Times New Roman"/>
          <w:color w:val="000000"/>
          <w:lang w:val="ru-RU"/>
        </w:rPr>
        <w:t xml:space="preserve"> је понашање које може да доведе до стварног или потенцијалног телесног повређивања детета, ученика или запосленог; физичко кажњавање деце и ученика од стране запослених и других одраслих особа.</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b/>
          <w:color w:val="000000"/>
          <w:lang w:val="ru-RU"/>
        </w:rPr>
        <w:t>Психичко насиље</w:t>
      </w:r>
      <w:r w:rsidRPr="00182452">
        <w:rPr>
          <w:rFonts w:ascii="Times New Roman" w:eastAsia="Calibri" w:hAnsi="Times New Roman" w:cs="Times New Roman"/>
          <w:color w:val="000000"/>
          <w:lang w:val="ru-RU"/>
        </w:rPr>
        <w:t xml:space="preserve"> је понашање које доводи до тренутног или трајног угрожавања психичког и емоционалног здравља и достојанства детета и ученика или запосленог.</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Социјално насиље и злостављање</w:t>
      </w:r>
      <w:r w:rsidRPr="00182452">
        <w:rPr>
          <w:rFonts w:ascii="Times New Roman" w:eastAsia="Calibri" w:hAnsi="Times New Roman" w:cs="Times New Roman"/>
          <w:color w:val="000000"/>
          <w:lang w:val="ru-RU"/>
        </w:rPr>
        <w:t xml:space="preserve"> је понашање којим се искључује дете и ученик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b/>
          <w:color w:val="000000"/>
          <w:lang w:val="ru-RU"/>
        </w:rPr>
        <w:t>Дигитално насиље</w:t>
      </w:r>
      <w:r w:rsidRPr="00182452">
        <w:rPr>
          <w:rFonts w:ascii="Times New Roman" w:eastAsia="Calibri" w:hAnsi="Times New Roman" w:cs="Times New Roman"/>
          <w:color w:val="000000"/>
          <w:lang w:val="ru-RU"/>
        </w:rPr>
        <w:t xml:space="preserve"> је злоупотреба информационих технологија која може да има за последицу угрожавање достојанства личности и остварује се слањем порука, видео записа, електронском поштом, СМС-ом, ММС-ом, путем веб-сајта (</w:t>
      </w:r>
      <w:r w:rsidRPr="00182452">
        <w:rPr>
          <w:rFonts w:ascii="Times New Roman" w:eastAsia="Calibri" w:hAnsi="Times New Roman" w:cs="Times New Roman"/>
          <w:color w:val="000000"/>
        </w:rPr>
        <w:t>web</w:t>
      </w:r>
      <w:r w:rsidRPr="00182452">
        <w:rPr>
          <w:rFonts w:ascii="Times New Roman" w:eastAsia="Calibri" w:hAnsi="Times New Roman" w:cs="Times New Roman"/>
          <w:color w:val="000000"/>
          <w:lang w:val="ru-RU"/>
        </w:rPr>
        <w:t xml:space="preserve"> </w:t>
      </w:r>
      <w:r w:rsidRPr="00182452">
        <w:rPr>
          <w:rFonts w:ascii="Times New Roman" w:eastAsia="Calibri" w:hAnsi="Times New Roman" w:cs="Times New Roman"/>
          <w:color w:val="000000"/>
        </w:rPr>
        <w:t>site</w:t>
      </w:r>
      <w:r w:rsidRPr="00182452">
        <w:rPr>
          <w:rFonts w:ascii="Times New Roman" w:eastAsia="Calibri" w:hAnsi="Times New Roman" w:cs="Times New Roman"/>
          <w:color w:val="000000"/>
          <w:lang w:val="ru-RU"/>
        </w:rPr>
        <w:t>), четовањем, укључивањем у форуме, социјалне мреже и објављивањем садржаја или поверљивих личних података без сагласности (информација, слика, видео снимака и сл.).</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color w:val="000000"/>
          <w:lang w:val="ru-RU"/>
        </w:rPr>
        <w:t>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ученика, породично насиље и др.</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Злоупотреба детета и ученика</w:t>
      </w:r>
      <w:r w:rsidRPr="00182452">
        <w:rPr>
          <w:rFonts w:ascii="Times New Roman" w:eastAsia="Calibri" w:hAnsi="Times New Roman" w:cs="Times New Roman"/>
          <w:color w:val="000000"/>
          <w:lang w:val="ru-RU"/>
        </w:rPr>
        <w:t xml:space="preserve">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 (злоупотреба у спорту, у политичке, верске, комерцијалне и друге сврхе). Злоупотреба подразумева и прекомерно подстицање, односно психолошки притисак на дете и ученика од стране родитеља ради постигнућа која могу да имају за последицу угрожавање нормалног психофизичког и социјалног развоја и најбољег интереса детета.</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Сексуално насиље</w:t>
      </w:r>
      <w:r w:rsidRPr="00182452">
        <w:rPr>
          <w:rFonts w:ascii="Times New Roman" w:eastAsia="Calibri" w:hAnsi="Times New Roman" w:cs="Times New Roman"/>
          <w:color w:val="000000"/>
          <w:lang w:val="ru-RU"/>
        </w:rPr>
        <w:t xml:space="preserve"> је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Насилни екстремизам</w:t>
      </w:r>
      <w:r w:rsidRPr="00182452">
        <w:rPr>
          <w:rFonts w:ascii="Times New Roman" w:eastAsia="Calibri" w:hAnsi="Times New Roman" w:cs="Times New Roman"/>
          <w:color w:val="000000"/>
          <w:lang w:val="ru-RU"/>
        </w:rPr>
        <w:t xml:space="preserve">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Трговина људима</w:t>
      </w:r>
      <w:r w:rsidRPr="00182452">
        <w:rPr>
          <w:rFonts w:ascii="Times New Roman" w:eastAsia="Calibri" w:hAnsi="Times New Roman" w:cs="Times New Roman"/>
          <w:color w:val="000000"/>
          <w:lang w:val="ru-RU"/>
        </w:rPr>
        <w:t xml:space="preserve">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b/>
          <w:color w:val="000000"/>
          <w:lang w:val="ru-RU"/>
        </w:rPr>
        <w:t>Експлоатација</w:t>
      </w:r>
      <w:r w:rsidRPr="00182452">
        <w:rPr>
          <w:rFonts w:ascii="Times New Roman" w:eastAsia="Calibri" w:hAnsi="Times New Roman" w:cs="Times New Roman"/>
          <w:color w:val="000000"/>
          <w:lang w:val="ru-RU"/>
        </w:rPr>
        <w:t xml:space="preserve"> је рад који није у најбољем интересу детета и ученика, а у корист је другог лица, установе или организације. Ове активности могу да имају за последицу угрожавање физичког или менталног здравља, моралног, социјалног и емоционалног развоја детета и ученика, његову економску зависност, ускраћивање права на образовање и слободу избора.</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b/>
          <w:color w:val="000000"/>
          <w:lang w:val="ru-RU"/>
        </w:rPr>
        <w:t>Занемаривање и немарно поступање</w:t>
      </w:r>
      <w:r w:rsidRPr="00182452">
        <w:rPr>
          <w:rFonts w:ascii="Times New Roman" w:eastAsia="Calibri" w:hAnsi="Times New Roman" w:cs="Times New Roman"/>
          <w:color w:val="000000"/>
          <w:lang w:val="ru-RU"/>
        </w:rPr>
        <w:t xml:space="preserve"> је пропуштање родитеља, друге особе која је преузела бригу о детету и ученику, установе или запосленог да у оквиру расположивих средстава обезбеди услове за правилан развој детета и ученика у свим областима, а што може да наруши његово здравље и развој.</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color w:val="000000"/>
          <w:lang w:val="ru-RU"/>
        </w:rPr>
        <w:t>Занемаривање у установи обухвата: ускраћивање појединих облика образовно-васпитног рада неопходних детету и ученику; нереаговање на сумњу о занемаривању или на занемаривање од стране родитеља; пропусте у обављању надзора и заштите детета и ученика од повређивања, самоповређивања, употребе алкохола, дувана, наркотичког средства или психоактивне супстанце, укључивања у деструктивне групе и организације и др.</w:t>
      </w:r>
    </w:p>
    <w:p w:rsidR="00233EA2" w:rsidRPr="00182452" w:rsidRDefault="00233EA2" w:rsidP="00233EA2">
      <w:pPr>
        <w:spacing w:after="0" w:line="240" w:lineRule="auto"/>
        <w:rPr>
          <w:rFonts w:ascii="Times New Roman" w:eastAsia="Calibri"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b/>
          <w:color w:val="000000"/>
          <w:lang w:val="ru-RU"/>
        </w:rPr>
        <w:t>Кризни догађај</w:t>
      </w:r>
      <w:r w:rsidRPr="00182452">
        <w:rPr>
          <w:rFonts w:ascii="Times New Roman" w:eastAsia="Calibri" w:hAnsi="Times New Roman" w:cs="Times New Roman"/>
          <w:color w:val="000000"/>
          <w:lang w:val="ru-RU"/>
        </w:rPr>
        <w:t xml:space="preserve"> је у већини случајева непредвидив догађај са потенцијално негативним последицама. </w:t>
      </w:r>
      <w:r w:rsidRPr="00182452">
        <w:rPr>
          <w:rFonts w:ascii="Times New Roman" w:eastAsia="Calibri" w:hAnsi="Times New Roman" w:cs="Times New Roman"/>
          <w:color w:val="000000"/>
        </w:rPr>
        <w:t>Taj</w:t>
      </w:r>
      <w:r w:rsidRPr="00182452">
        <w:rPr>
          <w:rFonts w:ascii="Times New Roman" w:eastAsia="Calibri" w:hAnsi="Times New Roman" w:cs="Times New Roman"/>
          <w:color w:val="000000"/>
          <w:lang w:val="ru-RU"/>
        </w:rPr>
        <w:t xml:space="preserve"> догађај и његове последице могу проузроковати значајну штету особама које су непосредно или посредно изложене кризном догађају.</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Кризни догађаји су:</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Природна смрт детета/ученика;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Покушај убиства и убиство детета/ученика (у установи или ван ње);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Покушај самоубиства ученика и самоубиство (у установи или ван ње);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Природна смрт, самоубиство или убиство запосленог у установи;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Саобраћајна незгода у којој је повређено или настрадало дете, односно ученик и/или запослени у установи;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Нестанак детета/ученика;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Масовно тровање у простору установе;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Дојава о подметнутој експлозивној направи у установи или терористичком нападу и слично;</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Талачка криза;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Насиље већих размера (масовне туче, вишеструка убиства, терористички напади);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Техничко-технолошке опасности (експлозија, изливање, испаравање отровних материја и пожар);</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Природне катастрофе (поплаве, земљотреси, пожари...);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Епидемија која је обухватила територију/општину на којој се налази установа;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Други кризни догађаји, у смислу овог правилника.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У случају проглашења ванредне ситуације, односно ванредог стања, установа поступа у складу са прописима који то уређују.</w:t>
      </w:r>
    </w:p>
    <w:p w:rsidR="00233EA2" w:rsidRPr="00182452"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ru-RU"/>
        </w:rPr>
      </w:pP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r w:rsidRPr="002F4329">
        <w:rPr>
          <w:rFonts w:ascii="Times New Roman" w:eastAsia="Times New Roman" w:hAnsi="Times New Roman" w:cs="Times New Roman"/>
          <w:bCs/>
          <w:iCs/>
          <w:lang w:val="sr-Cyrl-CS"/>
        </w:rPr>
        <w:t xml:space="preserve">Министарство просвете, науке и технолошког развоја препознаје значај сложене и осетљиве теме трговине људима. </w:t>
      </w:r>
      <w:r w:rsidRPr="002F4329">
        <w:rPr>
          <w:rFonts w:ascii="Times New Roman" w:eastAsia="Times New Roman" w:hAnsi="Times New Roman" w:cs="Times New Roman"/>
          <w:b/>
          <w:bCs/>
          <w:iCs/>
          <w:lang w:val="sr-Cyrl-CS"/>
        </w:rPr>
        <w:t>Трговина људима</w:t>
      </w:r>
      <w:r w:rsidRPr="002F4329">
        <w:rPr>
          <w:rFonts w:ascii="Times New Roman" w:eastAsia="Times New Roman" w:hAnsi="Times New Roman" w:cs="Times New Roman"/>
          <w:bCs/>
          <w:iCs/>
          <w:lang w:val="sr-Cyrl-CS"/>
        </w:rPr>
        <w:t xml:space="preserve"> је један од најкомплекснијих и најтежих облика насиља и кривично дело коме одрасли, млади и деца могу бити изложени. Према Конвенцији Савета Европе о борби против трговине људима, чланом 4, трговина људима је дефинисана као врбовање, превоз, премештање, скривање или прихват лица, уз применупретње или силе или других облика принуде, отмице, преваре, обмане, злоупотребе овлашћења или стања угрожености, или давање или примање новчаних средстава илидруге користи ради добијања пристанка лица које има контролу над другим лицем уциљу експлоатације. Експлоатација, у најмању руку, укључује искоришћавањепроституције других лица или друге облике сексуалног искоришћавања, присилан рад или пружање услуга.</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 xml:space="preserve">Ревидирана </w:t>
      </w:r>
      <w:r w:rsidRPr="00595430">
        <w:rPr>
          <w:rFonts w:ascii="Times New Roman" w:eastAsia="Times New Roman" w:hAnsi="Times New Roman" w:cs="Times New Roman"/>
          <w:b/>
          <w:sz w:val="23"/>
          <w:szCs w:val="23"/>
          <w:lang w:val="ru-RU"/>
        </w:rPr>
        <w:t>Листа индикатора за прелиминарну идентификацију</w:t>
      </w:r>
      <w:r w:rsidRPr="00595430">
        <w:rPr>
          <w:rFonts w:ascii="Times New Roman" w:eastAsia="Times New Roman" w:hAnsi="Times New Roman" w:cs="Times New Roman"/>
          <w:sz w:val="23"/>
          <w:szCs w:val="23"/>
          <w:lang w:val="ru-RU"/>
        </w:rPr>
        <w:t xml:space="preserve"> ученика који су потенцијалне жртве трговине људима (у даљем тексту Листа индикатора) представља помоћно средство запосленима у систему образовања приликом процењивања ризика или сумње да је ученик/ца део ланца трговине људима и предузимања даљих мера и активности. Саставни део Листе индикатора за прелиминарну идентификацију ученика који су потенцијалне жртве трговине људима чине Смернице за примену листе индикатора и даље поступање установа образовања и васпитања.</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Улога установа образовања и васпитања у борби против трговине људима огледа се у:</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-реализацији превентивних активности ради јачања компетенција запослених у установама за препознавање феномена трговине људима, ризика и начина заштите;</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-благовременом препознавању ризика од потенцијалног укључивања ученика/ца у ланац трговине људима;</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-благовременој интервенцији ако је ученик/ца већ изложен неком облику трговине људима;</w:t>
      </w:r>
    </w:p>
    <w:p w:rsidR="00233EA2" w:rsidRPr="00595430" w:rsidRDefault="00233EA2" w:rsidP="00233EA2">
      <w:pPr>
        <w:autoSpaceDE w:val="0"/>
        <w:autoSpaceDN w:val="0"/>
        <w:adjustRightInd w:val="0"/>
        <w:spacing w:after="0" w:line="240" w:lineRule="auto"/>
        <w:ind w:firstLine="720"/>
        <w:jc w:val="both"/>
        <w:rPr>
          <w:rFonts w:ascii="Times New Roman" w:eastAsia="Times New Roman" w:hAnsi="Times New Roman" w:cs="Times New Roman"/>
          <w:sz w:val="23"/>
          <w:szCs w:val="23"/>
          <w:lang w:val="ru-RU"/>
        </w:rPr>
      </w:pPr>
      <w:r w:rsidRPr="00595430">
        <w:rPr>
          <w:rFonts w:ascii="Times New Roman" w:eastAsia="Times New Roman" w:hAnsi="Times New Roman" w:cs="Times New Roman"/>
          <w:sz w:val="23"/>
          <w:szCs w:val="23"/>
          <w:lang w:val="ru-RU"/>
        </w:rPr>
        <w:t>-обезбеђивању подршке ученику/ци у процесу реинтеграције, након што је био изложен неком од облика трговине људима.</w:t>
      </w: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Cs/>
          <w:iCs/>
          <w:lang w:val="sr-Cyrl-CS"/>
        </w:rPr>
      </w:pP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
          <w:bCs/>
          <w:iCs/>
        </w:rPr>
      </w:pPr>
      <w:r w:rsidRPr="002F4329">
        <w:rPr>
          <w:rFonts w:ascii="Times New Roman" w:eastAsia="Times New Roman" w:hAnsi="Times New Roman" w:cs="Times New Roman"/>
          <w:b/>
          <w:bCs/>
          <w:iCs/>
          <w:lang w:val="sr-Cyrl-CS"/>
        </w:rPr>
        <w:t xml:space="preserve">Превенција насиља, злостављања,  занемаривања, дискриминације и </w:t>
      </w:r>
      <w:r w:rsidRPr="002F4329">
        <w:rPr>
          <w:rFonts w:ascii="Times New Roman" w:eastAsia="Times New Roman" w:hAnsi="Times New Roman" w:cs="Times New Roman"/>
          <w:b/>
          <w:bCs/>
          <w:iCs/>
          <w:lang w:val="sr-Latn-RS"/>
        </w:rPr>
        <w:t xml:space="preserve"> </w:t>
      </w:r>
      <w:r w:rsidRPr="002F4329">
        <w:rPr>
          <w:rFonts w:ascii="Times New Roman" w:eastAsia="Times New Roman" w:hAnsi="Times New Roman" w:cs="Times New Roman"/>
          <w:b/>
          <w:bCs/>
          <w:iCs/>
        </w:rPr>
        <w:t>трговине људима</w:t>
      </w:r>
    </w:p>
    <w:p w:rsidR="00233EA2" w:rsidRPr="002F4329" w:rsidRDefault="00233EA2" w:rsidP="00233EA2">
      <w:pPr>
        <w:autoSpaceDE w:val="0"/>
        <w:autoSpaceDN w:val="0"/>
        <w:adjustRightInd w:val="0"/>
        <w:spacing w:after="0" w:line="240" w:lineRule="auto"/>
        <w:ind w:firstLine="720"/>
        <w:jc w:val="both"/>
        <w:rPr>
          <w:rFonts w:ascii="Times New Roman" w:eastAsia="Times New Roman" w:hAnsi="Times New Roman" w:cs="Times New Roman"/>
          <w:b/>
          <w:bCs/>
          <w:iCs/>
          <w:lang w:val="sr-Cyrl-CS"/>
        </w:rPr>
      </w:pP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Превенцију насиља, злостављања и занемаривања чине мере и активности којима се у школи  ствара сигурно и подстицајно окружење, негује атмосфера сарадње, уважавања и конструктивне комуникације.</w:t>
      </w:r>
    </w:p>
    <w:p w:rsidR="00233EA2" w:rsidRPr="00D3241D" w:rsidRDefault="00233EA2" w:rsidP="00233EA2">
      <w:pPr>
        <w:spacing w:after="0" w:line="240" w:lineRule="auto"/>
        <w:rPr>
          <w:rFonts w:ascii="Times New Roman" w:eastAsia="Times New Roman" w:hAnsi="Times New Roman" w:cs="Times New Roman"/>
          <w:lang w:val="ru-RU"/>
        </w:rPr>
      </w:pPr>
      <w:r w:rsidRPr="00D3241D">
        <w:rPr>
          <w:rFonts w:ascii="Times New Roman" w:eastAsia="Times New Roman" w:hAnsi="Times New Roman" w:cs="Times New Roman"/>
          <w:b/>
          <w:lang w:val="ru-RU"/>
        </w:rPr>
        <w:t>Превентивним активностима</w:t>
      </w:r>
      <w:r w:rsidRPr="00D3241D">
        <w:rPr>
          <w:rFonts w:ascii="Times New Roman" w:eastAsia="Times New Roman" w:hAnsi="Times New Roman" w:cs="Times New Roman"/>
          <w:lang w:val="ru-RU"/>
        </w:rPr>
        <w:t xml:space="preserve"> се:</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1)</w:t>
      </w:r>
      <w:r w:rsidRPr="00595430">
        <w:rPr>
          <w:rFonts w:ascii="Times New Roman" w:eastAsia="Times New Roman" w:hAnsi="Times New Roman" w:cs="Times New Roman"/>
          <w:lang w:val="ru-RU"/>
        </w:rPr>
        <w:tab/>
        <w:t>подиже ниво свести и осетљивости детета и ученика, родитеља и свих запослених за препознавање свих облика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2)</w:t>
      </w:r>
      <w:r w:rsidRPr="00595430">
        <w:rPr>
          <w:rFonts w:ascii="Times New Roman" w:eastAsia="Times New Roman" w:hAnsi="Times New Roman" w:cs="Times New Roman"/>
          <w:lang w:val="ru-RU"/>
        </w:rPr>
        <w:tab/>
        <w:t>негује атмосфера сарадње и толеранције, уважавања и конструктивне комуникације у којој се не толерише насиље, злостављање и занемаривање;</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3)</w:t>
      </w:r>
      <w:r w:rsidRPr="00595430">
        <w:rPr>
          <w:rFonts w:ascii="Times New Roman" w:eastAsia="Times New Roman" w:hAnsi="Times New Roman" w:cs="Times New Roman"/>
          <w:lang w:val="ru-RU"/>
        </w:rPr>
        <w:tab/>
        <w:t>истичу и унапређују знања, вештине и ставови потребни за креирање безбедног и подстицајног окружења и конструктивно реаговање на насиље;</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4)</w:t>
      </w:r>
      <w:r w:rsidRPr="00595430">
        <w:rPr>
          <w:rFonts w:ascii="Times New Roman" w:eastAsia="Times New Roman" w:hAnsi="Times New Roman" w:cs="Times New Roman"/>
          <w:lang w:val="ru-RU"/>
        </w:rPr>
        <w:tab/>
        <w:t>унапређује познавање процедура за пријављивање и поступање код детета и ученика, родитеља и свих запослених у случају сумње или сазнања о свим облицима насиља, злостављања и занемаривања, обезбеђује заштита детета и ученика, родитеља и свих запослених од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5)</w:t>
      </w:r>
      <w:r w:rsidRPr="00595430">
        <w:rPr>
          <w:rFonts w:ascii="Times New Roman" w:eastAsia="Times New Roman" w:hAnsi="Times New Roman" w:cs="Times New Roman"/>
          <w:lang w:val="ru-RU"/>
        </w:rPr>
        <w:tab/>
        <w:t>подстиче усвајање позитивних норми и облика понашања, учење вештина конструктивне комуникације и развијање емпатије.</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6)</w:t>
      </w:r>
      <w:r w:rsidRPr="00595430">
        <w:rPr>
          <w:rFonts w:ascii="Times New Roman" w:eastAsia="Times New Roman" w:hAnsi="Times New Roman" w:cs="Times New Roman"/>
          <w:lang w:val="ru-RU"/>
        </w:rPr>
        <w:tab/>
        <w:t>остварује упознавање са видовима и стратегијама пружања одговарајуће подршке и разумевања различитих облика комуникација и понашања ученика са тешкоћама и сметњама у развоју и инвалидитетом.</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7)</w:t>
      </w:r>
      <w:r w:rsidRPr="00595430">
        <w:rPr>
          <w:rFonts w:ascii="Times New Roman" w:eastAsia="Times New Roman" w:hAnsi="Times New Roman" w:cs="Times New Roman"/>
          <w:lang w:val="ru-RU"/>
        </w:rPr>
        <w:tab/>
        <w:t>развијају социоемоционалне компетенције деце и ученика, родитеља и запослених (свест о себи, свест о другима, саморегулација, одговорно доношење одлука и др.).</w:t>
      </w:r>
    </w:p>
    <w:p w:rsidR="00233EA2" w:rsidRPr="00595430" w:rsidRDefault="00233EA2" w:rsidP="00233EA2">
      <w:pPr>
        <w:spacing w:after="0" w:line="240" w:lineRule="auto"/>
        <w:rPr>
          <w:rFonts w:ascii="Times New Roman" w:eastAsia="Times New Roman" w:hAnsi="Times New Roman" w:cs="Times New Roman"/>
          <w:lang w:val="ru-RU"/>
        </w:rPr>
      </w:pP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Ученици,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У оквиру превенције насиља и злостављања установа остварује васпитни рад, појачан васпитни рад и васпитни рад који је у интензитету примерен потребама, специфичностима установе и најбољем интересу детета, самостално или у сарадњи са другим надлежним органима, организацијама и службама.</w:t>
      </w:r>
    </w:p>
    <w:p w:rsidR="00233EA2" w:rsidRPr="00595430" w:rsidRDefault="00233EA2" w:rsidP="00233EA2">
      <w:pPr>
        <w:spacing w:after="0" w:line="240" w:lineRule="auto"/>
        <w:rPr>
          <w:rFonts w:ascii="Times New Roman" w:eastAsia="Times New Roman" w:hAnsi="Times New Roman" w:cs="Times New Roman"/>
          <w:lang w:val="ru-RU"/>
        </w:rPr>
      </w:pPr>
    </w:p>
    <w:p w:rsidR="00233EA2" w:rsidRPr="00595430" w:rsidRDefault="00233EA2" w:rsidP="00233EA2">
      <w:pPr>
        <w:spacing w:after="0" w:line="240" w:lineRule="auto"/>
        <w:ind w:firstLine="720"/>
        <w:rPr>
          <w:rFonts w:ascii="Times New Roman" w:eastAsia="Times New Roman" w:hAnsi="Times New Roman" w:cs="Times New Roman"/>
          <w:b/>
          <w:lang w:val="ru-RU"/>
        </w:rPr>
      </w:pPr>
      <w:r w:rsidRPr="00595430">
        <w:rPr>
          <w:rFonts w:ascii="Times New Roman" w:eastAsia="Times New Roman" w:hAnsi="Times New Roman" w:cs="Times New Roman"/>
          <w:b/>
          <w:lang w:val="ru-RU"/>
        </w:rPr>
        <w:t>Права, обавезе и одговорности свих у установи у превенцији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lang w:val="ru-RU"/>
        </w:rPr>
      </w:pP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Ради превенције насиља, злостављања и занемаривања  школа  је дужна да упозна све запослене, децу, ученике и родитеље са њиховим правима, обавезама и одговорностима, прописаним законом, Правилником о протоколу и другим поџаконским и општим актима, и то се ради на почетку школске године и касније по потреби.</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Запослени својим квалитетним  свакодневним радом и применом различитих метода, облика рада и активности обезбеђују подстицајну и безбедну средину.</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У школи  одељењски старешина, наставник и стручни сарадници  избором одговарајућих садржаја и начина рада доприносе стицању квалитетних знања и вештина и формирању вредносних ставова за узајамно разумевање, уважавање различитости, конструктивно превазилажење сукоба и др.</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У израду ИОП -а се, уколико постоји потреба, укључује се представник Тима за заштиту ради планирања активности у оквиру ИОП-а, а у вези са заштитом од насиља.</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Одељењске  старешине, наставници  и стручни сарадници  су  дужни  да обезбеде  заштиту ученика од произвољног или незаконитог мешања у његову приватност, породицу, дом или преписку, као и заштиту од незаконитих напада на његову част и углед.</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b/>
          <w:lang w:val="ru-RU"/>
        </w:rPr>
        <w:t>Запослени</w:t>
      </w:r>
      <w:r w:rsidRPr="00595430">
        <w:rPr>
          <w:rFonts w:ascii="Times New Roman" w:eastAsia="Times New Roman" w:hAnsi="Times New Roman" w:cs="Times New Roman"/>
          <w:lang w:val="ru-RU"/>
        </w:rPr>
        <w:t xml:space="preserve"> не сме својим понашањем да изазове или допринесе насиљу, злостављању и занемаривању (на пример: непоштовање личности и права детета и ученика, недоследност у поступању, необјективно оцењивање и др.).</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b/>
          <w:lang w:val="ru-RU"/>
        </w:rPr>
        <w:t>Ученици,</w:t>
      </w:r>
      <w:r w:rsidRPr="00595430">
        <w:rPr>
          <w:rFonts w:ascii="Times New Roman" w:eastAsia="Times New Roman" w:hAnsi="Times New Roman" w:cs="Times New Roman"/>
          <w:lang w:val="ru-RU"/>
        </w:rPr>
        <w:t xml:space="preserve"> као одговорни учесници у образовању и васпитању, ради превенције насиља, злостављања и занемаривања, обавезни су да: уважавају и поштују личност других - деце, ученика, запослених, родитеља и трећих лица; поштују правила установе и све онеакте којима се уређују њихова права, обавезе и одговорности; активно учествују у раду одељењске заједнице; пружају вршњачку подршку; као чланови ученичког парламента и школског одбора, посебно доприносе и учествују у превентивним активностима; својим понашањем не изазивају, доприносе или учествују у насиљу и злостављању.</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b/>
          <w:lang w:val="ru-RU"/>
        </w:rPr>
        <w:t>Родитељ</w:t>
      </w:r>
      <w:r w:rsidRPr="00595430">
        <w:rPr>
          <w:rFonts w:ascii="Times New Roman" w:eastAsia="Times New Roman" w:hAnsi="Times New Roman" w:cs="Times New Roman"/>
          <w:lang w:val="ru-RU"/>
        </w:rPr>
        <w:t xml:space="preserve"> је дужан да, у најбољем интересу детета и ученика: сарађује са установом; учествује у превентивним мерама и активностима; уважава и поштује личност свог детета, друге деце и ученика, запослених, других родитеља и трећих лица. Родитељ не сме својим понашањем у установи да изазове или допринесе појави насиља, злостављања и занемаривања према детету, ученику, запосленом, другом родитељу и трећим лицима, а када то учини директор је дужан да одмах о томе обавести јавног тужиоца и полицију, а након тога електронским путем надлежну школску управу.</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Родитељ има обавезу и одговорност, у складу са законом којим се уређују основане система образовања и васпитања, да на позив школе узме активно учешће у свим облицима васпитног рада са учеником, односно да сарађује са школом у поступку заштите ученика од насиља. Ако се родитељ не одазове на позив школе, у складу са законом школа подноси прекршајну, односно кривичну пријаву за утврђивање одговорности родитеља и обраћа се надлежном центру за социјални рад да против родитеља предузме мере из своје надлежности.</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 xml:space="preserve">Поред улоге ране идентификације жртава трговине људима, коју школе/установе имају када постоји сумња или сазнање да је ученик/ца укључен/а у ланац </w:t>
      </w:r>
      <w:r w:rsidRPr="00595430">
        <w:rPr>
          <w:rFonts w:ascii="Times New Roman" w:eastAsia="Times New Roman" w:hAnsi="Times New Roman" w:cs="Times New Roman"/>
          <w:b/>
          <w:lang w:val="ru-RU"/>
        </w:rPr>
        <w:t>трговине људима</w:t>
      </w:r>
      <w:r w:rsidRPr="00595430">
        <w:rPr>
          <w:rFonts w:ascii="Times New Roman" w:eastAsia="Times New Roman" w:hAnsi="Times New Roman" w:cs="Times New Roman"/>
          <w:lang w:val="ru-RU"/>
        </w:rPr>
        <w:t>, веома значајна улога школе је и превентивна, односно, едукативна улога.</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Жртва трговине људима може постати било која особа, а вероватније је да ће трговци злоупотребити тешку или специфичну ситуацију детета или младе особе. Због тога је важно едуковати децу и младе, као и њихове родитеље о овом феномену, о ризицима и последицама, како би на време могли да препознају ризичне ситуације.</w:t>
      </w:r>
    </w:p>
    <w:p w:rsidR="00233EA2" w:rsidRPr="00595430" w:rsidRDefault="00233EA2" w:rsidP="00233EA2">
      <w:pPr>
        <w:spacing w:after="0" w:line="240" w:lineRule="auto"/>
        <w:ind w:firstLine="720"/>
        <w:jc w:val="both"/>
        <w:rPr>
          <w:rFonts w:ascii="Times New Roman" w:eastAsia="Times New Roman" w:hAnsi="Times New Roman" w:cs="Times New Roman"/>
          <w:lang w:val="ru-RU"/>
        </w:rPr>
      </w:pPr>
    </w:p>
    <w:p w:rsidR="00233EA2" w:rsidRPr="00595430" w:rsidRDefault="00233EA2" w:rsidP="00233EA2">
      <w:pPr>
        <w:spacing w:after="0" w:line="240" w:lineRule="auto"/>
        <w:rPr>
          <w:rFonts w:ascii="Times New Roman" w:eastAsia="Times New Roman" w:hAnsi="Times New Roman" w:cs="Times New Roman"/>
          <w:b/>
          <w:i/>
          <w:lang w:val="ru-RU"/>
        </w:rPr>
      </w:pPr>
      <w:r w:rsidRPr="00595430">
        <w:rPr>
          <w:rFonts w:ascii="Times New Roman" w:eastAsia="Times New Roman" w:hAnsi="Times New Roman" w:cs="Times New Roman"/>
          <w:b/>
          <w:i/>
          <w:lang w:val="ru-RU"/>
        </w:rPr>
        <w:t>Програм заштите од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b/>
          <w:i/>
          <w:lang w:val="ru-RU"/>
        </w:rPr>
      </w:pP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 xml:space="preserve">Школа програмом заштите од насиља, злостављања и занемаривања одређује мере и активности које обезбеђују развијање и неговање позитивне атмосфере и безбедно окружење . </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 xml:space="preserve">Програм заштите утврђује се на основу анализе стања безбедности, односно свих аспеката школске средине, присутности различитих облика и интензитета насиља, злостављања и занемаривања, специфичности установе и резултата самовредновања и вредновања квалитета рада установе. </w:t>
      </w:r>
    </w:p>
    <w:p w:rsidR="00233EA2"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Програмом заштите дефинишу се превентивне и интервентне активности, одговорна лица и временска динамика њиховог остваривања.</w:t>
      </w:r>
    </w:p>
    <w:p w:rsidR="00233EA2" w:rsidRPr="00595430" w:rsidRDefault="00233EA2" w:rsidP="00233EA2">
      <w:pPr>
        <w:spacing w:after="0" w:line="240" w:lineRule="auto"/>
        <w:rPr>
          <w:rFonts w:ascii="Times New Roman" w:eastAsia="Times New Roman" w:hAnsi="Times New Roman" w:cs="Times New Roman"/>
          <w:lang w:val="ru-RU"/>
        </w:rPr>
      </w:pPr>
    </w:p>
    <w:p w:rsidR="00233EA2" w:rsidRPr="00182452" w:rsidRDefault="00233EA2" w:rsidP="00233EA2">
      <w:pPr>
        <w:spacing w:after="0" w:line="240" w:lineRule="auto"/>
        <w:rPr>
          <w:rFonts w:ascii="Times New Roman" w:eastAsia="Times New Roman" w:hAnsi="Times New Roman" w:cs="Times New Roman"/>
          <w:b/>
          <w:lang w:val="ru-RU"/>
        </w:rPr>
      </w:pPr>
      <w:r w:rsidRPr="00182452">
        <w:rPr>
          <w:rFonts w:ascii="Times New Roman" w:eastAsia="Times New Roman" w:hAnsi="Times New Roman" w:cs="Times New Roman"/>
          <w:b/>
          <w:lang w:val="ru-RU"/>
        </w:rPr>
        <w:t>Програм заштите садржи: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1) начине на који се превентивне мере и активности уграђују у свакодневни живот и рад установе (васпитне, наставне и ваннаставне активности), на свим нивоима (појединац, васпитна група, одељењска заједница, ученички парламент, стручни органи, тела и тимови, родитељски састанци, родитељи – индивидуално и групно, савет родитеља);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2) стручно усавршавање запослених ради унапређивања компетенција запослених за превентивни рад, благовремено уочавање, препознавање, реаговање на насиље, злостављање и занемаривање;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3) начине информисања о обавезама и одговорностима у области заштите од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4) подстицање и оспособљавање ученика за активно учествовање у раду одељењске заједнице, ученичког парламента, школског одбора и стручних органа установе;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5) подстицање ученика за обављање друштвено-корисног, односно хуманитарног рада;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6) садржаје и начине за појачан васпитни рад ради развијања самоодговорног и друштвено одговорног понашања;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7) поступке за рано препознавање ризика од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8) начине реаговања на насиље, злостављање и занемаривање, улоге и одговорности и поступање у интервенцији када постоји сумња или се оно догађа;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9) облике и садржаје рада са свом децом и ученицима, односно онима који трпе, чине или су сведоци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10) начине, облике и садржаје сарадње са породицом, јединицом локалне самоуправе, надлежном организационом јединицом полиције (у даљем тексту: полиција), центром за социјални рад, здравственом службом, правосудним органима и др.;</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11) начине праћења, вредновања и извештавања органа установе о остваривању и ефектима програма заштите, а нарочито, у односу на: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(1) учесталост (број ситуација и број пријава) инцидентних ситуација и број пријава,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(2) заступљеност различитих облика и нивоа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(3) број повреда,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(4) учесталост и (број васпитних и васпитно-дисциплинских поступака) поступака против ученика и дисциплинских поступака против запослених,</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(5) број и ефекте планова заштите од насиља и планова појачаног васпитног рада,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(6) остварене обуке у превенцији насиља, злостављања и занемаривања и потребе даљег усавршавања,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(7) број и ефекте акција које промовишу сарадњу, разумевање и помоћ вршњака,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(8) квалитет сарадње укључености родитеља у креирању сигурног и подстицајног школског окружења у циљу превенције насиља,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(9) друге показатеље.</w:t>
      </w:r>
    </w:p>
    <w:p w:rsidR="00233EA2" w:rsidRPr="00595430" w:rsidRDefault="00233EA2" w:rsidP="00233EA2">
      <w:pPr>
        <w:spacing w:after="0" w:line="240" w:lineRule="auto"/>
        <w:rPr>
          <w:rFonts w:ascii="Times New Roman" w:eastAsia="Times New Roman" w:hAnsi="Times New Roman" w:cs="Times New Roman"/>
          <w:lang w:val="ru-RU"/>
        </w:rPr>
      </w:pPr>
    </w:p>
    <w:p w:rsidR="00B8573C" w:rsidRDefault="00B8573C" w:rsidP="00B8573C">
      <w:pPr>
        <w:spacing w:after="0" w:line="240" w:lineRule="auto"/>
        <w:jc w:val="both"/>
        <w:rPr>
          <w:rFonts w:ascii="Times New Roman" w:eastAsia="Calibri" w:hAnsi="Times New Roman" w:cs="Times New Roman"/>
          <w:b/>
          <w:sz w:val="24"/>
          <w:szCs w:val="24"/>
        </w:rPr>
      </w:pPr>
    </w:p>
    <w:p w:rsidR="00B8573C" w:rsidRDefault="00B8573C" w:rsidP="00B8573C">
      <w:pPr>
        <w:spacing w:after="0" w:line="240" w:lineRule="auto"/>
        <w:jc w:val="both"/>
        <w:rPr>
          <w:rFonts w:ascii="Times New Roman" w:eastAsia="Calibri" w:hAnsi="Times New Roman" w:cs="Times New Roman"/>
          <w:b/>
          <w:sz w:val="24"/>
          <w:szCs w:val="24"/>
        </w:rPr>
      </w:pPr>
    </w:p>
    <w:p w:rsidR="00233EA2" w:rsidRPr="00B8573C" w:rsidRDefault="00233EA2" w:rsidP="00B8573C">
      <w:pPr>
        <w:spacing w:after="0" w:line="240" w:lineRule="auto"/>
        <w:jc w:val="both"/>
        <w:rPr>
          <w:rFonts w:ascii="Times New Roman" w:eastAsia="Times New Roman" w:hAnsi="Times New Roman" w:cs="Times New Roman"/>
          <w:b/>
          <w:bCs/>
          <w:i/>
          <w:iCs/>
          <w:u w:val="single"/>
        </w:rPr>
      </w:pPr>
      <w:r w:rsidRPr="00D3241D">
        <w:rPr>
          <w:rFonts w:ascii="Times New Roman" w:eastAsia="Calibri" w:hAnsi="Times New Roman" w:cs="Times New Roman"/>
          <w:b/>
          <w:sz w:val="24"/>
          <w:szCs w:val="24"/>
          <w:lang w:val="ru-RU"/>
        </w:rPr>
        <w:t>План превентивних мера у превенцији дискриминације, насиља, злоста</w:t>
      </w:r>
      <w:r w:rsidR="00B8573C">
        <w:rPr>
          <w:rFonts w:ascii="Times New Roman" w:eastAsia="Calibri" w:hAnsi="Times New Roman" w:cs="Times New Roman"/>
          <w:b/>
          <w:sz w:val="24"/>
          <w:szCs w:val="24"/>
          <w:lang w:val="ru-RU"/>
        </w:rPr>
        <w:t>вљања и занемаривања у школ</w:t>
      </w:r>
      <w:r w:rsidRPr="00D3241D">
        <w:rPr>
          <w:rFonts w:ascii="Times New Roman" w:eastAsia="Calibri" w:hAnsi="Times New Roman" w:cs="Times New Roman"/>
          <w:b/>
          <w:sz w:val="24"/>
          <w:szCs w:val="24"/>
          <w:lang w:val="ru-RU"/>
        </w:rPr>
        <w:t>202</w:t>
      </w:r>
      <w:r w:rsidRPr="00182452">
        <w:rPr>
          <w:rFonts w:ascii="Times New Roman" w:eastAsia="Calibri" w:hAnsi="Times New Roman" w:cs="Times New Roman"/>
          <w:b/>
          <w:sz w:val="24"/>
          <w:szCs w:val="24"/>
          <w:lang w:val="ru-RU"/>
        </w:rPr>
        <w:t>4</w:t>
      </w:r>
      <w:r w:rsidRPr="00D3241D">
        <w:rPr>
          <w:rFonts w:ascii="Times New Roman" w:eastAsia="Calibri" w:hAnsi="Times New Roman" w:cs="Times New Roman"/>
          <w:b/>
          <w:sz w:val="24"/>
          <w:szCs w:val="24"/>
          <w:lang w:val="ru-RU"/>
        </w:rPr>
        <w:t>/2</w:t>
      </w:r>
      <w:r w:rsidRPr="00182452">
        <w:rPr>
          <w:rFonts w:ascii="Times New Roman" w:eastAsia="Calibri" w:hAnsi="Times New Roman" w:cs="Times New Roman"/>
          <w:b/>
          <w:sz w:val="24"/>
          <w:szCs w:val="24"/>
          <w:lang w:val="ru-RU"/>
        </w:rPr>
        <w:t>5</w:t>
      </w:r>
      <w:r w:rsidR="00B8573C">
        <w:rPr>
          <w:rFonts w:ascii="Times New Roman" w:eastAsia="Calibri" w:hAnsi="Times New Roman" w:cs="Times New Roman"/>
          <w:b/>
          <w:sz w:val="24"/>
          <w:szCs w:val="24"/>
          <w:lang w:val="ru-RU"/>
        </w:rPr>
        <w:t>.г</w:t>
      </w:r>
    </w:p>
    <w:p w:rsidR="00233EA2" w:rsidRPr="002F4329" w:rsidRDefault="00233EA2" w:rsidP="00233EA2">
      <w:pPr>
        <w:autoSpaceDE w:val="0"/>
        <w:autoSpaceDN w:val="0"/>
        <w:adjustRightInd w:val="0"/>
        <w:spacing w:after="0" w:line="240" w:lineRule="auto"/>
        <w:rPr>
          <w:rFonts w:ascii="Times New Roman" w:eastAsia="Times New Roman" w:hAnsi="Times New Roman" w:cs="Times New Roman"/>
          <w:b/>
          <w:bCs/>
          <w:i/>
          <w:iCs/>
          <w:u w:val="single"/>
          <w:lang w:val="sr-Cyrl-CS"/>
        </w:rPr>
      </w:pPr>
    </w:p>
    <w:tbl>
      <w:tblPr>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5"/>
        <w:gridCol w:w="2288"/>
        <w:gridCol w:w="2072"/>
      </w:tblGrid>
      <w:tr w:rsidR="00233EA2" w:rsidRPr="002F4329" w:rsidTr="00326654">
        <w:trPr>
          <w:trHeight w:val="309"/>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Активности</w:t>
            </w:r>
          </w:p>
          <w:p w:rsidR="00233EA2" w:rsidRPr="002F4329" w:rsidRDefault="00233EA2" w:rsidP="00326654">
            <w:pPr>
              <w:spacing w:after="0" w:line="240" w:lineRule="auto"/>
              <w:rPr>
                <w:rFonts w:ascii="Times New Roman" w:eastAsia="Times New Roman" w:hAnsi="Times New Roman" w:cs="Times New Roman"/>
                <w:lang w:val="sr-Cyrl-CS"/>
              </w:rPr>
            </w:pP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Носиоци активности-одговорно лице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Динамика</w:t>
            </w:r>
          </w:p>
        </w:tc>
      </w:tr>
      <w:tr w:rsidR="00233EA2" w:rsidRPr="002F4329" w:rsidTr="00326654">
        <w:trPr>
          <w:trHeight w:val="150"/>
        </w:trPr>
        <w:tc>
          <w:tcPr>
            <w:tcW w:w="10005" w:type="dxa"/>
            <w:gridSpan w:val="3"/>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b/>
                <w:lang w:val="sr-Cyrl-CS"/>
              </w:rPr>
            </w:pPr>
            <w:r w:rsidRPr="002F4329">
              <w:rPr>
                <w:rFonts w:ascii="Times New Roman" w:eastAsia="Times New Roman" w:hAnsi="Times New Roman" w:cs="Times New Roman"/>
                <w:b/>
                <w:lang w:val="sr-Cyrl-CS"/>
              </w:rPr>
              <w:t>Превентивне активности:</w:t>
            </w:r>
          </w:p>
        </w:tc>
      </w:tr>
      <w:tr w:rsidR="00233EA2" w:rsidRPr="002F4329" w:rsidTr="00326654">
        <w:trPr>
          <w:trHeight w:val="601"/>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Дежурање  наставника и помоћног особља  у складу са распоредом</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Дежурни наставници</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Помоћно-техничко особље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Дежурни ученици</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46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 xml:space="preserve">Представљање  </w:t>
            </w:r>
            <w:r w:rsidRPr="002F4329">
              <w:rPr>
                <w:rFonts w:ascii="Times New Roman" w:eastAsia="Times New Roman" w:hAnsi="Times New Roman" w:cs="Times New Roman"/>
                <w:bCs/>
                <w:iCs/>
                <w:lang w:val="sr-Cyrl-CS"/>
              </w:rPr>
              <w:t xml:space="preserve">Протокола поступања у установи у одговору на насиље, злостављање и замемаривање </w:t>
            </w:r>
            <w:r w:rsidRPr="002F4329">
              <w:rPr>
                <w:rFonts w:ascii="Times New Roman" w:eastAsia="Times New Roman" w:hAnsi="Times New Roman" w:cs="Times New Roman"/>
                <w:lang w:val="sr-Cyrl-CS"/>
              </w:rPr>
              <w:t>ученицима и родитељима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 почетку школске године</w:t>
            </w:r>
          </w:p>
        </w:tc>
      </w:tr>
      <w:tr w:rsidR="00233EA2" w:rsidRPr="002F4329" w:rsidTr="00326654">
        <w:trPr>
          <w:trHeight w:val="91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Разговор на тему ненасиље на часовима одељењског старешине</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 току трајања Дечје недеље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46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Постављање изложби на паноима у учионицама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46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Превентивне радионице на тему међусобног поштовања, сарадње и солидарности уз поштовање различитости са ученицима од 1-8 разреда</w:t>
            </w:r>
          </w:p>
        </w:tc>
        <w:tc>
          <w:tcPr>
            <w:tcW w:w="2288" w:type="dxa"/>
            <w:tcBorders>
              <w:top w:val="single" w:sz="4" w:space="0" w:color="000000"/>
              <w:left w:val="single" w:sz="4" w:space="0" w:color="000000"/>
              <w:bottom w:val="single" w:sz="4" w:space="0" w:color="000000"/>
              <w:right w:val="single" w:sz="4" w:space="0" w:color="000000"/>
            </w:tcBorders>
          </w:tcPr>
          <w:p w:rsidR="00233EA2" w:rsidRDefault="00233EA2" w:rsidP="0032665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Психолог</w:t>
            </w:r>
          </w:p>
          <w:p w:rsidR="00233EA2" w:rsidRPr="002F4329" w:rsidRDefault="00233EA2" w:rsidP="0032665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Педагог</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Новембар-Децембар</w:t>
            </w:r>
          </w:p>
        </w:tc>
      </w:tr>
      <w:tr w:rsidR="00233EA2" w:rsidRPr="002F4329" w:rsidTr="00326654">
        <w:trPr>
          <w:trHeight w:val="76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Постављање изложби литерарних и ликовних радова у холу школе</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Наставник српског језика</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Наставник ликовне културе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Чланови литерарне и ликовне секције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61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Уређивање кутка у школи посвећеног ненасиљу</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Педагог</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Вршњачки тим</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Ученички парламент</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30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Редовно прегледање порука из сандучета поверења и реаговање поводом њих</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Стручни сарадници</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Једном недељно</w:t>
            </w:r>
          </w:p>
        </w:tc>
      </w:tr>
      <w:tr w:rsidR="00233EA2" w:rsidRPr="002F4329" w:rsidTr="00326654">
        <w:trPr>
          <w:trHeight w:val="46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Уређивање странице сајта школе посвећене ненасиљу</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Наставник информатике</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451"/>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Недеља посвећена активностима против насиља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Педагог</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Дечије недеље</w:t>
            </w:r>
          </w:p>
        </w:tc>
      </w:tr>
      <w:tr w:rsidR="00233EA2" w:rsidRPr="002F4329" w:rsidTr="00326654">
        <w:trPr>
          <w:trHeight w:val="61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Наградни литерарни и ликовни конкурси на нивоу школе</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Наставник српског језика</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Наставник ликовне културе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Педагог</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Дечије недеље</w:t>
            </w:r>
          </w:p>
        </w:tc>
      </w:tr>
      <w:tr w:rsidR="00233EA2" w:rsidRPr="002F4329" w:rsidTr="00326654">
        <w:trPr>
          <w:trHeight w:val="309"/>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 xml:space="preserve">Акције Ученичког парламента </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Ученички парламент</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w:t>
            </w:r>
            <w:r>
              <w:rPr>
                <w:rFonts w:ascii="Times New Roman" w:eastAsia="Times New Roman" w:hAnsi="Times New Roman" w:cs="Times New Roman"/>
                <w:lang w:val="sr-Cyrl-CS"/>
              </w:rPr>
              <w:t>сихолог</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61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Спровођење програма Основи безбедности деце, у укупном трајању од осам месеци, кроз један час одељењског старешине на месечном нивоу за ученике  првог, четвртог и шестог разреда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Одељењске старешине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 xml:space="preserve">Радници МУП-а </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Током школске године</w:t>
            </w:r>
          </w:p>
        </w:tc>
      </w:tr>
      <w:tr w:rsidR="00233EA2" w:rsidRPr="002F4329" w:rsidTr="00326654">
        <w:trPr>
          <w:trHeight w:val="1319"/>
        </w:trPr>
        <w:tc>
          <w:tcPr>
            <w:tcW w:w="5645" w:type="dxa"/>
            <w:tcBorders>
              <w:top w:val="single" w:sz="4" w:space="0" w:color="000000"/>
              <w:left w:val="single" w:sz="4" w:space="0" w:color="000000"/>
              <w:bottom w:val="single" w:sz="4" w:space="0" w:color="000000"/>
              <w:right w:val="single" w:sz="4" w:space="0" w:color="000000"/>
            </w:tcBorders>
          </w:tcPr>
          <w:p w:rsidR="00233EA2" w:rsidRPr="00595430" w:rsidRDefault="00233EA2" w:rsidP="00326654">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Успостављање сарадње са породицом, јединицом локалне самоуправе, надлежном организационом јединицом полиције, центром за социјални рад, здравственом службом, правосудним органима и др у случају провере сумње или потврђеног насиља, злостављања , занемаривања или дискриминације</w:t>
            </w:r>
          </w:p>
          <w:p w:rsidR="00233EA2" w:rsidRPr="002F4329" w:rsidRDefault="00233EA2" w:rsidP="00326654">
            <w:pPr>
              <w:spacing w:after="0" w:line="240" w:lineRule="auto"/>
              <w:rPr>
                <w:rFonts w:ascii="Times New Roman" w:eastAsia="Times New Roman" w:hAnsi="Times New Roman" w:cs="Times New Roman"/>
                <w:lang w:val="sr-Cyrl-CS"/>
              </w:rPr>
            </w:pP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Директор школе</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Тима за заштиту</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Одмах по утврђивању сумње или учињеног дела</w:t>
            </w:r>
          </w:p>
        </w:tc>
      </w:tr>
      <w:tr w:rsidR="00233EA2" w:rsidRPr="002F4329" w:rsidTr="00326654">
        <w:trPr>
          <w:trHeight w:val="61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Праћење реализације  програма заштите од насиља, злостављања и занемаривања  и програма превенције других облика ризичног понашања подношењем полугодишњих извештаја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 xml:space="preserve">Руководилац тима </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На крају полугодишта</w:t>
            </w:r>
          </w:p>
        </w:tc>
      </w:tr>
      <w:tr w:rsidR="00233EA2" w:rsidRPr="002F4329" w:rsidTr="00326654">
        <w:trPr>
          <w:trHeight w:val="300"/>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Радионице за ученике 1-8. разреда на тему насиља и трговине људима</w:t>
            </w: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Психолог 5-8. разреда</w:t>
            </w:r>
          </w:p>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Педагог 1-4. разреда</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 xml:space="preserve">Од октобра до марта </w:t>
            </w:r>
          </w:p>
        </w:tc>
      </w:tr>
      <w:tr w:rsidR="00233EA2" w:rsidRPr="002F4329" w:rsidTr="00326654">
        <w:trPr>
          <w:trHeight w:val="985"/>
        </w:trPr>
        <w:tc>
          <w:tcPr>
            <w:tcW w:w="5645"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rPr>
            </w:pPr>
            <w:r w:rsidRPr="002F4329">
              <w:rPr>
                <w:rFonts w:ascii="Times New Roman" w:eastAsia="Times New Roman" w:hAnsi="Times New Roman" w:cs="Times New Roman"/>
              </w:rPr>
              <w:t>Представљање Листе индикатора за прелиминарну идентификацију ученика који су потенцијалне жртве трговине људима наставницима</w:t>
            </w:r>
          </w:p>
          <w:p w:rsidR="00233EA2" w:rsidRPr="002F4329" w:rsidRDefault="00233EA2" w:rsidP="00326654">
            <w:pPr>
              <w:spacing w:after="0" w:line="240" w:lineRule="auto"/>
              <w:rPr>
                <w:rFonts w:ascii="Times New Roman" w:eastAsia="Times New Roman" w:hAnsi="Times New Roman" w:cs="Times New Roman"/>
                <w:lang w:val="sr-Cyrl-CS"/>
              </w:rPr>
            </w:pPr>
          </w:p>
        </w:tc>
        <w:tc>
          <w:tcPr>
            <w:tcW w:w="2288"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Стручни сарадници</w:t>
            </w:r>
          </w:p>
        </w:tc>
        <w:tc>
          <w:tcPr>
            <w:tcW w:w="2072" w:type="dxa"/>
            <w:tcBorders>
              <w:top w:val="single" w:sz="4" w:space="0" w:color="000000"/>
              <w:left w:val="single" w:sz="4" w:space="0" w:color="000000"/>
              <w:bottom w:val="single" w:sz="4" w:space="0" w:color="000000"/>
              <w:right w:val="single" w:sz="4" w:space="0" w:color="000000"/>
            </w:tcBorders>
          </w:tcPr>
          <w:p w:rsidR="00233EA2" w:rsidRPr="002F4329" w:rsidRDefault="00233EA2" w:rsidP="00326654">
            <w:pPr>
              <w:spacing w:after="0" w:line="240" w:lineRule="auto"/>
              <w:rPr>
                <w:rFonts w:ascii="Times New Roman" w:eastAsia="Times New Roman" w:hAnsi="Times New Roman" w:cs="Times New Roman"/>
                <w:lang w:val="sr-Cyrl-CS"/>
              </w:rPr>
            </w:pPr>
            <w:r w:rsidRPr="002F4329">
              <w:rPr>
                <w:rFonts w:ascii="Times New Roman" w:eastAsia="Times New Roman" w:hAnsi="Times New Roman" w:cs="Times New Roman"/>
                <w:lang w:val="sr-Cyrl-CS"/>
              </w:rPr>
              <w:t>У току првог полугодишта</w:t>
            </w:r>
          </w:p>
        </w:tc>
      </w:tr>
    </w:tbl>
    <w:p w:rsidR="00233EA2" w:rsidRPr="002F4329" w:rsidRDefault="00233EA2" w:rsidP="00233EA2">
      <w:pPr>
        <w:tabs>
          <w:tab w:val="left" w:pos="2346"/>
        </w:tabs>
        <w:autoSpaceDE w:val="0"/>
        <w:autoSpaceDN w:val="0"/>
        <w:adjustRightInd w:val="0"/>
        <w:spacing w:after="0" w:line="240" w:lineRule="auto"/>
        <w:jc w:val="both"/>
        <w:rPr>
          <w:rFonts w:ascii="Times New Roman" w:eastAsia="Times New Roman" w:hAnsi="Times New Roman" w:cs="Times New Roman"/>
          <w:b/>
          <w:bCs/>
          <w:i/>
          <w:iCs/>
        </w:rPr>
      </w:pPr>
    </w:p>
    <w:p w:rsidR="00233EA2" w:rsidRPr="00595430" w:rsidRDefault="00233EA2" w:rsidP="00233EA2">
      <w:pPr>
        <w:tabs>
          <w:tab w:val="left" w:pos="2346"/>
        </w:tabs>
        <w:autoSpaceDE w:val="0"/>
        <w:autoSpaceDN w:val="0"/>
        <w:adjustRightInd w:val="0"/>
        <w:spacing w:after="0" w:line="240" w:lineRule="auto"/>
        <w:jc w:val="both"/>
        <w:rPr>
          <w:rFonts w:ascii="Times New Roman" w:eastAsia="Times New Roman" w:hAnsi="Times New Roman" w:cs="Times New Roman"/>
          <w:bCs/>
          <w:iCs/>
          <w:lang w:val="ru-RU"/>
        </w:rPr>
      </w:pPr>
      <w:r w:rsidRPr="00595430">
        <w:rPr>
          <w:rFonts w:ascii="Times New Roman" w:eastAsia="Times New Roman" w:hAnsi="Times New Roman" w:cs="Times New Roman"/>
          <w:bCs/>
          <w:iCs/>
          <w:lang w:val="ru-RU"/>
        </w:rPr>
        <w:t xml:space="preserve">Школа има </w:t>
      </w:r>
      <w:r w:rsidRPr="00595430">
        <w:rPr>
          <w:rFonts w:ascii="Times New Roman" w:eastAsia="Times New Roman" w:hAnsi="Times New Roman" w:cs="Times New Roman"/>
          <w:lang w:val="ru-RU"/>
        </w:rPr>
        <w:t xml:space="preserve">посебан тим за заштиту од дискриминације, насиља, злостављања и занемаривања.  </w:t>
      </w:r>
      <w:r w:rsidRPr="00595430">
        <w:rPr>
          <w:rFonts w:ascii="Times New Roman" w:eastAsia="Times New Roman" w:hAnsi="Times New Roman" w:cs="Times New Roman"/>
          <w:bCs/>
          <w:iCs/>
          <w:lang w:val="ru-RU"/>
        </w:rPr>
        <w:t xml:space="preserve">Тим за заштиту ће нарочиту пажњу посветити сачињавању  полугодишњих извештаја узевши у обзир следеће параметре: </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 xml:space="preserve"> (1)</w:t>
      </w:r>
      <w:r w:rsidRPr="00595430">
        <w:rPr>
          <w:rFonts w:ascii="Times New Roman" w:eastAsia="Times New Roman" w:hAnsi="Times New Roman" w:cs="Times New Roman"/>
          <w:lang w:val="ru-RU"/>
        </w:rPr>
        <w:tab/>
        <w:t>учесталост инцидентних ситуација и број пријава;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(2)</w:t>
      </w:r>
      <w:r w:rsidRPr="00595430">
        <w:rPr>
          <w:rFonts w:ascii="Times New Roman" w:eastAsia="Times New Roman" w:hAnsi="Times New Roman" w:cs="Times New Roman"/>
          <w:lang w:val="ru-RU"/>
        </w:rPr>
        <w:tab/>
        <w:t>заступљеност различитих облика и нивоа насиља, злостављања и занемаривања;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(3)</w:t>
      </w:r>
      <w:r w:rsidRPr="00595430">
        <w:rPr>
          <w:rFonts w:ascii="Times New Roman" w:eastAsia="Times New Roman" w:hAnsi="Times New Roman" w:cs="Times New Roman"/>
          <w:lang w:val="ru-RU"/>
        </w:rPr>
        <w:tab/>
        <w:t>број повреда;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(4)</w:t>
      </w:r>
      <w:r w:rsidRPr="00595430">
        <w:rPr>
          <w:rFonts w:ascii="Times New Roman" w:eastAsia="Times New Roman" w:hAnsi="Times New Roman" w:cs="Times New Roman"/>
          <w:lang w:val="ru-RU"/>
        </w:rPr>
        <w:tab/>
        <w:t>учесталост и број васпитно-дисциплинских поступака против ученика и дисциплинских поступака против запослених;</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(4а) број и ефекте оперативних планова заштите;</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(5)</w:t>
      </w:r>
      <w:r w:rsidRPr="00595430">
        <w:rPr>
          <w:rFonts w:ascii="Times New Roman" w:eastAsia="Times New Roman" w:hAnsi="Times New Roman" w:cs="Times New Roman"/>
          <w:lang w:val="ru-RU"/>
        </w:rPr>
        <w:tab/>
        <w:t>остварене обуке у превенцији насиља, злостављања и занемаривања и потребе даљег усавршавања;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(6)</w:t>
      </w:r>
      <w:r w:rsidRPr="00595430">
        <w:rPr>
          <w:rFonts w:ascii="Times New Roman" w:eastAsia="Times New Roman" w:hAnsi="Times New Roman" w:cs="Times New Roman"/>
          <w:lang w:val="ru-RU"/>
        </w:rPr>
        <w:tab/>
        <w:t>број и ефекте акција које промовишу сарадњу, разумевање и помоћ вршњака;</w:t>
      </w:r>
    </w:p>
    <w:p w:rsidR="00233EA2" w:rsidRPr="00595430"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(7)</w:t>
      </w:r>
      <w:r w:rsidRPr="00595430">
        <w:rPr>
          <w:rFonts w:ascii="Times New Roman" w:eastAsia="Times New Roman" w:hAnsi="Times New Roman" w:cs="Times New Roman"/>
          <w:lang w:val="ru-RU"/>
        </w:rPr>
        <w:tab/>
        <w:t>степен и квалитет укључености родитеља у живот и рад установе;</w:t>
      </w:r>
    </w:p>
    <w:p w:rsidR="00233EA2" w:rsidRDefault="00233EA2" w:rsidP="00233EA2">
      <w:pPr>
        <w:spacing w:after="0" w:line="240" w:lineRule="auto"/>
        <w:rPr>
          <w:rFonts w:ascii="Times New Roman" w:eastAsia="Times New Roman" w:hAnsi="Times New Roman" w:cs="Times New Roman"/>
          <w:lang w:val="ru-RU"/>
        </w:rPr>
      </w:pPr>
      <w:r w:rsidRPr="00595430">
        <w:rPr>
          <w:rFonts w:ascii="Times New Roman" w:eastAsia="Times New Roman" w:hAnsi="Times New Roman" w:cs="Times New Roman"/>
          <w:lang w:val="ru-RU"/>
        </w:rPr>
        <w:t>(8)</w:t>
      </w:r>
      <w:r w:rsidRPr="00595430">
        <w:rPr>
          <w:rFonts w:ascii="Times New Roman" w:eastAsia="Times New Roman" w:hAnsi="Times New Roman" w:cs="Times New Roman"/>
          <w:lang w:val="ru-RU"/>
        </w:rPr>
        <w:tab/>
        <w:t>друге параметре.</w:t>
      </w:r>
    </w:p>
    <w:p w:rsidR="00233EA2" w:rsidRDefault="00233EA2" w:rsidP="00233EA2">
      <w:pPr>
        <w:spacing w:after="0" w:line="240" w:lineRule="auto"/>
        <w:rPr>
          <w:rFonts w:ascii="Times New Roman" w:eastAsia="Times New Roman" w:hAnsi="Times New Roman" w:cs="Times New Roman"/>
          <w:lang w:val="ru-RU"/>
        </w:rPr>
      </w:pPr>
    </w:p>
    <w:p w:rsidR="00233EA2" w:rsidRPr="00595430" w:rsidRDefault="00233EA2" w:rsidP="00233EA2">
      <w:pPr>
        <w:spacing w:after="0" w:line="240" w:lineRule="auto"/>
        <w:rPr>
          <w:rFonts w:ascii="Times New Roman" w:eastAsia="Times New Roman" w:hAnsi="Times New Roman" w:cs="Times New Roman"/>
          <w:lang w:val="ru-RU"/>
        </w:rPr>
      </w:pP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b/>
          <w:color w:val="000000"/>
          <w:lang w:val="ru-RU"/>
        </w:rPr>
        <w:t>Задаци тима за заштиту су да: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1) припрема програм и план заштите од насиља у складу са специфичностима установе и утврђеним мерама за унапређивање на основу анализе стања;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2) процењује други и трећи ниво вршњачког насиља, учествује у изради плана заштите за ученике/ плана појачаног васпитног рада за ученике;</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3) информише децу и ученике, запослене и родитеље о планираним активностима и могућности тражења подршке и помоћи од тима за заштиту;</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4) 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5)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6) укључује родитеље у превентивне и интервентне мере и активности;</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7) прати и процењује ефекте предузетих мера за заштиту деце и ученика и даје одговарајуће предлоге директору;</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8) сарађује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p w:rsidR="00233EA2" w:rsidRPr="00182452" w:rsidRDefault="00233EA2" w:rsidP="00233EA2">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9) води и чува документацију;</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color w:val="000000"/>
          <w:lang w:val="ru-RU"/>
        </w:rPr>
        <w:t>10) извештава стручна тела и орган управљања.</w:t>
      </w:r>
    </w:p>
    <w:p w:rsidR="00233EA2" w:rsidRPr="00182452" w:rsidRDefault="00233EA2" w:rsidP="00233EA2">
      <w:pPr>
        <w:spacing w:after="0" w:line="240" w:lineRule="auto"/>
        <w:rPr>
          <w:rFonts w:ascii="Times New Roman" w:eastAsia="Calibri" w:hAnsi="Times New Roman" w:cs="Times New Roman"/>
          <w:color w:val="000000"/>
          <w:lang w:val="ru-RU"/>
        </w:rPr>
      </w:pPr>
      <w:r w:rsidRPr="00182452">
        <w:rPr>
          <w:rFonts w:ascii="Times New Roman" w:eastAsia="Calibri" w:hAnsi="Times New Roman" w:cs="Times New Roman"/>
          <w:color w:val="000000"/>
          <w:lang w:val="ru-RU"/>
        </w:rPr>
        <w:t>.</w:t>
      </w:r>
    </w:p>
    <w:p w:rsidR="00233EA2" w:rsidRPr="00182452" w:rsidRDefault="00233EA2" w:rsidP="00233EA2">
      <w:pPr>
        <w:spacing w:after="0" w:line="240" w:lineRule="auto"/>
        <w:rPr>
          <w:rFonts w:ascii="Times New Roman" w:eastAsia="Calibri" w:hAnsi="Times New Roman" w:cs="Times New Roman"/>
          <w:color w:val="000000"/>
          <w:lang w:val="ru-RU"/>
        </w:rPr>
      </w:pPr>
    </w:p>
    <w:p w:rsidR="00F6172E" w:rsidRPr="00FC2D62" w:rsidRDefault="00F6172E" w:rsidP="00F6172E">
      <w:pPr>
        <w:spacing w:after="0" w:line="240" w:lineRule="auto"/>
        <w:rPr>
          <w:rFonts w:ascii="Times New Roman" w:eastAsia="Calibri" w:hAnsi="Times New Roman" w:cs="Times New Roman"/>
          <w:b/>
          <w:color w:val="000000"/>
          <w:sz w:val="28"/>
          <w:szCs w:val="28"/>
          <w:lang w:val="ru-RU"/>
        </w:rPr>
      </w:pPr>
      <w:r w:rsidRPr="00FC2D62">
        <w:rPr>
          <w:rFonts w:ascii="Times New Roman" w:eastAsia="Calibri" w:hAnsi="Times New Roman" w:cs="Times New Roman"/>
          <w:color w:val="000000"/>
          <w:sz w:val="28"/>
          <w:szCs w:val="28"/>
          <w:lang w:val="ru-RU"/>
        </w:rPr>
        <w:t>Установа у оквиру</w:t>
      </w:r>
      <w:r w:rsidRPr="00182452">
        <w:rPr>
          <w:rFonts w:ascii="Times New Roman" w:eastAsia="Calibri" w:hAnsi="Times New Roman" w:cs="Times New Roman"/>
          <w:color w:val="000000"/>
          <w:lang w:val="ru-RU"/>
        </w:rPr>
        <w:t xml:space="preserve"> </w:t>
      </w:r>
      <w:r w:rsidRPr="00FC2D62">
        <w:rPr>
          <w:rFonts w:ascii="Times New Roman" w:eastAsia="Calibri" w:hAnsi="Times New Roman" w:cs="Times New Roman"/>
          <w:color w:val="000000"/>
          <w:sz w:val="28"/>
          <w:szCs w:val="28"/>
          <w:lang w:val="ru-RU"/>
        </w:rPr>
        <w:t xml:space="preserve">Тима за заштиту ученика од дискриминације насиља, злостављања и занемаривања има </w:t>
      </w:r>
      <w:r w:rsidRPr="00FC2D62">
        <w:rPr>
          <w:rFonts w:ascii="Times New Roman" w:eastAsia="Calibri" w:hAnsi="Times New Roman" w:cs="Times New Roman"/>
          <w:b/>
          <w:color w:val="000000"/>
          <w:sz w:val="28"/>
          <w:szCs w:val="28"/>
          <w:lang w:val="ru-RU"/>
        </w:rPr>
        <w:t>формиран Тим за кризне догађаје.</w:t>
      </w:r>
    </w:p>
    <w:p w:rsidR="00F6172E" w:rsidRPr="00FC2D62" w:rsidRDefault="00F6172E" w:rsidP="00F6172E">
      <w:pPr>
        <w:tabs>
          <w:tab w:val="left" w:pos="2346"/>
        </w:tabs>
        <w:autoSpaceDE w:val="0"/>
        <w:autoSpaceDN w:val="0"/>
        <w:adjustRightInd w:val="0"/>
        <w:spacing w:after="0" w:line="240" w:lineRule="auto"/>
        <w:jc w:val="both"/>
        <w:rPr>
          <w:rFonts w:ascii="Times New Roman" w:eastAsia="Times New Roman" w:hAnsi="Times New Roman" w:cs="Times New Roman"/>
          <w:b/>
          <w:bCs/>
          <w:i/>
          <w:iCs/>
          <w:sz w:val="28"/>
          <w:szCs w:val="28"/>
          <w:lang w:val="ru-RU"/>
        </w:rPr>
      </w:pPr>
    </w:p>
    <w:p w:rsidR="00F6172E" w:rsidRPr="006C733F" w:rsidRDefault="00F6172E" w:rsidP="00F6172E">
      <w:pPr>
        <w:spacing w:after="0" w:line="240" w:lineRule="auto"/>
        <w:rPr>
          <w:rFonts w:ascii="Times New Roman" w:eastAsia="Calibri" w:hAnsi="Times New Roman" w:cs="Times New Roman"/>
          <w:b/>
          <w:bCs/>
          <w:color w:val="000000"/>
          <w:sz w:val="28"/>
          <w:szCs w:val="28"/>
          <w:lang w:val="ru-RU"/>
        </w:rPr>
      </w:pPr>
      <w:r w:rsidRPr="006C733F">
        <w:rPr>
          <w:rFonts w:ascii="Times New Roman" w:eastAsia="Calibri" w:hAnsi="Times New Roman" w:cs="Times New Roman"/>
          <w:b/>
          <w:bCs/>
          <w:color w:val="000000"/>
          <w:sz w:val="28"/>
          <w:szCs w:val="28"/>
          <w:lang w:val="ru-RU"/>
        </w:rPr>
        <w:t>Програм поступања установе у кризним догађајима</w:t>
      </w:r>
    </w:p>
    <w:p w:rsidR="00F6172E" w:rsidRPr="006C733F" w:rsidRDefault="00F6172E" w:rsidP="00F6172E">
      <w:pPr>
        <w:spacing w:after="0" w:line="240" w:lineRule="auto"/>
        <w:rPr>
          <w:rFonts w:ascii="Times New Roman" w:eastAsia="Calibri" w:hAnsi="Times New Roman" w:cs="Times New Roman"/>
          <w:b/>
          <w:bCs/>
          <w:color w:val="000000"/>
          <w:sz w:val="28"/>
          <w:szCs w:val="28"/>
          <w:lang w:val="ru-RU"/>
        </w:rPr>
      </w:pPr>
    </w:p>
    <w:p w:rsidR="00F6172E" w:rsidRPr="00182452" w:rsidRDefault="00F6172E" w:rsidP="00F6172E">
      <w:pPr>
        <w:spacing w:after="0" w:line="240" w:lineRule="auto"/>
        <w:rPr>
          <w:rFonts w:ascii="Times New Roman" w:eastAsia="Calibri" w:hAnsi="Times New Roman" w:cs="Times New Roman"/>
          <w:b/>
          <w:bCs/>
          <w:color w:val="000000"/>
          <w:lang w:val="ru-RU"/>
        </w:rPr>
      </w:pPr>
    </w:p>
    <w:tbl>
      <w:tblPr>
        <w:tblStyle w:val="TableGrid"/>
        <w:tblW w:w="0" w:type="auto"/>
        <w:tblLook w:val="04A0" w:firstRow="1" w:lastRow="0" w:firstColumn="1" w:lastColumn="0" w:noHBand="0" w:noVBand="1"/>
      </w:tblPr>
      <w:tblGrid>
        <w:gridCol w:w="4508"/>
        <w:gridCol w:w="4508"/>
      </w:tblGrid>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Процена снага, капацитета и специфичности установе</w:t>
            </w:r>
          </w:p>
        </w:tc>
        <w:tc>
          <w:tcPr>
            <w:tcW w:w="4508" w:type="dxa"/>
          </w:tcPr>
          <w:p w:rsidR="00F6172E" w:rsidRPr="00182452" w:rsidRDefault="00F6172E" w:rsidP="00031D8F">
            <w:pPr>
              <w:rPr>
                <w:rFonts w:ascii="Times New Roman" w:eastAsia="Calibri" w:hAnsi="Times New Roman"/>
                <w:b/>
                <w:bCs/>
                <w:color w:val="000000"/>
                <w:lang w:val="ru-RU"/>
              </w:rPr>
            </w:pP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План поступања у ситуацијама кризе</w:t>
            </w:r>
          </w:p>
        </w:tc>
        <w:tc>
          <w:tcPr>
            <w:tcW w:w="4508" w:type="dxa"/>
          </w:tcPr>
          <w:p w:rsidR="00F6172E" w:rsidRPr="00182452" w:rsidRDefault="00F6172E" w:rsidP="00031D8F">
            <w:pPr>
              <w:rPr>
                <w:rFonts w:ascii="Times New Roman" w:eastAsia="Calibri" w:hAnsi="Times New Roman"/>
                <w:color w:val="000000"/>
                <w:lang w:val="ru-RU"/>
              </w:rPr>
            </w:pPr>
            <w:r w:rsidRPr="00182452">
              <w:rPr>
                <w:rFonts w:ascii="Times New Roman" w:eastAsia="Calibri" w:hAnsi="Times New Roman"/>
                <w:color w:val="000000"/>
                <w:lang w:val="ru-RU"/>
              </w:rPr>
              <w:t xml:space="preserve">Евакуациони план установе  налази се у ходнику школе и по коме се поступа у ситуацијама кризе. </w:t>
            </w: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 xml:space="preserve">Стручно усавршавање запослених </w:t>
            </w:r>
          </w:p>
        </w:tc>
        <w:tc>
          <w:tcPr>
            <w:tcW w:w="4508" w:type="dxa"/>
          </w:tcPr>
          <w:p w:rsidR="00F6172E" w:rsidRPr="00182452" w:rsidRDefault="00F6172E" w:rsidP="00031D8F">
            <w:pPr>
              <w:spacing w:after="150"/>
              <w:rPr>
                <w:rFonts w:ascii="Verdana" w:eastAsia="Calibri" w:hAnsi="Verdana" w:cs="Verdana"/>
                <w:lang w:val="ru-RU"/>
              </w:rPr>
            </w:pPr>
            <w:r w:rsidRPr="00182452">
              <w:rPr>
                <w:rFonts w:ascii="Times New Roman" w:eastAsia="Calibri" w:hAnsi="Times New Roman"/>
                <w:color w:val="000000"/>
                <w:lang w:val="ru-RU"/>
              </w:rPr>
              <w:t xml:space="preserve">У току школске године организовати или упутити запослене на стручно усавршавање које се односи на </w:t>
            </w:r>
            <w:r w:rsidRPr="00182452">
              <w:rPr>
                <w:rFonts w:ascii="Verdana" w:eastAsia="Calibri" w:hAnsi="Verdana" w:cs="Verdana"/>
                <w:color w:val="000000"/>
                <w:lang w:val="ru-RU"/>
              </w:rPr>
              <w:t xml:space="preserve"> </w:t>
            </w:r>
            <w:r w:rsidRPr="00182452">
              <w:rPr>
                <w:rFonts w:ascii="Times New Roman" w:eastAsia="Calibri" w:hAnsi="Times New Roman"/>
                <w:color w:val="000000"/>
                <w:lang w:val="ru-RU"/>
              </w:rPr>
              <w:t>јачање компетенција за пружање психосоцијалне подршке, за реализацију плана евакуације и друге обуке које могу допринети ефикасном реаговању установе у различитим кризним ситуацијама;</w:t>
            </w:r>
          </w:p>
          <w:p w:rsidR="00F6172E" w:rsidRPr="00182452" w:rsidRDefault="00F6172E" w:rsidP="00031D8F">
            <w:pPr>
              <w:rPr>
                <w:rFonts w:ascii="Times New Roman" w:eastAsia="Calibri" w:hAnsi="Times New Roman"/>
                <w:color w:val="000000"/>
                <w:lang w:val="ru-RU"/>
              </w:rPr>
            </w:pP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Унапређивање безбедносне културе деце</w:t>
            </w:r>
          </w:p>
        </w:tc>
        <w:tc>
          <w:tcPr>
            <w:tcW w:w="4508" w:type="dxa"/>
          </w:tcPr>
          <w:p w:rsidR="00F6172E" w:rsidRPr="00182452" w:rsidRDefault="00F6172E" w:rsidP="00031D8F">
            <w:pPr>
              <w:rPr>
                <w:rFonts w:ascii="Times New Roman" w:eastAsia="Calibri" w:hAnsi="Times New Roman"/>
                <w:color w:val="000000"/>
                <w:lang w:val="ru-RU"/>
              </w:rPr>
            </w:pPr>
            <w:r w:rsidRPr="00182452">
              <w:rPr>
                <w:rFonts w:ascii="Times New Roman" w:eastAsia="Calibri" w:hAnsi="Times New Roman"/>
                <w:color w:val="000000"/>
                <w:lang w:val="ru-RU"/>
              </w:rPr>
              <w:t>У току школске године организовати различите обуке које унапређују безбедносну културу деце.</w:t>
            </w: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Кораци у поступању установе када се догоди кризни догађај</w:t>
            </w:r>
          </w:p>
        </w:tc>
        <w:tc>
          <w:tcPr>
            <w:tcW w:w="4508" w:type="dxa"/>
          </w:tcPr>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Када установа има сазнање да се догодио кризни догађај одмах, а најкасније у року од 24 сата, активира се тим за кризне догађаје, који има следеће задатке:</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прикупљање података, процена потреба и обавештавање надлежних органа;</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успостављање сарадње са спољашњом мрежом заштите;</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сарадња и заједничко деловање са мобилним тимом за кризне интервенције;</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благовремено информисање деце/ученика, родитеља, запослених и медија о догађају;</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психосоцијална подршка деци, ученицима и запосленима;</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израда и реализација плана рада установе у измењеним условима и стабилизација рада у установи;</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организација евентуалних комеморативних активности;</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праћење реализације планова и евалуација;</w:t>
            </w:r>
          </w:p>
          <w:p w:rsidR="00F6172E" w:rsidRPr="00182452" w:rsidRDefault="00F6172E" w:rsidP="00031D8F">
            <w:pPr>
              <w:rPr>
                <w:rFonts w:ascii="Times New Roman" w:eastAsia="Calibri" w:hAnsi="Times New Roman"/>
                <w:lang w:val="ru-RU"/>
              </w:rPr>
            </w:pPr>
            <w:r w:rsidRPr="00182452">
              <w:rPr>
                <w:rFonts w:ascii="Times New Roman" w:eastAsia="Calibri" w:hAnsi="Times New Roman"/>
                <w:color w:val="000000"/>
                <w:lang w:val="ru-RU"/>
              </w:rPr>
              <w:t>– вођење документације и извештавање и</w:t>
            </w:r>
          </w:p>
          <w:p w:rsidR="00F6172E" w:rsidRPr="00182452" w:rsidRDefault="00F6172E" w:rsidP="00031D8F">
            <w:pPr>
              <w:rPr>
                <w:rFonts w:ascii="Times New Roman" w:eastAsia="Calibri" w:hAnsi="Times New Roman"/>
                <w:color w:val="000000"/>
                <w:lang w:val="ru-RU"/>
              </w:rPr>
            </w:pPr>
            <w:r w:rsidRPr="00182452">
              <w:rPr>
                <w:rFonts w:ascii="Times New Roman" w:eastAsia="Calibri" w:hAnsi="Times New Roman"/>
                <w:color w:val="000000"/>
                <w:lang w:val="ru-RU"/>
              </w:rPr>
              <w:t>– други послови који могу бити од значаја у ситуацијама када се деси кризни догађај.</w:t>
            </w:r>
          </w:p>
          <w:p w:rsidR="00F6172E" w:rsidRPr="00182452" w:rsidRDefault="00F6172E" w:rsidP="00031D8F">
            <w:pPr>
              <w:rPr>
                <w:rFonts w:ascii="Times New Roman" w:eastAsia="Calibri" w:hAnsi="Times New Roman"/>
                <w:lang w:val="ru-RU"/>
              </w:rPr>
            </w:pPr>
          </w:p>
          <w:p w:rsidR="00F6172E" w:rsidRPr="00182452" w:rsidRDefault="00F6172E" w:rsidP="00031D8F">
            <w:pPr>
              <w:rPr>
                <w:rFonts w:ascii="Times New Roman" w:hAnsi="Times New Roman"/>
                <w:b/>
                <w:lang w:val="ru-RU"/>
              </w:rPr>
            </w:pPr>
            <w:r w:rsidRPr="00182452">
              <w:rPr>
                <w:rFonts w:ascii="Times New Roman" w:hAnsi="Times New Roman"/>
                <w:b/>
                <w:lang w:val="ru-RU"/>
              </w:rPr>
              <w:t>Први дан-организовање активности и поступка</w:t>
            </w:r>
          </w:p>
          <w:p w:rsidR="00F6172E" w:rsidRPr="00182452" w:rsidRDefault="00F6172E" w:rsidP="00031D8F">
            <w:pPr>
              <w:rPr>
                <w:rFonts w:ascii="Times New Roman" w:hAnsi="Times New Roman"/>
                <w:lang w:val="ru-RU"/>
              </w:rPr>
            </w:pPr>
          </w:p>
          <w:p w:rsidR="00F6172E" w:rsidRPr="00182452" w:rsidRDefault="00F6172E" w:rsidP="00F6172E">
            <w:pPr>
              <w:numPr>
                <w:ilvl w:val="0"/>
                <w:numId w:val="83"/>
              </w:numPr>
              <w:tabs>
                <w:tab w:val="clear" w:pos="-720"/>
              </w:tabs>
              <w:spacing w:after="0" w:line="240" w:lineRule="auto"/>
              <w:jc w:val="left"/>
              <w:rPr>
                <w:rFonts w:ascii="Times New Roman" w:hAnsi="Times New Roman"/>
                <w:lang w:val="ru-RU"/>
              </w:rPr>
            </w:pPr>
            <w:r w:rsidRPr="00182452">
              <w:rPr>
                <w:rFonts w:ascii="Times New Roman" w:hAnsi="Times New Roman"/>
                <w:lang w:val="ru-RU"/>
              </w:rPr>
              <w:t>Телефонски обавестити све запослене и позвати их на састанак у школу.</w:t>
            </w:r>
          </w:p>
          <w:p w:rsidR="00F6172E" w:rsidRPr="00182452" w:rsidRDefault="00F6172E" w:rsidP="00F6172E">
            <w:pPr>
              <w:numPr>
                <w:ilvl w:val="0"/>
                <w:numId w:val="83"/>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Тим за кризне догађаје припрема информацију о томе: </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припремити прецизну и тачну информацију у писменој форми за запослене</w:t>
            </w:r>
          </w:p>
          <w:p w:rsidR="00F6172E" w:rsidRPr="00182452" w:rsidRDefault="00F6172E" w:rsidP="00F6172E">
            <w:pPr>
              <w:numPr>
                <w:ilvl w:val="0"/>
                <w:numId w:val="84"/>
              </w:numPr>
              <w:tabs>
                <w:tab w:val="clear" w:pos="-720"/>
              </w:tabs>
              <w:spacing w:after="0" w:line="240" w:lineRule="auto"/>
              <w:jc w:val="left"/>
              <w:rPr>
                <w:rFonts w:ascii="Times New Roman" w:hAnsi="Times New Roman"/>
              </w:rPr>
            </w:pPr>
            <w:r w:rsidRPr="00182452">
              <w:rPr>
                <w:rFonts w:ascii="Times New Roman" w:hAnsi="Times New Roman"/>
              </w:rPr>
              <w:t>писмено саопштење за ученике</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прочитати писмено саопштење за сва одељења у школи</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саопштити која ће бити организација рада у школи и одељењу</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саопштење о евентуалним тешкоћама у раду школе или одељења</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какве могу бити реакције деце и одраслих </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од кога могу добити помоћ </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 саопштење о евентуалним тешкоћама у раду школе или одељења</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какве могу бити реакције деце и одраслих </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од кога могу добити помоћ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rPr>
            </w:pPr>
            <w:r w:rsidRPr="00182452">
              <w:rPr>
                <w:rFonts w:ascii="Times New Roman" w:hAnsi="Times New Roman"/>
              </w:rPr>
              <w:t xml:space="preserve">Школа добија информације о догађају </w:t>
            </w:r>
          </w:p>
          <w:p w:rsidR="00F6172E" w:rsidRPr="00182452" w:rsidRDefault="00F6172E" w:rsidP="00031D8F">
            <w:pPr>
              <w:rPr>
                <w:rFonts w:ascii="Times New Roman" w:hAnsi="Times New Roman"/>
              </w:rPr>
            </w:pPr>
          </w:p>
          <w:p w:rsidR="00F6172E" w:rsidRPr="00182452" w:rsidRDefault="00F6172E" w:rsidP="00F6172E">
            <w:pPr>
              <w:numPr>
                <w:ilvl w:val="0"/>
                <w:numId w:val="83"/>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Информација од ученика, наставника, родитеља, медија и сл. </w:t>
            </w:r>
          </w:p>
          <w:p w:rsidR="00F6172E" w:rsidRPr="00182452" w:rsidRDefault="00F6172E" w:rsidP="00F6172E">
            <w:pPr>
              <w:numPr>
                <w:ilvl w:val="0"/>
                <w:numId w:val="83"/>
              </w:numPr>
              <w:tabs>
                <w:tab w:val="clear" w:pos="-720"/>
              </w:tabs>
              <w:spacing w:after="0" w:line="240" w:lineRule="auto"/>
              <w:jc w:val="left"/>
              <w:rPr>
                <w:rFonts w:ascii="Times New Roman" w:hAnsi="Times New Roman"/>
              </w:rPr>
            </w:pPr>
            <w:r w:rsidRPr="00182452">
              <w:rPr>
                <w:rFonts w:ascii="Times New Roman" w:hAnsi="Times New Roman"/>
              </w:rPr>
              <w:t xml:space="preserve">Провера информација о догађају </w:t>
            </w:r>
          </w:p>
          <w:p w:rsidR="00F6172E" w:rsidRPr="00182452" w:rsidRDefault="00F6172E" w:rsidP="00F6172E">
            <w:pPr>
              <w:numPr>
                <w:ilvl w:val="0"/>
                <w:numId w:val="83"/>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Брза телефонска провера информација (управа школе) од: </w:t>
            </w:r>
          </w:p>
          <w:p w:rsidR="00F6172E" w:rsidRPr="00182452" w:rsidRDefault="00F6172E" w:rsidP="00031D8F">
            <w:pPr>
              <w:ind w:left="720"/>
              <w:rPr>
                <w:rFonts w:ascii="Times New Roman" w:hAnsi="Times New Roman"/>
                <w:lang w:val="ru-RU"/>
              </w:rPr>
            </w:pPr>
            <w:r w:rsidRPr="00182452">
              <w:rPr>
                <w:rFonts w:ascii="Times New Roman" w:hAnsi="Times New Roman"/>
                <w:lang w:val="ru-RU"/>
              </w:rPr>
              <w:t xml:space="preserve">-  полиције </w:t>
            </w:r>
          </w:p>
          <w:p w:rsidR="00F6172E" w:rsidRPr="00182452" w:rsidRDefault="00F6172E" w:rsidP="00031D8F">
            <w:pPr>
              <w:rPr>
                <w:rFonts w:ascii="Times New Roman" w:hAnsi="Times New Roman"/>
                <w:lang w:val="ru-RU"/>
              </w:rPr>
            </w:pPr>
            <w:r w:rsidRPr="00182452">
              <w:rPr>
                <w:rFonts w:ascii="Times New Roman" w:hAnsi="Times New Roman"/>
                <w:lang w:val="ru-RU"/>
              </w:rPr>
              <w:t xml:space="preserve">           -  одговарајуће институције/установе </w:t>
            </w:r>
          </w:p>
          <w:p w:rsidR="00F6172E" w:rsidRPr="00182452" w:rsidRDefault="00F6172E" w:rsidP="00031D8F">
            <w:pPr>
              <w:rPr>
                <w:rFonts w:ascii="Times New Roman" w:hAnsi="Times New Roman"/>
                <w:lang w:val="ru-RU"/>
              </w:rPr>
            </w:pPr>
            <w:r w:rsidRPr="00182452">
              <w:rPr>
                <w:rFonts w:ascii="Times New Roman" w:hAnsi="Times New Roman"/>
                <w:lang w:val="ru-RU"/>
              </w:rPr>
              <w:t xml:space="preserve">           -  породице ученика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lang w:val="ru-RU"/>
              </w:rPr>
            </w:pPr>
            <w:r w:rsidRPr="00182452">
              <w:rPr>
                <w:rFonts w:ascii="Times New Roman" w:hAnsi="Times New Roman"/>
                <w:b/>
                <w:lang w:val="ru-RU"/>
              </w:rPr>
              <w:t>Други дан – организовање поступака и активност</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r w:rsidRPr="00182452">
              <w:rPr>
                <w:rFonts w:ascii="Times New Roman" w:hAnsi="Times New Roman"/>
                <w:lang w:val="ru-RU"/>
              </w:rPr>
              <w:t xml:space="preserve">Састанак Тима и наставника преподневне и послеподневне смене у циљу даље информисаности о догађају ради:  </w:t>
            </w:r>
          </w:p>
          <w:p w:rsidR="00F6172E" w:rsidRPr="00182452" w:rsidRDefault="00F6172E" w:rsidP="00031D8F">
            <w:pPr>
              <w:rPr>
                <w:rFonts w:ascii="Times New Roman" w:hAnsi="Times New Roman"/>
                <w:lang w:val="ru-RU"/>
              </w:rPr>
            </w:pP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Усклађивања школских активности (замена часа, скраћење наставе, одлагање неких активности као што су планиране спортске активности, екскурзије, прославе и сл.)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Уколико је догађај смрт наставника/ запосленог у школи обавестити запослене и ученике о времену сахране, протоколу и припремама за одлазак.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Ако је у питању смрт ученика, такође, обавестити све запослене у школи и ученике, а са ученицима из непосредног окружења (одељења) договорити протокол и време.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Разговора о реакцијама ученика што ће помоћи идентификацији оних који су највише погођени догађајем и којима је потребна помоћ.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Разговора са наставницима о њиховим реакцијама на догађај ради, евентуаног, упућивање на кризног саветника.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Обезбедити непрекидну међусобну комуникацију, доступност са „школом“, „спољашња“ комуникација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rPr>
            </w:pPr>
            <w:r w:rsidRPr="00182452">
              <w:rPr>
                <w:rFonts w:ascii="Times New Roman" w:hAnsi="Times New Roman"/>
                <w:b/>
              </w:rPr>
              <w:t xml:space="preserve">Обавештење од школе ка: </w:t>
            </w:r>
          </w:p>
          <w:p w:rsidR="00F6172E" w:rsidRPr="00182452" w:rsidRDefault="00F6172E" w:rsidP="00031D8F">
            <w:pPr>
              <w:rPr>
                <w:rFonts w:ascii="Times New Roman" w:hAnsi="Times New Roman"/>
              </w:rPr>
            </w:pPr>
          </w:p>
          <w:p w:rsidR="00F6172E" w:rsidRPr="00182452" w:rsidRDefault="00F6172E" w:rsidP="00F6172E">
            <w:pPr>
              <w:numPr>
                <w:ilvl w:val="0"/>
                <w:numId w:val="85"/>
              </w:numPr>
              <w:tabs>
                <w:tab w:val="clear" w:pos="-720"/>
              </w:tabs>
              <w:spacing w:after="0" w:line="240" w:lineRule="auto"/>
              <w:jc w:val="left"/>
              <w:rPr>
                <w:rFonts w:ascii="Times New Roman" w:hAnsi="Times New Roman"/>
              </w:rPr>
            </w:pPr>
            <w:r w:rsidRPr="00182452">
              <w:rPr>
                <w:rFonts w:ascii="Times New Roman" w:hAnsi="Times New Roman"/>
                <w:lang w:val="ru-RU"/>
              </w:rPr>
              <w:t xml:space="preserve">Породици/цама које су изложене кризном догађају о томе које информације могу бити доступне школи-ученицима и запосленима. </w:t>
            </w:r>
            <w:r w:rsidRPr="00182452">
              <w:rPr>
                <w:rFonts w:ascii="Times New Roman" w:hAnsi="Times New Roman"/>
              </w:rPr>
              <w:t xml:space="preserve">Први лично, а касније контакт телефоном или слично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Медијима о томе која особа у школи је задужена за комуникацију и у којој форми (писмена и електорнска комуникација)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По потреби и о врсти догађаја информисати институције којима је потребно доставити информације (институције образовања, здравства, социјалне заштите, полиције ...)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rPr>
            </w:pPr>
            <w:r w:rsidRPr="00182452">
              <w:rPr>
                <w:rFonts w:ascii="Times New Roman" w:hAnsi="Times New Roman"/>
                <w:b/>
              </w:rPr>
              <w:t xml:space="preserve">Састанци: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свих запослених - информације од Тима за кризне ситуације </w:t>
            </w:r>
          </w:p>
          <w:p w:rsidR="00F6172E" w:rsidRPr="00182452" w:rsidRDefault="00F6172E" w:rsidP="00F6172E">
            <w:pPr>
              <w:numPr>
                <w:ilvl w:val="0"/>
                <w:numId w:val="85"/>
              </w:numPr>
              <w:tabs>
                <w:tab w:val="clear" w:pos="-720"/>
              </w:tabs>
              <w:spacing w:after="0" w:line="240" w:lineRule="auto"/>
              <w:jc w:val="left"/>
              <w:rPr>
                <w:rFonts w:ascii="Times New Roman" w:hAnsi="Times New Roman"/>
              </w:rPr>
            </w:pPr>
            <w:r w:rsidRPr="00182452">
              <w:rPr>
                <w:rFonts w:ascii="Times New Roman" w:hAnsi="Times New Roman"/>
              </w:rPr>
              <w:t xml:space="preserve">тим у сталном заседању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састанак Тима са наставницима око давања правовремених информација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по потреби састанак са породицом/цама детета или наставника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по потреби састанци са институцијама система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rPr>
            </w:pPr>
            <w:r w:rsidRPr="00182452">
              <w:rPr>
                <w:rFonts w:ascii="Times New Roman" w:hAnsi="Times New Roman"/>
                <w:b/>
              </w:rPr>
              <w:t xml:space="preserve">Тим за кризне догађаје: </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Обезбедити евидентирање свих предузетих активности, комуникација,мера заштите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lang w:val="ru-RU"/>
              </w:rPr>
            </w:pPr>
            <w:r w:rsidRPr="00182452">
              <w:rPr>
                <w:rFonts w:ascii="Times New Roman" w:hAnsi="Times New Roman"/>
                <w:b/>
                <w:lang w:val="ru-RU"/>
              </w:rPr>
              <w:t>Трећи дан – организовање поступака и активност</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r w:rsidRPr="00182452">
              <w:rPr>
                <w:rFonts w:ascii="Times New Roman" w:hAnsi="Times New Roman"/>
                <w:lang w:val="ru-RU"/>
              </w:rPr>
              <w:t xml:space="preserve">Састанак тима за кризна стања, наставници у преподневној и послеподневној смени који подразумева: </w:t>
            </w:r>
          </w:p>
          <w:p w:rsidR="00F6172E" w:rsidRPr="00182452" w:rsidRDefault="00F6172E" w:rsidP="00031D8F">
            <w:pPr>
              <w:rPr>
                <w:rFonts w:ascii="Times New Roman" w:hAnsi="Times New Roman"/>
                <w:lang w:val="ru-RU"/>
              </w:rPr>
            </w:pP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Праћење информација о догађају као и о школским активностима и реакцијама деце и запослених.</w:t>
            </w:r>
          </w:p>
          <w:p w:rsidR="00F6172E" w:rsidRPr="00182452" w:rsidRDefault="00F6172E" w:rsidP="00F6172E">
            <w:pPr>
              <w:numPr>
                <w:ilvl w:val="0"/>
                <w:numId w:val="85"/>
              </w:numPr>
              <w:tabs>
                <w:tab w:val="clear" w:pos="-720"/>
              </w:tabs>
              <w:spacing w:after="0" w:line="240" w:lineRule="auto"/>
              <w:jc w:val="left"/>
              <w:rPr>
                <w:rFonts w:ascii="Times New Roman" w:hAnsi="Times New Roman"/>
              </w:rPr>
            </w:pPr>
            <w:r w:rsidRPr="00182452">
              <w:rPr>
                <w:rFonts w:ascii="Times New Roman" w:hAnsi="Times New Roman"/>
              </w:rPr>
              <w:t>Праћење евидентирања активности уколи.</w:t>
            </w:r>
          </w:p>
          <w:p w:rsidR="00F6172E" w:rsidRPr="00182452" w:rsidRDefault="00F6172E" w:rsidP="00F6172E">
            <w:pPr>
              <w:numPr>
                <w:ilvl w:val="0"/>
                <w:numId w:val="85"/>
              </w:numPr>
              <w:tabs>
                <w:tab w:val="clear" w:pos="-720"/>
              </w:tabs>
              <w:spacing w:after="0" w:line="240" w:lineRule="auto"/>
              <w:jc w:val="left"/>
              <w:rPr>
                <w:rFonts w:ascii="Times New Roman" w:hAnsi="Times New Roman"/>
                <w:lang w:val="ru-RU"/>
              </w:rPr>
            </w:pPr>
            <w:r w:rsidRPr="00182452">
              <w:rPr>
                <w:rFonts w:ascii="Times New Roman" w:hAnsi="Times New Roman"/>
                <w:lang w:val="ru-RU"/>
              </w:rPr>
              <w:t>Давање нових инфоррмација о корацима који се предузимају. Уколико их нема, укључити  информације о :</w:t>
            </w:r>
          </w:p>
          <w:p w:rsidR="00F6172E" w:rsidRPr="00182452" w:rsidRDefault="00F6172E" w:rsidP="00F6172E">
            <w:pPr>
              <w:numPr>
                <w:ilvl w:val="0"/>
                <w:numId w:val="84"/>
              </w:numPr>
              <w:tabs>
                <w:tab w:val="clear" w:pos="-720"/>
              </w:tabs>
              <w:spacing w:after="0" w:line="240" w:lineRule="auto"/>
              <w:jc w:val="left"/>
              <w:rPr>
                <w:rFonts w:ascii="Times New Roman" w:hAnsi="Times New Roman"/>
              </w:rPr>
            </w:pPr>
            <w:r w:rsidRPr="00182452">
              <w:rPr>
                <w:rFonts w:ascii="Times New Roman" w:hAnsi="Times New Roman"/>
              </w:rPr>
              <w:t>Текућим активностима у школи.</w:t>
            </w:r>
          </w:p>
          <w:p w:rsidR="00F6172E" w:rsidRPr="00182452" w:rsidRDefault="00F6172E" w:rsidP="00F6172E">
            <w:pPr>
              <w:numPr>
                <w:ilvl w:val="0"/>
                <w:numId w:val="84"/>
              </w:numPr>
              <w:tabs>
                <w:tab w:val="clear" w:pos="-720"/>
              </w:tabs>
              <w:spacing w:after="0" w:line="240" w:lineRule="auto"/>
              <w:jc w:val="left"/>
              <w:rPr>
                <w:rFonts w:ascii="Times New Roman" w:hAnsi="Times New Roman"/>
              </w:rPr>
            </w:pPr>
            <w:r w:rsidRPr="00182452">
              <w:rPr>
                <w:rFonts w:ascii="Times New Roman" w:hAnsi="Times New Roman"/>
              </w:rPr>
              <w:t>Реаговању ученика и запослених.</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Ако је у питању смрт ученика или запосленог разговарати о комеморацији и могућим договорима са породицом</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rPr>
            </w:pPr>
            <w:r w:rsidRPr="00182452">
              <w:rPr>
                <w:rFonts w:ascii="Times New Roman" w:hAnsi="Times New Roman"/>
                <w:b/>
              </w:rPr>
              <w:t>Тим за кризна стања</w:t>
            </w:r>
          </w:p>
          <w:p w:rsidR="00F6172E" w:rsidRPr="00182452" w:rsidRDefault="00F6172E" w:rsidP="00031D8F">
            <w:pPr>
              <w:rPr>
                <w:rFonts w:ascii="Times New Roman" w:hAnsi="Times New Roman"/>
              </w:rPr>
            </w:pP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У случају смрти ученика одређује особу  која  ће се побринути о његовим  личним стварима (када и у којој ситуцији их предати породици).</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Уколико је то потребно, одржава стални контакт са службама од помоћи у заједници.</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Прочитати писмено саопштење за сва одељења у школи</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Саопштити која ће бити организација рада у школи и одељењу</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Саопштење о евентуалним тешкоћама у раду школе или одељења</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какве могу бити реакције деце и одраслих </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 xml:space="preserve">Писмено саопштење од кога могу добити помоћ </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lang w:val="ru-RU"/>
              </w:rPr>
            </w:pPr>
            <w:r w:rsidRPr="00182452">
              <w:rPr>
                <w:rFonts w:ascii="Times New Roman" w:hAnsi="Times New Roman"/>
                <w:b/>
                <w:lang w:val="ru-RU"/>
              </w:rPr>
              <w:t>Четврти, пети дан и даље</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b/>
                <w:lang w:val="ru-RU"/>
              </w:rPr>
            </w:pPr>
            <w:r w:rsidRPr="00182452">
              <w:rPr>
                <w:rFonts w:ascii="Times New Roman" w:hAnsi="Times New Roman"/>
                <w:b/>
                <w:lang w:val="ru-RU"/>
              </w:rPr>
              <w:t>Састанак тима за кризна стања по потреби</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r w:rsidRPr="00182452">
              <w:rPr>
                <w:rFonts w:ascii="Times New Roman" w:hAnsi="Times New Roman"/>
                <w:lang w:val="ru-RU"/>
              </w:rPr>
              <w:t>-Тима за кризна стања по потреби и на предлог управе школе ради праћења ситуације.</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hAnsi="Times New Roman"/>
                <w:lang w:val="ru-RU"/>
              </w:rPr>
            </w:pPr>
            <w:r w:rsidRPr="00182452">
              <w:rPr>
                <w:rFonts w:ascii="Times New Roman" w:hAnsi="Times New Roman"/>
                <w:lang w:val="ru-RU"/>
              </w:rPr>
              <w:t>Тим за кризна стања састаје се свакодневно у циљу:</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Праћење ситуације око безбедности ученика.</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Праћења ситуације око нормализације рада у школи.</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Вођења евиденције о ученицима који нису у могућности да похађају наставу и разматрање мера подршке.</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Комуникација са институцијама система од помоћи деци и школи, уколико је то потребно.</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Обезбеђивање логистичке помоћи школи уколико је то потребно.</w:t>
            </w:r>
          </w:p>
          <w:p w:rsidR="00F6172E" w:rsidRPr="00182452" w:rsidRDefault="00F6172E" w:rsidP="00F6172E">
            <w:pPr>
              <w:numPr>
                <w:ilvl w:val="0"/>
                <w:numId w:val="84"/>
              </w:numPr>
              <w:tabs>
                <w:tab w:val="clear" w:pos="-720"/>
              </w:tabs>
              <w:spacing w:after="0" w:line="240" w:lineRule="auto"/>
              <w:jc w:val="left"/>
              <w:rPr>
                <w:rFonts w:ascii="Times New Roman" w:hAnsi="Times New Roman"/>
                <w:lang w:val="ru-RU"/>
              </w:rPr>
            </w:pPr>
            <w:r w:rsidRPr="00182452">
              <w:rPr>
                <w:rFonts w:ascii="Times New Roman" w:hAnsi="Times New Roman"/>
                <w:lang w:val="ru-RU"/>
              </w:rPr>
              <w:t>Комуникација са медијима, уколико постоји потреба.</w:t>
            </w:r>
          </w:p>
          <w:p w:rsidR="00F6172E" w:rsidRPr="00182452" w:rsidRDefault="00F6172E" w:rsidP="00031D8F">
            <w:pPr>
              <w:rPr>
                <w:rFonts w:ascii="Times New Roman" w:hAnsi="Times New Roman"/>
                <w:lang w:val="ru-RU"/>
              </w:rPr>
            </w:pPr>
          </w:p>
          <w:p w:rsidR="00F6172E" w:rsidRPr="00182452" w:rsidRDefault="00F6172E" w:rsidP="00031D8F">
            <w:pPr>
              <w:rPr>
                <w:rFonts w:ascii="Times New Roman" w:eastAsia="Calibri" w:hAnsi="Times New Roman"/>
                <w:lang w:val="ru-RU"/>
              </w:rPr>
            </w:pPr>
          </w:p>
          <w:p w:rsidR="00F6172E" w:rsidRPr="00182452" w:rsidRDefault="00F6172E" w:rsidP="00031D8F">
            <w:pPr>
              <w:rPr>
                <w:rFonts w:ascii="Times New Roman" w:eastAsia="Calibri" w:hAnsi="Times New Roman"/>
                <w:b/>
                <w:bCs/>
                <w:color w:val="000000"/>
                <w:lang w:val="ru-RU"/>
              </w:rPr>
            </w:pP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Начини укључивања и сарадње са породицом</w:t>
            </w:r>
          </w:p>
        </w:tc>
        <w:tc>
          <w:tcPr>
            <w:tcW w:w="4508" w:type="dxa"/>
          </w:tcPr>
          <w:p w:rsidR="00F6172E" w:rsidRPr="00182452" w:rsidRDefault="00F6172E" w:rsidP="00031D8F">
            <w:pPr>
              <w:rPr>
                <w:rFonts w:ascii="Times New Roman" w:eastAsia="Calibri" w:hAnsi="Times New Roman"/>
                <w:b/>
                <w:bCs/>
                <w:color w:val="000000"/>
                <w:lang w:val="ru-RU"/>
              </w:rPr>
            </w:pPr>
            <w:r w:rsidRPr="00182452">
              <w:rPr>
                <w:rFonts w:ascii="Times New Roman" w:eastAsia="Calibri" w:hAnsi="Times New Roman"/>
                <w:color w:val="000000"/>
                <w:lang w:val="ru-RU"/>
              </w:rPr>
              <w:t>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F6172E" w:rsidRPr="00182452" w:rsidTr="00031D8F">
        <w:tc>
          <w:tcPr>
            <w:tcW w:w="4508" w:type="dxa"/>
          </w:tcPr>
          <w:p w:rsidR="00F6172E" w:rsidRPr="00182452" w:rsidRDefault="00F6172E" w:rsidP="00031D8F">
            <w:pPr>
              <w:jc w:val="center"/>
              <w:rPr>
                <w:rFonts w:ascii="Times New Roman" w:eastAsia="Calibri" w:hAnsi="Times New Roman"/>
                <w:b/>
                <w:bCs/>
                <w:color w:val="000000"/>
                <w:lang w:val="ru-RU"/>
              </w:rPr>
            </w:pPr>
            <w:r w:rsidRPr="00182452">
              <w:rPr>
                <w:rFonts w:ascii="Times New Roman" w:eastAsia="Calibri" w:hAnsi="Times New Roman"/>
                <w:b/>
                <w:bCs/>
                <w:color w:val="000000"/>
                <w:lang w:val="ru-RU"/>
              </w:rPr>
              <w:t>Начини праћења, евалуације и извештавања о реализацији програма</w:t>
            </w:r>
          </w:p>
        </w:tc>
        <w:tc>
          <w:tcPr>
            <w:tcW w:w="4508" w:type="dxa"/>
          </w:tcPr>
          <w:p w:rsidR="00F6172E" w:rsidRPr="00182452" w:rsidRDefault="00F6172E" w:rsidP="00031D8F">
            <w:pPr>
              <w:spacing w:after="150"/>
              <w:rPr>
                <w:rFonts w:ascii="Times New Roman" w:eastAsia="Calibri" w:hAnsi="Times New Roman"/>
                <w:lang w:val="ru-RU"/>
              </w:rPr>
            </w:pPr>
            <w:r w:rsidRPr="00182452">
              <w:rPr>
                <w:rFonts w:ascii="Times New Roman" w:eastAsia="Calibri" w:hAnsi="Times New Roman"/>
                <w:color w:val="000000"/>
                <w:lang w:val="ru-RU"/>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w:t>
            </w:r>
            <w:r w:rsidRPr="00182452">
              <w:rPr>
                <w:rFonts w:ascii="Times New Roman" w:eastAsia="Calibri" w:hAnsi="Times New Roman"/>
                <w:b/>
                <w:color w:val="000000"/>
                <w:lang w:val="ru-RU"/>
              </w:rPr>
              <w:t>.</w:t>
            </w:r>
            <w:r w:rsidRPr="00182452">
              <w:rPr>
                <w:rFonts w:ascii="Times New Roman" w:eastAsia="Calibri" w:hAnsi="Times New Roman"/>
                <w:color w:val="000000"/>
                <w:lang w:val="ru-RU"/>
              </w:rPr>
              <w:t xml:space="preserve"> Евалуација обухвата: анализу ефеката спроведених мера и активности односно реализацију измењеног плана рада, као и пружање прве психолошке помоћи, са посебним освртом на снаге, изазове и препоруке у реаговању на кризни догађај. На основу евалуације плана реаговања у конкретним ситуацијама, установа даље унапређује план поступања установе у кризним ситуацијама.</w:t>
            </w:r>
          </w:p>
          <w:p w:rsidR="00F6172E" w:rsidRPr="00182452" w:rsidRDefault="00F6172E" w:rsidP="00031D8F">
            <w:pPr>
              <w:rPr>
                <w:rFonts w:ascii="Times New Roman" w:eastAsia="Calibri" w:hAnsi="Times New Roman"/>
                <w:b/>
                <w:bCs/>
                <w:color w:val="000000"/>
                <w:lang w:val="ru-RU"/>
              </w:rPr>
            </w:pPr>
          </w:p>
        </w:tc>
      </w:tr>
    </w:tbl>
    <w:p w:rsidR="00F6172E" w:rsidRPr="00182452" w:rsidRDefault="00F6172E" w:rsidP="00F6172E">
      <w:pPr>
        <w:spacing w:after="0" w:line="240" w:lineRule="auto"/>
        <w:rPr>
          <w:rFonts w:ascii="Times New Roman" w:eastAsia="Calibri" w:hAnsi="Times New Roman" w:cs="Times New Roman"/>
          <w:b/>
          <w:bCs/>
          <w:color w:val="000000"/>
          <w:lang w:val="ru-RU"/>
        </w:rPr>
      </w:pPr>
    </w:p>
    <w:p w:rsidR="00F6172E" w:rsidRPr="00182452" w:rsidRDefault="00F6172E" w:rsidP="00F6172E">
      <w:pPr>
        <w:spacing w:after="0" w:line="240" w:lineRule="auto"/>
        <w:rPr>
          <w:rFonts w:ascii="Times New Roman" w:eastAsia="Calibri" w:hAnsi="Times New Roman" w:cs="Times New Roman"/>
          <w:b/>
          <w:bCs/>
          <w:color w:val="000000"/>
          <w:lang w:val="ru-RU"/>
        </w:rPr>
      </w:pPr>
    </w:p>
    <w:p w:rsidR="00F6172E" w:rsidRPr="00182452" w:rsidRDefault="00F6172E" w:rsidP="00F6172E">
      <w:pPr>
        <w:spacing w:after="0" w:line="240" w:lineRule="auto"/>
        <w:rPr>
          <w:rFonts w:ascii="Times New Roman" w:eastAsia="Calibri" w:hAnsi="Times New Roman" w:cs="Times New Roman"/>
          <w:b/>
          <w:bCs/>
          <w:lang w:val="ru-RU"/>
        </w:rPr>
      </w:pPr>
      <w:r w:rsidRPr="00182452">
        <w:rPr>
          <w:rFonts w:ascii="Times New Roman" w:eastAsia="Calibri" w:hAnsi="Times New Roman" w:cs="Times New Roman"/>
          <w:b/>
          <w:bCs/>
          <w:lang w:val="ru-RU"/>
        </w:rPr>
        <w:t>Поступање установе када се деси кризни догађај</w:t>
      </w:r>
    </w:p>
    <w:p w:rsidR="00F6172E" w:rsidRPr="00182452" w:rsidRDefault="00F6172E" w:rsidP="00F6172E">
      <w:pPr>
        <w:spacing w:after="0" w:line="240" w:lineRule="auto"/>
        <w:rPr>
          <w:rFonts w:ascii="Times New Roman" w:eastAsia="Calibri" w:hAnsi="Times New Roman" w:cs="Times New Roman"/>
          <w:b/>
          <w:bCs/>
          <w:lang w:val="ru-RU"/>
        </w:rPr>
      </w:pP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Када установа има сазнање да се догодио кризни догађај одмах, а најкасније у року од 24 сата, активира се тим за кризне догађаје, који има следеће задатке:</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прикупљање података, процена потреба и обавештавање надлежних органа;</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успостављање сарадње са спољашњом мрежом заштите;</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сарадња и заједничко деловање са мобилним тимом за кризне интервенције;</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благовремено информисање деце/ученика, родитеља, запослених и медија о догађају;</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психосоцијална подршка деци, ученицима и запосленима;</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израда и реализација плана рада установе у измењеним условима и стабилизација рада у установи;</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организација евентуалних комеморативних активности;</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праћење реализације планова и евалуација;</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вођење документације и извештавање и</w:t>
      </w:r>
    </w:p>
    <w:p w:rsidR="00F6172E" w:rsidRPr="00182452" w:rsidRDefault="00F6172E" w:rsidP="00F6172E">
      <w:pPr>
        <w:spacing w:after="0" w:line="240" w:lineRule="auto"/>
        <w:rPr>
          <w:rFonts w:ascii="Times New Roman" w:eastAsia="Calibri" w:hAnsi="Times New Roman" w:cs="Times New Roman"/>
          <w:lang w:val="ru-RU"/>
        </w:rPr>
      </w:pPr>
      <w:r w:rsidRPr="00182452">
        <w:rPr>
          <w:rFonts w:ascii="Times New Roman" w:eastAsia="Calibri" w:hAnsi="Times New Roman" w:cs="Times New Roman"/>
          <w:color w:val="000000"/>
          <w:lang w:val="ru-RU"/>
        </w:rPr>
        <w:t>– други послови који могу бити од значаја у ситуацијама када се деси кризни догађај.</w:t>
      </w:r>
    </w:p>
    <w:p w:rsidR="00F6172E" w:rsidRPr="00182452" w:rsidRDefault="00F6172E" w:rsidP="00F6172E">
      <w:pPr>
        <w:spacing w:after="150"/>
        <w:rPr>
          <w:rFonts w:ascii="Times New Roman" w:eastAsia="Calibri" w:hAnsi="Times New Roman" w:cs="Times New Roman"/>
        </w:rPr>
      </w:pPr>
      <w:r w:rsidRPr="00182452">
        <w:rPr>
          <w:rFonts w:ascii="Times New Roman" w:eastAsia="Calibri" w:hAnsi="Times New Roman" w:cs="Times New Roman"/>
          <w:b/>
          <w:color w:val="000000"/>
        </w:rPr>
        <w:t>Поступање установе:</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920"/>
        <w:gridCol w:w="9905"/>
      </w:tblGrid>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Прикупљање података, процена потреба и обавештавање надлежних органа</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прикупља информације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w:t>
            </w:r>
            <w:r w:rsidRPr="00182452">
              <w:rPr>
                <w:rFonts w:ascii="Times New Roman" w:eastAsia="Calibri" w:hAnsi="Times New Roman" w:cs="Times New Roman"/>
                <w:color w:val="000000"/>
              </w:rPr>
              <w:t>a</w:t>
            </w:r>
            <w:r w:rsidRPr="00182452">
              <w:rPr>
                <w:rFonts w:ascii="Times New Roman" w:eastAsia="Calibri" w:hAnsi="Times New Roman" w:cs="Times New Roman"/>
                <w:color w:val="000000"/>
                <w:lang w:val="ru-RU"/>
              </w:rPr>
              <w:t xml:space="preserve"> у ситуацијама кризе и у зависности од врсте кризног догађаја, и у складу са планом евакуације.</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Успостављање сарадње са спољашњом мрежом заштите (социјална и здравствена заштита, полиција, јавно тужилаштво, јединица локалне самоуправе, мобилни тим).</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На основу 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деловања, начин рада и извештавања.</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 зависности од облика/врсте и степена интензитета кризног догађаја установа процењује кога укључује од спољашње мреже заштите.</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Сарадња и заједничко деловање са мобилним тимом за кризне интервенције</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установе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Благовремено информисање деце/ученика, родитеља, запослених и медија о догађају</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Психосоцијална подршка деци, ученицима и запосленима</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Израда и реализација плана рада установе у измењеним условима и стабилизација рада у установи</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за кризне догађаје у сарадњи са релевантним тимовима установе израђује план рада по измењеном, прилагођеном плану.</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Неопходно је да начин рада установе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Након кризног догађаја, непходно је да установа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Установа прати реализацију плана и у зависности од тока смиривања кризног догађаја, ревидира план, надопуњује га и коригује.</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rPr>
            </w:pPr>
            <w:r w:rsidRPr="00182452">
              <w:rPr>
                <w:rFonts w:ascii="Times New Roman" w:eastAsia="Calibri" w:hAnsi="Times New Roman" w:cs="Times New Roman"/>
                <w:color w:val="000000"/>
              </w:rPr>
              <w:t>Организација евентуалних комеморативних активности</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 случају кризних догађаја са смртним исходом, тим учествује у организацији и планирању адекватних комеморативних активности.</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Праћење реализације плана и евалуација</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F6172E" w:rsidRPr="00182452" w:rsidTr="00942731">
        <w:trPr>
          <w:trHeight w:val="45"/>
          <w:tblCellSpacing w:w="0" w:type="auto"/>
        </w:trPr>
        <w:tc>
          <w:tcPr>
            <w:tcW w:w="2949"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rPr>
            </w:pPr>
            <w:r w:rsidRPr="00182452">
              <w:rPr>
                <w:rFonts w:ascii="Times New Roman" w:eastAsia="Calibri" w:hAnsi="Times New Roman" w:cs="Times New Roman"/>
                <w:color w:val="000000"/>
              </w:rPr>
              <w:t>Вођење документације и извештавање</w:t>
            </w:r>
          </w:p>
        </w:tc>
        <w:tc>
          <w:tcPr>
            <w:tcW w:w="10112" w:type="dxa"/>
            <w:tcBorders>
              <w:top w:val="single" w:sz="8" w:space="0" w:color="000000"/>
              <w:left w:val="single" w:sz="8" w:space="0" w:color="000000"/>
              <w:bottom w:val="single" w:sz="8" w:space="0" w:color="000000"/>
              <w:right w:val="single" w:sz="8" w:space="0" w:color="000000"/>
            </w:tcBorders>
            <w:vAlign w:val="center"/>
          </w:tcPr>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је дужан и да води документацију о спроведеним активностима у вези поступањем у кризној ситуацијом.</w:t>
            </w:r>
          </w:p>
          <w:p w:rsidR="00F6172E" w:rsidRPr="00182452" w:rsidRDefault="00F6172E" w:rsidP="00031D8F">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Извештај о поступању установе доставља се надлежној школској управи, а када су у питању домови ученика, извештај о поступању се доставља и сектору Министарства надлежном за ученички и студентски стандард, у року од 15 дана од наступања периода стабилизације рада у установи.</w:t>
            </w:r>
          </w:p>
        </w:tc>
      </w:tr>
    </w:tbl>
    <w:p w:rsidR="00F6172E" w:rsidRPr="00182452" w:rsidRDefault="00F6172E" w:rsidP="00F6172E">
      <w:pPr>
        <w:spacing w:after="150"/>
        <w:rPr>
          <w:rFonts w:ascii="Times New Roman" w:eastAsia="Calibri" w:hAnsi="Times New Roman" w:cs="Times New Roman"/>
          <w:color w:val="000000"/>
          <w:lang w:val="ru-RU"/>
        </w:rPr>
      </w:pPr>
      <w:r w:rsidRPr="00182452">
        <w:rPr>
          <w:rFonts w:ascii="Times New Roman" w:eastAsia="Calibri" w:hAnsi="Times New Roman" w:cs="Times New Roman"/>
          <w:color w:val="000000"/>
          <w:lang w:val="ru-RU"/>
        </w:rPr>
        <w:t>Када су жртве кризног догађаја деца са хроничним болестима, деца са сметњама у развоју и инвалидитетом, тим за кризне догађаје након идентификације израђује индивидуализоване планове у сарадњи са родитељима и представницима спољашње мреже заштите.</w:t>
      </w:r>
    </w:p>
    <w:p w:rsidR="00F6172E" w:rsidRPr="00182452" w:rsidRDefault="00F6172E" w:rsidP="00F6172E">
      <w:pPr>
        <w:spacing w:after="150"/>
        <w:rPr>
          <w:rFonts w:ascii="Times New Roman" w:eastAsia="Calibri" w:hAnsi="Times New Roman" w:cs="Times New Roman"/>
          <w:lang w:val="ru-RU"/>
        </w:rPr>
      </w:pPr>
    </w:p>
    <w:p w:rsidR="00F6172E" w:rsidRPr="00182452" w:rsidRDefault="00F6172E" w:rsidP="00F6172E">
      <w:pPr>
        <w:spacing w:after="120"/>
        <w:rPr>
          <w:rFonts w:ascii="Times New Roman" w:eastAsia="Calibri" w:hAnsi="Times New Roman" w:cs="Times New Roman"/>
          <w:lang w:val="ru-RU"/>
        </w:rPr>
      </w:pPr>
      <w:r w:rsidRPr="00182452">
        <w:rPr>
          <w:rFonts w:ascii="Times New Roman" w:eastAsia="Calibri" w:hAnsi="Times New Roman" w:cs="Times New Roman"/>
          <w:b/>
          <w:color w:val="000000"/>
          <w:lang w:val="ru-RU"/>
        </w:rPr>
        <w:t xml:space="preserve"> Поступање установа након кризног догађаја</w:t>
      </w:r>
    </w:p>
    <w:p w:rsidR="00F6172E" w:rsidRPr="00182452" w:rsidRDefault="00F6172E" w:rsidP="00F6172E">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Након реализације плана поступања у кризним догађајима, и успостављања стабилног стања у установи тим за кризне догађаје врши евалуацију спроведених активности и сачињава извештај</w:t>
      </w:r>
      <w:r w:rsidRPr="00182452">
        <w:rPr>
          <w:rFonts w:ascii="Times New Roman" w:eastAsia="Calibri" w:hAnsi="Times New Roman" w:cs="Times New Roman"/>
          <w:b/>
          <w:color w:val="000000"/>
          <w:lang w:val="ru-RU"/>
        </w:rPr>
        <w:t>.</w:t>
      </w:r>
      <w:r w:rsidRPr="00182452">
        <w:rPr>
          <w:rFonts w:ascii="Times New Roman" w:eastAsia="Calibri" w:hAnsi="Times New Roman" w:cs="Times New Roman"/>
          <w:color w:val="000000"/>
          <w:lang w:val="ru-RU"/>
        </w:rPr>
        <w:t xml:space="preserve"> Евалуација обухвата: анализу ефеката спроведених мера и активности односно реализацију измењеног плана рада, као и пружање прве психолошке помоћи, са посебним освртом на снаге, изазове и препоруке у реаговању на кризни догађај. На основу евалуације плана реаговања у конкретним ситуацијама, установа даље унапређује план поступања установе у кризним ситуацијама.</w:t>
      </w:r>
    </w:p>
    <w:p w:rsidR="00F6172E" w:rsidRPr="00182452" w:rsidRDefault="00F6172E" w:rsidP="00F6172E">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Уколико је због кризног догађаја дошло до прекида или извођења наставе у измењеним условима, тим за кризне догађаје у сарадњи са педагошким колегијумом израђује посебан план даље реализације образовно-васпитног рада. Израђени план реализације усваја наставничко веће, док школски одбор доноси одлуку, а сагласност на план даје надлежна школска управа.</w:t>
      </w:r>
    </w:p>
    <w:p w:rsidR="00F6172E" w:rsidRPr="00182452" w:rsidRDefault="00F6172E" w:rsidP="00F6172E">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Извештај о реализацији посебног плана део је годишњег извештаја о реализацији плана заштите од насиља, злостављања и занемаривања.</w:t>
      </w:r>
    </w:p>
    <w:p w:rsidR="00F6172E" w:rsidRPr="00182452" w:rsidRDefault="00F6172E" w:rsidP="00F6172E">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за кризне догађаје континуирано прати реаговања деце/ученика и запослених и процењује потребу за психосоцијалном подршком у наредном периоду и у сарадњи са спољашњом мрежом заштите израђује план о њеној реализацији.</w:t>
      </w:r>
    </w:p>
    <w:p w:rsidR="00F6172E" w:rsidRPr="00182452" w:rsidRDefault="00F6172E" w:rsidP="00F6172E">
      <w:pPr>
        <w:spacing w:after="150"/>
        <w:rPr>
          <w:rFonts w:ascii="Times New Roman" w:eastAsia="Calibri" w:hAnsi="Times New Roman" w:cs="Times New Roman"/>
          <w:lang w:val="ru-RU"/>
        </w:rPr>
      </w:pPr>
      <w:r w:rsidRPr="00182452">
        <w:rPr>
          <w:rFonts w:ascii="Times New Roman" w:eastAsia="Calibri" w:hAnsi="Times New Roman" w:cs="Times New Roman"/>
          <w:color w:val="000000"/>
          <w:lang w:val="ru-RU"/>
        </w:rPr>
        <w:t>Тим за кризне догађаје прати реализацију планова, у сарадњи са спољашњом мрежом заштите процењује степен смиривања ситуације и покреће процес договарања са породицама жртава и повређених о начинима обележавања сећања на догађај (обезбеђивање простора, активности сећања, обележавање годишњица и слично).</w:t>
      </w:r>
    </w:p>
    <w:p w:rsidR="00F6172E" w:rsidRPr="00182452" w:rsidRDefault="00F6172E" w:rsidP="00F6172E">
      <w:pPr>
        <w:autoSpaceDE w:val="0"/>
        <w:autoSpaceDN w:val="0"/>
        <w:adjustRightInd w:val="0"/>
        <w:spacing w:after="0" w:line="240" w:lineRule="auto"/>
        <w:rPr>
          <w:rFonts w:ascii="Times New Roman" w:eastAsia="Times New Roman" w:hAnsi="Times New Roman" w:cs="Times New Roman"/>
          <w:lang w:val="ru-RU"/>
        </w:rPr>
      </w:pPr>
    </w:p>
    <w:p w:rsidR="00F6172E" w:rsidRPr="00595430" w:rsidRDefault="00F6172E" w:rsidP="00F6172E">
      <w:pPr>
        <w:tabs>
          <w:tab w:val="left" w:pos="2346"/>
        </w:tabs>
        <w:autoSpaceDE w:val="0"/>
        <w:autoSpaceDN w:val="0"/>
        <w:adjustRightInd w:val="0"/>
        <w:spacing w:after="0" w:line="240" w:lineRule="auto"/>
        <w:jc w:val="both"/>
        <w:rPr>
          <w:rFonts w:ascii="Times New Roman" w:eastAsia="Times New Roman" w:hAnsi="Times New Roman" w:cs="Times New Roman"/>
          <w:b/>
          <w:bCs/>
          <w:i/>
          <w:iCs/>
          <w:lang w:val="ru-RU"/>
        </w:rPr>
      </w:pPr>
    </w:p>
    <w:p w:rsidR="00F6172E" w:rsidRPr="00595430" w:rsidRDefault="00F6172E" w:rsidP="00F6172E">
      <w:pPr>
        <w:tabs>
          <w:tab w:val="left" w:pos="2346"/>
        </w:tabs>
        <w:autoSpaceDE w:val="0"/>
        <w:autoSpaceDN w:val="0"/>
        <w:adjustRightInd w:val="0"/>
        <w:spacing w:after="0" w:line="240" w:lineRule="auto"/>
        <w:jc w:val="both"/>
        <w:rPr>
          <w:rFonts w:ascii="Times New Roman" w:eastAsia="Times New Roman" w:hAnsi="Times New Roman" w:cs="Times New Roman"/>
          <w:b/>
          <w:bCs/>
          <w:i/>
          <w:iCs/>
          <w:lang w:val="ru-RU"/>
        </w:rPr>
      </w:pPr>
    </w:p>
    <w:p w:rsidR="00F6172E" w:rsidRPr="00595430" w:rsidRDefault="00F6172E" w:rsidP="00F6172E">
      <w:pPr>
        <w:spacing w:after="0" w:line="240" w:lineRule="auto"/>
        <w:rPr>
          <w:rFonts w:ascii="Times New Roman" w:eastAsia="Times New Roman" w:hAnsi="Times New Roman" w:cs="Times New Roman"/>
          <w:b/>
          <w:sz w:val="24"/>
          <w:szCs w:val="24"/>
          <w:lang w:val="ru-RU"/>
        </w:rPr>
      </w:pPr>
      <w:r w:rsidRPr="00595430">
        <w:rPr>
          <w:rFonts w:ascii="Times New Roman" w:eastAsia="Times New Roman" w:hAnsi="Times New Roman" w:cs="Times New Roman"/>
          <w:b/>
          <w:sz w:val="24"/>
          <w:szCs w:val="24"/>
          <w:lang w:val="ru-RU"/>
        </w:rPr>
        <w:t>ИНТЕРВЕНТНЕ АКТИВНОСТИ</w:t>
      </w:r>
    </w:p>
    <w:p w:rsidR="00F6172E" w:rsidRPr="00595430" w:rsidRDefault="00F6172E" w:rsidP="00F6172E">
      <w:pPr>
        <w:spacing w:after="0" w:line="240" w:lineRule="auto"/>
        <w:jc w:val="both"/>
        <w:rPr>
          <w:rFonts w:ascii="Times New Roman" w:eastAsia="Times New Roman" w:hAnsi="Times New Roman" w:cs="Times New Roman"/>
          <w:sz w:val="24"/>
          <w:szCs w:val="24"/>
          <w:lang w:val="ru-RU"/>
        </w:rPr>
      </w:pP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Интервенцију у одговору на насиље, злостављање и занемаривање чине мере и активности којима се оно зауставља, осигурава безбедност учесника (оних који трпе, чине или сведоче), смањује ризик од понављања, ублажавају последице за све учеснике и прате ефекти предузетих мера.</w:t>
      </w: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У школи  се интервенише на насиље, злостављање и занемаривање, када се оно дешава или се догодило између: деце или ученика (вршњачко насиље); запосленог и детета, односно ученика; родитеља и детета, односно ученика; родитеља и запосленог; ученика и запосленог, као и када насиље, злостављање и занемаривање чини треће лице у односу на дете, ученика, запосленог или родитеља.</w:t>
      </w: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Школа је дужна да интервенише увек када постоји сумња или сазнање да дете и ученик трпи насиље, злостављање и занемаривање, без обзира на то где се оно догодило, где се догађа или где се припрема.</w:t>
      </w:r>
    </w:p>
    <w:p w:rsidR="00F6172E" w:rsidRPr="00595430" w:rsidRDefault="00F6172E" w:rsidP="00F6172E">
      <w:pPr>
        <w:spacing w:after="0" w:line="240" w:lineRule="auto"/>
        <w:jc w:val="both"/>
        <w:rPr>
          <w:rFonts w:ascii="Times New Roman" w:eastAsia="Times New Roman" w:hAnsi="Times New Roman" w:cs="Times New Roman"/>
          <w:b/>
          <w:lang w:val="ru-RU"/>
        </w:rPr>
      </w:pPr>
      <w:r w:rsidRPr="00595430">
        <w:rPr>
          <w:rFonts w:ascii="Times New Roman" w:eastAsia="Times New Roman" w:hAnsi="Times New Roman" w:cs="Times New Roman"/>
          <w:lang w:val="ru-RU"/>
        </w:rPr>
        <w:t>Уколико постоји сумња или сазнање да је ученик укључен у било који облик трговине људима, школа је дужна да реагује у складу Правилником о протоколу поступања у установи у одговору на насиље, злостављање и занемаривање</w:t>
      </w:r>
      <w:r w:rsidRPr="002F4329">
        <w:rPr>
          <w:rFonts w:ascii="Times New Roman" w:eastAsia="Times New Roman" w:hAnsi="Times New Roman" w:cs="Times New Roman"/>
        </w:rPr>
        <w:t>.</w:t>
      </w:r>
      <w:r w:rsidRPr="00595430">
        <w:rPr>
          <w:rFonts w:ascii="Times New Roman" w:eastAsia="Times New Roman" w:hAnsi="Times New Roman" w:cs="Times New Roman"/>
          <w:lang w:val="ru-RU"/>
        </w:rPr>
        <w:t xml:space="preserve"> Приликом процењивања ситуације важно је применити ревидирану Листу индикатора за прелиминарну идентификацију ученика који су потенцијалне жртве трговине људима</w:t>
      </w:r>
      <w:r w:rsidRPr="002F4329">
        <w:rPr>
          <w:rFonts w:ascii="Times New Roman" w:eastAsia="Times New Roman" w:hAnsi="Times New Roman" w:cs="Times New Roman"/>
        </w:rPr>
        <w:t xml:space="preserve"> </w:t>
      </w:r>
      <w:r w:rsidRPr="00595430">
        <w:rPr>
          <w:rFonts w:ascii="Times New Roman" w:eastAsia="Times New Roman" w:hAnsi="Times New Roman" w:cs="Times New Roman"/>
          <w:lang w:val="ru-RU"/>
        </w:rPr>
        <w:t xml:space="preserve">, која може послужити као помоћно средство приликом поступања и предузимања даљих активности. Приликом примене листе индикатора, потребно је означити индикаторе за које се процени да се односе на ученика/цу и предузети даље мере и активности у складу са поменутим Правилником. У складу са Правилником, </w:t>
      </w:r>
      <w:r w:rsidRPr="00595430">
        <w:rPr>
          <w:rFonts w:ascii="Times New Roman" w:eastAsia="Times New Roman" w:hAnsi="Times New Roman" w:cs="Times New Roman"/>
          <w:b/>
          <w:lang w:val="ru-RU"/>
        </w:rPr>
        <w:t>директор установе је у обавези да, уколико постоји сумња или сазнање да је ученик укључен у било који облик трговине људима, о томе обавести службу надлежну за идентификацију и подршку жртава трговине људима, односно Центар за заштиту жртава трговине људима, надлежни центар за социјални рад и полицију. О ситуацији и предузетим активностима установа образовања и васпитања обавештава Министарство просвете, науку и технолошког развоја, односно надлежну школску управу.</w:t>
      </w:r>
    </w:p>
    <w:p w:rsidR="00F6172E" w:rsidRPr="00595430" w:rsidRDefault="00F6172E" w:rsidP="00F6172E">
      <w:pPr>
        <w:spacing w:after="0" w:line="240" w:lineRule="auto"/>
        <w:jc w:val="both"/>
        <w:rPr>
          <w:rFonts w:ascii="Times New Roman" w:eastAsia="Times New Roman" w:hAnsi="Times New Roman" w:cs="Times New Roman"/>
          <w:b/>
          <w:lang w:val="ru-RU"/>
        </w:rPr>
      </w:pPr>
    </w:p>
    <w:p w:rsidR="00F6172E" w:rsidRPr="00595430" w:rsidRDefault="00F6172E" w:rsidP="00F6172E">
      <w:pPr>
        <w:spacing w:after="0" w:line="240" w:lineRule="auto"/>
        <w:jc w:val="both"/>
        <w:rPr>
          <w:rFonts w:ascii="Times New Roman" w:eastAsia="Times New Roman" w:hAnsi="Times New Roman" w:cs="Times New Roman"/>
          <w:i/>
          <w:lang w:val="ru-RU"/>
        </w:rPr>
      </w:pPr>
      <w:r w:rsidRPr="00595430">
        <w:rPr>
          <w:rFonts w:ascii="Times New Roman" w:eastAsia="Times New Roman" w:hAnsi="Times New Roman" w:cs="Times New Roman"/>
          <w:i/>
          <w:lang w:val="ru-RU"/>
        </w:rPr>
        <w:t>Заштита запослених</w:t>
      </w: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Установа је дужна да интервенише увек када постоји сумња или сазнање да запослени трпи насиље од стране ученика, родитеља или трећег лица у установи или за време организовања активности установе.</w:t>
      </w: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Када је ученик починилац насиља према запосленом, директор је дужан да одмах обавести родитеља и центар за социјални рад; да покрене васпитно-дисциплински поступак, и да изрекне васпитно-дисциплинску меру, у складу са законом, а ако постоје елементи кривичног дела или прекршаја, пријаву поднесе надлежном јавном тужилаштву односно прекршајном суду.</w:t>
      </w:r>
    </w:p>
    <w:p w:rsidR="00F6172E" w:rsidRPr="00595430" w:rsidRDefault="00F6172E" w:rsidP="00F6172E">
      <w:pPr>
        <w:spacing w:after="0" w:line="240" w:lineRule="auto"/>
        <w:jc w:val="both"/>
        <w:rPr>
          <w:rFonts w:ascii="Times New Roman" w:eastAsia="Times New Roman" w:hAnsi="Times New Roman" w:cs="Times New Roman"/>
          <w:lang w:val="ru-RU"/>
        </w:rPr>
      </w:pPr>
      <w:r w:rsidRPr="00595430">
        <w:rPr>
          <w:rFonts w:ascii="Times New Roman" w:eastAsia="Times New Roman" w:hAnsi="Times New Roman" w:cs="Times New Roman"/>
          <w:lang w:val="ru-RU"/>
        </w:rPr>
        <w:t>Када је родитељ или треће лице починилац насиља према запосленом директор је дужан да одмах обавести јавног тужиоца и полицију.</w:t>
      </w:r>
    </w:p>
    <w:p w:rsidR="00465922" w:rsidRDefault="00465922">
      <w:pPr>
        <w:rPr>
          <w:rFonts w:ascii="Times New Roman" w:hAnsi="Times New Roman" w:cs="Times New Roman"/>
          <w:b/>
          <w:sz w:val="24"/>
          <w:szCs w:val="24"/>
          <w:lang w:val="sr-Cyrl-RS"/>
        </w:rPr>
      </w:pPr>
    </w:p>
    <w:p w:rsidR="00465922" w:rsidRDefault="00465922">
      <w:pPr>
        <w:rPr>
          <w:rFonts w:ascii="Times New Roman" w:hAnsi="Times New Roman" w:cs="Times New Roman"/>
          <w:b/>
          <w:sz w:val="24"/>
          <w:szCs w:val="24"/>
          <w:lang w:val="sr-Cyrl-RS"/>
        </w:rPr>
      </w:pPr>
    </w:p>
    <w:p w:rsidR="00465922" w:rsidRDefault="00465922">
      <w:pPr>
        <w:rPr>
          <w:rFonts w:ascii="Times New Roman" w:hAnsi="Times New Roman" w:cs="Times New Roman"/>
          <w:b/>
          <w:sz w:val="24"/>
          <w:szCs w:val="24"/>
          <w:lang w:val="sr-Cyrl-RS"/>
        </w:rPr>
      </w:pPr>
    </w:p>
    <w:p w:rsidR="00465922" w:rsidRDefault="00465922">
      <w:pPr>
        <w:rPr>
          <w:rFonts w:ascii="Times New Roman" w:hAnsi="Times New Roman" w:cs="Times New Roman"/>
          <w:b/>
          <w:sz w:val="24"/>
          <w:szCs w:val="24"/>
          <w:lang w:val="sr-Cyrl-RS"/>
        </w:rPr>
      </w:pPr>
    </w:p>
    <w:p w:rsidR="00076EF8" w:rsidRPr="0018125E" w:rsidRDefault="00CC35C9">
      <w:pPr>
        <w:rPr>
          <w:rFonts w:eastAsia="Times New Roman" w:cs="Times New Roman"/>
          <w:szCs w:val="20"/>
        </w:rPr>
      </w:pPr>
      <w:r>
        <w:rPr>
          <w:rFonts w:ascii="Times New Roman" w:hAnsi="Times New Roman" w:cs="Times New Roman"/>
          <w:b/>
          <w:sz w:val="24"/>
          <w:szCs w:val="24"/>
        </w:rPr>
        <w:t xml:space="preserve">АКЦИОНИ ПЛАН ЗА ПРОГРАМ ЗАШТИТЕ УЧЕНИКА ОД НАСИЉА, ЗАНЕМАРИВАЊА И ЗЛОСТАВЉАЊА  ШК </w:t>
      </w:r>
      <w:r>
        <w:rPr>
          <w:rFonts w:ascii="Times New Roman" w:hAnsi="Times New Roman" w:cs="Times New Roman"/>
          <w:b/>
          <w:sz w:val="24"/>
          <w:szCs w:val="24"/>
          <w:lang w:val="sr-Cyrl-RS"/>
        </w:rPr>
        <w:t xml:space="preserve"> </w:t>
      </w:r>
      <w:r>
        <w:rPr>
          <w:rFonts w:ascii="Times New Roman" w:hAnsi="Times New Roman" w:cs="Times New Roman"/>
          <w:b/>
          <w:sz w:val="24"/>
          <w:szCs w:val="24"/>
        </w:rPr>
        <w:t>ГОД.</w:t>
      </w:r>
    </w:p>
    <w:p w:rsidR="00076EF8" w:rsidRDefault="00CC35C9">
      <w:pPr>
        <w:rPr>
          <w:rFonts w:ascii="Times New Roman" w:hAnsi="Times New Roman" w:cs="Times New Roman"/>
        </w:rPr>
      </w:pPr>
      <w:r>
        <w:rPr>
          <w:rFonts w:ascii="Times New Roman" w:hAnsi="Times New Roman" w:cs="Times New Roman"/>
        </w:rPr>
        <w:t>ИМПЛЕМЕНТАЦИЈА ПРОЈЕКТА:ШКОЛА БЕЗ НАСИЉА</w:t>
      </w:r>
    </w:p>
    <w:p w:rsidR="00076EF8" w:rsidRDefault="00CC35C9">
      <w:pPr>
        <w:rPr>
          <w:rFonts w:ascii="Times New Roman" w:hAnsi="Times New Roman" w:cs="Times New Roman"/>
        </w:rPr>
      </w:pPr>
      <w:r>
        <w:rPr>
          <w:rFonts w:ascii="Times New Roman" w:hAnsi="Times New Roman" w:cs="Times New Roman"/>
        </w:rPr>
        <w:t>Мото : Научи се од мудрог – то је велика корист</w:t>
      </w:r>
    </w:p>
    <w:p w:rsidR="00076EF8" w:rsidRDefault="00CC35C9">
      <w:pPr>
        <w:rPr>
          <w:rFonts w:ascii="Times New Roman" w:hAnsi="Times New Roman" w:cs="Times New Roman"/>
        </w:rPr>
      </w:pPr>
      <w:r>
        <w:rPr>
          <w:rFonts w:ascii="Times New Roman" w:hAnsi="Times New Roman" w:cs="Times New Roman"/>
        </w:rPr>
        <w:t>И научи другог – то је велика задужбина. Д.Обрадовић</w:t>
      </w:r>
    </w:p>
    <w:tbl>
      <w:tblPr>
        <w:tblStyle w:val="TableGrid"/>
        <w:tblW w:w="0" w:type="auto"/>
        <w:jc w:val="center"/>
        <w:tblLook w:val="04A0" w:firstRow="1" w:lastRow="0" w:firstColumn="1" w:lastColumn="0" w:noHBand="0" w:noVBand="1"/>
      </w:tblPr>
      <w:tblGrid>
        <w:gridCol w:w="2806"/>
        <w:gridCol w:w="1997"/>
        <w:gridCol w:w="2025"/>
        <w:gridCol w:w="2004"/>
        <w:gridCol w:w="2100"/>
        <w:gridCol w:w="2018"/>
      </w:tblGrid>
      <w:tr w:rsidR="00076EF8" w:rsidTr="00942731">
        <w:trPr>
          <w:jc w:val="center"/>
        </w:trPr>
        <w:tc>
          <w:tcPr>
            <w:tcW w:w="2809"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АКТИВНОСТИ(превентивне)</w:t>
            </w: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НОСИОЦИ АКТИВНОСТИ</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ЦИЉ </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Инструменти</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Критеријум успеха</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ВЕМЕНСКА РЕАЛИЗАЦИЈА</w:t>
            </w:r>
          </w:p>
        </w:tc>
      </w:tr>
      <w:tr w:rsidR="00076EF8" w:rsidTr="00942731">
        <w:trPr>
          <w:jc w:val="center"/>
        </w:trPr>
        <w:tc>
          <w:tcPr>
            <w:tcW w:w="2809"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Формирање, ВТ, ШТ</w:t>
            </w:r>
          </w:p>
          <w:p w:rsidR="00076EF8" w:rsidRDefault="00CC35C9">
            <w:pPr>
              <w:spacing w:after="0" w:line="240" w:lineRule="auto"/>
              <w:rPr>
                <w:rFonts w:ascii="Times New Roman" w:hAnsi="Times New Roman"/>
                <w:sz w:val="20"/>
                <w:szCs w:val="20"/>
              </w:rPr>
            </w:pPr>
            <w:r>
              <w:rPr>
                <w:rFonts w:ascii="Times New Roman" w:hAnsi="Times New Roman"/>
                <w:sz w:val="20"/>
                <w:szCs w:val="20"/>
              </w:rPr>
              <w:t>Доношење и поштовање правила понашања...</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Ђачки парламент, наставници</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Имплементација пројекта</w:t>
            </w:r>
          </w:p>
          <w:p w:rsidR="00076EF8" w:rsidRDefault="00CC35C9">
            <w:pPr>
              <w:spacing w:after="0" w:line="240" w:lineRule="auto"/>
              <w:rPr>
                <w:rFonts w:ascii="Times New Roman" w:hAnsi="Times New Roman"/>
                <w:sz w:val="20"/>
                <w:szCs w:val="20"/>
              </w:rPr>
            </w:pPr>
            <w:r>
              <w:rPr>
                <w:rFonts w:ascii="Times New Roman" w:hAnsi="Times New Roman"/>
                <w:sz w:val="20"/>
                <w:szCs w:val="20"/>
              </w:rPr>
              <w:t>,,Школа без насиља,,</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Правилници, </w:t>
            </w:r>
          </w:p>
          <w:p w:rsidR="00076EF8" w:rsidRDefault="00CC35C9">
            <w:pPr>
              <w:spacing w:after="0" w:line="240" w:lineRule="auto"/>
              <w:rPr>
                <w:rFonts w:ascii="Times New Roman" w:hAnsi="Times New Roman"/>
                <w:sz w:val="20"/>
                <w:szCs w:val="20"/>
              </w:rPr>
            </w:pPr>
            <w:r>
              <w:rPr>
                <w:rFonts w:ascii="Times New Roman" w:hAnsi="Times New Roman"/>
                <w:sz w:val="20"/>
                <w:szCs w:val="20"/>
              </w:rPr>
              <w:t>Предлози...</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Поштовање,правила понашања</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Прва половина септембра</w:t>
            </w:r>
          </w:p>
        </w:tc>
      </w:tr>
      <w:tr w:rsidR="00076EF8" w:rsidTr="00942731">
        <w:trPr>
          <w:jc w:val="center"/>
        </w:trPr>
        <w:tc>
          <w:tcPr>
            <w:tcW w:w="2809"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Информисање свих запослених , ученика, родитеља (ШО, СР.ЂП, о поступцима за заштиту од насиља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Информисање о БШО истраживању.</w:t>
            </w: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Директор</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Тим </w:t>
            </w:r>
          </w:p>
          <w:p w:rsidR="00076EF8" w:rsidRDefault="00CC35C9">
            <w:pPr>
              <w:spacing w:after="0" w:line="240" w:lineRule="auto"/>
              <w:rPr>
                <w:rFonts w:ascii="Times New Roman" w:hAnsi="Times New Roman"/>
                <w:sz w:val="20"/>
                <w:szCs w:val="20"/>
              </w:rPr>
            </w:pPr>
            <w:r>
              <w:rPr>
                <w:rFonts w:ascii="Times New Roman" w:hAnsi="Times New Roman"/>
                <w:sz w:val="20"/>
                <w:szCs w:val="20"/>
              </w:rPr>
              <w:t>Педагог</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Подизање нивоа свести о унапређењу живота деце и квалитету њиховог дружења, и одрастања.</w:t>
            </w:r>
          </w:p>
        </w:tc>
        <w:tc>
          <w:tcPr>
            <w:tcW w:w="2004" w:type="dxa"/>
          </w:tcPr>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Презентације...</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Подигнут ниво знања о насиљу</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Сеп- окт-</w:t>
            </w:r>
          </w:p>
        </w:tc>
      </w:tr>
      <w:tr w:rsidR="00076EF8" w:rsidTr="00942731">
        <w:trPr>
          <w:jc w:val="center"/>
        </w:trPr>
        <w:tc>
          <w:tcPr>
            <w:tcW w:w="2809" w:type="dxa"/>
          </w:tcPr>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Увођење реституције и превентивних мера ( програм шк. Спорта, културне активности,ваннаставне</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активности, увођење сандучета поверења, активности ОЗ у промени </w:t>
            </w:r>
          </w:p>
          <w:p w:rsidR="00076EF8" w:rsidRDefault="00CC35C9">
            <w:pPr>
              <w:spacing w:after="0" w:line="240" w:lineRule="auto"/>
              <w:rPr>
                <w:rFonts w:ascii="Times New Roman" w:hAnsi="Times New Roman"/>
                <w:sz w:val="20"/>
                <w:szCs w:val="20"/>
              </w:rPr>
            </w:pPr>
            <w:r>
              <w:rPr>
                <w:rFonts w:ascii="Times New Roman" w:hAnsi="Times New Roman"/>
                <w:sz w:val="20"/>
                <w:szCs w:val="20"/>
              </w:rPr>
              <w:t>понашања ученика)</w:t>
            </w: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Семинари, радионице, трибине за                                          ученике,родитиље,                                                                                                                                                  запослене,                </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Акценат на родној раоднојшравности.                                                </w:t>
            </w: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ВТ, </w:t>
            </w:r>
          </w:p>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Ученички парламент </w:t>
            </w: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Ментор, тим</w:t>
            </w:r>
          </w:p>
          <w:p w:rsidR="00076EF8" w:rsidRDefault="00CC35C9">
            <w:pPr>
              <w:pBdr>
                <w:bottom w:val="single" w:sz="12" w:space="1" w:color="auto"/>
              </w:pBdr>
              <w:spacing w:after="0" w:line="240" w:lineRule="auto"/>
              <w:rPr>
                <w:rFonts w:ascii="Times New Roman" w:hAnsi="Times New Roman"/>
                <w:sz w:val="28"/>
                <w:szCs w:val="28"/>
                <w:lang w:val="sr-Cyrl-CS" w:eastAsia="en-AU"/>
              </w:rPr>
            </w:pPr>
            <w:r>
              <w:rPr>
                <w:rFonts w:ascii="Times New Roman" w:hAnsi="Times New Roman"/>
                <w:sz w:val="20"/>
                <w:szCs w:val="20"/>
              </w:rPr>
              <w:t xml:space="preserve">                                             </w:t>
            </w:r>
          </w:p>
          <w:p w:rsidR="00076EF8" w:rsidRDefault="00076EF8">
            <w:pPr>
              <w:spacing w:after="0" w:line="240" w:lineRule="auto"/>
              <w:rPr>
                <w:rFonts w:ascii="Times New Roman" w:hAnsi="Times New Roman"/>
                <w:sz w:val="28"/>
                <w:szCs w:val="28"/>
                <w:lang w:val="sr-Cyrl-CS" w:eastAsia="en-AU"/>
              </w:rPr>
            </w:pPr>
          </w:p>
          <w:p w:rsidR="00076EF8" w:rsidRDefault="00076EF8">
            <w:pPr>
              <w:spacing w:after="0" w:line="240" w:lineRule="auto"/>
              <w:rPr>
                <w:rFonts w:ascii="Times New Roman" w:hAnsi="Times New Roman"/>
                <w:sz w:val="20"/>
                <w:szCs w:val="20"/>
              </w:rPr>
            </w:pP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Успостављене процедуре за евидентирање и пријављивање насиља</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jc w:val="right"/>
              <w:rPr>
                <w:rFonts w:ascii="Times New Roman" w:hAnsi="Times New Roman"/>
                <w:sz w:val="20"/>
                <w:szCs w:val="20"/>
              </w:rPr>
            </w:pPr>
          </w:p>
          <w:p w:rsidR="00076EF8" w:rsidRDefault="00076EF8">
            <w:pPr>
              <w:spacing w:after="0" w:line="240" w:lineRule="auto"/>
              <w:jc w:val="right"/>
              <w:rPr>
                <w:rFonts w:ascii="Times New Roman" w:hAnsi="Times New Roman"/>
                <w:sz w:val="20"/>
                <w:szCs w:val="20"/>
              </w:rPr>
            </w:pPr>
          </w:p>
          <w:p w:rsidR="00076EF8" w:rsidRDefault="00076EF8">
            <w:pPr>
              <w:spacing w:after="0" w:line="240" w:lineRule="auto"/>
              <w:jc w:val="right"/>
              <w:rPr>
                <w:rFonts w:ascii="Times New Roman" w:hAnsi="Times New Roman"/>
                <w:sz w:val="20"/>
                <w:szCs w:val="20"/>
              </w:rPr>
            </w:pPr>
          </w:p>
          <w:p w:rsidR="00076EF8" w:rsidRDefault="00CC35C9">
            <w:pPr>
              <w:spacing w:after="0" w:line="240" w:lineRule="auto"/>
              <w:jc w:val="right"/>
              <w:rPr>
                <w:rFonts w:ascii="Times New Roman" w:hAnsi="Times New Roman"/>
                <w:sz w:val="20"/>
                <w:szCs w:val="20"/>
              </w:rPr>
            </w:pPr>
            <w:r>
              <w:rPr>
                <w:rFonts w:ascii="Times New Roman" w:hAnsi="Times New Roman"/>
                <w:sz w:val="20"/>
                <w:szCs w:val="20"/>
              </w:rPr>
              <w:t>Промене у понашању и разумевању насиља</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Документацијао активностима...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Индивидуални план заштите..</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Повећан број ученика који учествују у баншколским </w:t>
            </w:r>
            <w:r>
              <w:rPr>
                <w:rFonts w:ascii="Times New Roman" w:hAnsi="Times New Roman"/>
                <w:b/>
                <w:sz w:val="20"/>
                <w:szCs w:val="20"/>
              </w:rPr>
              <w:t>активностим</w:t>
            </w:r>
            <w:r>
              <w:rPr>
                <w:rFonts w:ascii="Times New Roman" w:hAnsi="Times New Roman"/>
                <w:sz w:val="20"/>
                <w:szCs w:val="20"/>
              </w:rPr>
              <w:t>а</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Додатни програми као подршка...</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Ученици позитивно реагују на третман;</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w:t>
            </w:r>
          </w:p>
          <w:p w:rsidR="00076EF8" w:rsidRDefault="00CC35C9">
            <w:pPr>
              <w:spacing w:after="0" w:line="240" w:lineRule="auto"/>
              <w:rPr>
                <w:rFonts w:ascii="Times New Roman" w:hAnsi="Times New Roman"/>
                <w:sz w:val="20"/>
                <w:szCs w:val="20"/>
              </w:rPr>
            </w:pPr>
            <w:r>
              <w:rPr>
                <w:rFonts w:ascii="Times New Roman" w:hAnsi="Times New Roman"/>
                <w:sz w:val="20"/>
                <w:szCs w:val="20"/>
              </w:rPr>
              <w:t>Родитељи се укључују у програм.</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..Уважавање и поштовање различитости, по полу, језику, националности., економском статусу</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Током године</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Прво полугодиште</w:t>
            </w:r>
          </w:p>
        </w:tc>
      </w:tr>
      <w:tr w:rsidR="00076EF8" w:rsidTr="00942731">
        <w:trPr>
          <w:jc w:val="center"/>
        </w:trPr>
        <w:tc>
          <w:tcPr>
            <w:tcW w:w="2809" w:type="dxa"/>
          </w:tcPr>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Укључивање у програм представника локалних институција, међуресорно решавање компликованих ситуација насиља,  сарадња са другим школама: укључивање локалних медија</w:t>
            </w: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Протокаол о сарадњи са надлежним установама ЛЗ,ДЗ,Полиција</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Подршка програму</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Евиденција састанака ,записници, протоколи других институција..посете</w:t>
            </w:r>
          </w:p>
          <w:p w:rsidR="00076EF8" w:rsidRDefault="00CC35C9">
            <w:pPr>
              <w:spacing w:after="0" w:line="240" w:lineRule="auto"/>
              <w:rPr>
                <w:rFonts w:ascii="Times New Roman" w:hAnsi="Times New Roman"/>
                <w:sz w:val="20"/>
                <w:szCs w:val="20"/>
              </w:rPr>
            </w:pPr>
            <w:r>
              <w:rPr>
                <w:rFonts w:ascii="Times New Roman" w:hAnsi="Times New Roman"/>
                <w:sz w:val="20"/>
                <w:szCs w:val="20"/>
              </w:rPr>
              <w:t>Заједничке акције,перформанси, емисије, видео записи...</w:t>
            </w:r>
          </w:p>
        </w:tc>
        <w:tc>
          <w:tcPr>
            <w:tcW w:w="2100" w:type="dxa"/>
          </w:tcPr>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Материјална и јавна подршка програму,побоњшање сарадње између институција удружено решавање проблема</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Током године...</w:t>
            </w:r>
          </w:p>
        </w:tc>
      </w:tr>
      <w:tr w:rsidR="00076EF8" w:rsidTr="00942731">
        <w:trPr>
          <w:jc w:val="center"/>
        </w:trPr>
        <w:tc>
          <w:tcPr>
            <w:tcW w:w="2809" w:type="dxa"/>
          </w:tcPr>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Укључивање што већег броја вршњака у акцију ВТ, и подстицање у тражењу помоћи у инцидентним ситуацијама;сарадња са другим школама: сарадња са спортским клубовима, промоција ѕдравих стилова живота....</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ВТ, ТИМ</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ВТ, решава насиње на нивоу ОЗ, деца имају поверења у ВТ</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Евиндентира се насиље, процедуре се примањују..</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Подржане конструктивне активности деце и њихових родитеља,које су усклађене са Протоколом о заштити деце....</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Током године</w:t>
            </w:r>
          </w:p>
        </w:tc>
      </w:tr>
      <w:tr w:rsidR="00076EF8" w:rsidTr="00942731">
        <w:trPr>
          <w:jc w:val="center"/>
        </w:trPr>
        <w:tc>
          <w:tcPr>
            <w:tcW w:w="2809"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Ефикасна заштита</w:t>
            </w:r>
          </w:p>
          <w:p w:rsidR="00076EF8" w:rsidRDefault="00CC35C9">
            <w:pPr>
              <w:spacing w:after="0" w:line="240" w:lineRule="auto"/>
              <w:rPr>
                <w:rFonts w:ascii="Times New Roman" w:hAnsi="Times New Roman"/>
                <w:b/>
                <w:sz w:val="20"/>
                <w:szCs w:val="20"/>
              </w:rPr>
            </w:pPr>
            <w:r>
              <w:rPr>
                <w:rFonts w:ascii="Times New Roman" w:hAnsi="Times New Roman"/>
                <w:sz w:val="20"/>
                <w:szCs w:val="20"/>
              </w:rPr>
              <w:t>Активности ;</w:t>
            </w:r>
            <w:r>
              <w:rPr>
                <w:rFonts w:ascii="Times New Roman" w:hAnsi="Times New Roman"/>
                <w:b/>
                <w:sz w:val="20"/>
                <w:szCs w:val="20"/>
              </w:rPr>
              <w:t>интервентне и превентивне</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b/>
                <w:sz w:val="20"/>
                <w:szCs w:val="20"/>
              </w:rPr>
            </w:pP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Заједничке акције</w:t>
            </w:r>
          </w:p>
          <w:p w:rsidR="00076EF8" w:rsidRDefault="00CC35C9">
            <w:pPr>
              <w:spacing w:after="0" w:line="240" w:lineRule="auto"/>
              <w:rPr>
                <w:rFonts w:ascii="Times New Roman" w:hAnsi="Times New Roman"/>
                <w:sz w:val="20"/>
                <w:szCs w:val="20"/>
              </w:rPr>
            </w:pPr>
            <w:r>
              <w:rPr>
                <w:rFonts w:ascii="Times New Roman" w:hAnsi="Times New Roman"/>
                <w:sz w:val="20"/>
                <w:szCs w:val="20"/>
              </w:rPr>
              <w:t>ВТ, ШТ и савета родитеља.</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Ситуације насиља се успешно превазилазе, видљиве промене у понашању ученика.</w:t>
            </w: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Извештаји о ефектима програма.</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Родитељи и настав.доприносе даљем порасту знања</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Април, мај</w:t>
            </w:r>
          </w:p>
        </w:tc>
      </w:tr>
      <w:tr w:rsidR="00076EF8" w:rsidTr="00942731">
        <w:trPr>
          <w:jc w:val="center"/>
        </w:trPr>
        <w:tc>
          <w:tcPr>
            <w:tcW w:w="2809" w:type="dxa"/>
          </w:tcPr>
          <w:p w:rsidR="00076EF8" w:rsidRDefault="00076EF8">
            <w:pPr>
              <w:spacing w:after="0" w:line="240" w:lineRule="auto"/>
              <w:rPr>
                <w:rFonts w:ascii="Times New Roman" w:hAnsi="Times New Roman"/>
                <w:sz w:val="20"/>
                <w:szCs w:val="20"/>
              </w:rPr>
            </w:pP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Смовредновање </w:t>
            </w:r>
          </w:p>
          <w:p w:rsidR="00076EF8" w:rsidRDefault="00076EF8">
            <w:pPr>
              <w:spacing w:after="0" w:line="240" w:lineRule="auto"/>
              <w:rPr>
                <w:rFonts w:ascii="Times New Roman" w:hAnsi="Times New Roman"/>
                <w:sz w:val="20"/>
                <w:szCs w:val="20"/>
              </w:rPr>
            </w:pPr>
          </w:p>
          <w:p w:rsidR="00076EF8" w:rsidRDefault="00076EF8">
            <w:pPr>
              <w:spacing w:after="0" w:line="240" w:lineRule="auto"/>
              <w:rPr>
                <w:rFonts w:ascii="Times New Roman" w:hAnsi="Times New Roman"/>
                <w:sz w:val="20"/>
                <w:szCs w:val="20"/>
              </w:rPr>
            </w:pPr>
          </w:p>
        </w:tc>
        <w:tc>
          <w:tcPr>
            <w:tcW w:w="2073"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Вредновање резултата програма према предвиђеној процедури.</w:t>
            </w:r>
          </w:p>
        </w:tc>
        <w:tc>
          <w:tcPr>
            <w:tcW w:w="2098"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Планирање даљих активности за превенцију и смањење насиља.</w:t>
            </w:r>
          </w:p>
          <w:p w:rsidR="00076EF8" w:rsidRDefault="00CC35C9">
            <w:pPr>
              <w:spacing w:after="0" w:line="240" w:lineRule="auto"/>
              <w:rPr>
                <w:rFonts w:ascii="Times New Roman" w:hAnsi="Times New Roman"/>
                <w:sz w:val="20"/>
                <w:szCs w:val="20"/>
              </w:rPr>
            </w:pPr>
            <w:r>
              <w:rPr>
                <w:rFonts w:ascii="Times New Roman" w:hAnsi="Times New Roman"/>
                <w:sz w:val="20"/>
                <w:szCs w:val="20"/>
              </w:rPr>
              <w:t>Шира јавност подржава програм.</w:t>
            </w:r>
          </w:p>
          <w:p w:rsidR="00076EF8" w:rsidRDefault="00076EF8">
            <w:pPr>
              <w:spacing w:after="0" w:line="240" w:lineRule="auto"/>
              <w:rPr>
                <w:rFonts w:ascii="Times New Roman" w:hAnsi="Times New Roman"/>
                <w:sz w:val="20"/>
                <w:szCs w:val="20"/>
              </w:rPr>
            </w:pPr>
          </w:p>
        </w:tc>
        <w:tc>
          <w:tcPr>
            <w:tcW w:w="2004"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Протокол о поступању и заштити деце усклађен са документима и потребама школе.</w:t>
            </w:r>
          </w:p>
        </w:tc>
        <w:tc>
          <w:tcPr>
            <w:tcW w:w="2100"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Освојена плакета</w:t>
            </w:r>
          </w:p>
        </w:tc>
        <w:tc>
          <w:tcPr>
            <w:tcW w:w="2092" w:type="dxa"/>
          </w:tcPr>
          <w:p w:rsidR="00076EF8" w:rsidRDefault="00CC35C9">
            <w:pPr>
              <w:spacing w:after="0" w:line="240" w:lineRule="auto"/>
              <w:rPr>
                <w:rFonts w:ascii="Times New Roman" w:hAnsi="Times New Roman"/>
                <w:sz w:val="20"/>
                <w:szCs w:val="20"/>
              </w:rPr>
            </w:pPr>
            <w:r>
              <w:rPr>
                <w:rFonts w:ascii="Times New Roman" w:hAnsi="Times New Roman"/>
                <w:sz w:val="20"/>
                <w:szCs w:val="20"/>
              </w:rPr>
              <w:t>Јун</w:t>
            </w:r>
          </w:p>
        </w:tc>
      </w:tr>
    </w:tbl>
    <w:p w:rsidR="00076EF8" w:rsidRDefault="00076EF8"/>
    <w:p w:rsidR="0018125E" w:rsidRDefault="0018125E">
      <w:pPr>
        <w:shd w:val="clear" w:color="auto" w:fill="FFFFFF" w:themeFill="background1"/>
        <w:jc w:val="center"/>
        <w:rPr>
          <w:rFonts w:ascii="Times New Roman" w:hAnsi="Times New Roman" w:cs="Times New Roman"/>
          <w:b/>
          <w:sz w:val="24"/>
          <w:szCs w:val="24"/>
          <w:lang w:val="sr-Cyrl-RS"/>
        </w:rPr>
      </w:pPr>
    </w:p>
    <w:p w:rsidR="0018125E" w:rsidRDefault="0018125E">
      <w:pPr>
        <w:shd w:val="clear" w:color="auto" w:fill="FFFFFF" w:themeFill="background1"/>
        <w:jc w:val="center"/>
        <w:rPr>
          <w:rFonts w:ascii="Times New Roman" w:hAnsi="Times New Roman" w:cs="Times New Roman"/>
          <w:b/>
          <w:sz w:val="24"/>
          <w:szCs w:val="24"/>
          <w:lang w:val="sr-Cyrl-RS"/>
        </w:rPr>
      </w:pPr>
    </w:p>
    <w:p w:rsidR="00076EF8" w:rsidRDefault="00CC35C9">
      <w:pPr>
        <w:shd w:val="clear" w:color="auto" w:fill="FFFFFF" w:themeFill="background1"/>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Трговина људима</w:t>
      </w:r>
    </w:p>
    <w:p w:rsidR="00076EF8" w:rsidRDefault="00CC35C9">
      <w:pPr>
        <w:shd w:val="clear" w:color="auto" w:fill="FFFFFF" w:themeFill="background1"/>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Pr>
          <w:rFonts w:ascii="Times New Roman" w:hAnsi="Times New Roman" w:cs="Times New Roman"/>
          <w:sz w:val="24"/>
          <w:szCs w:val="24"/>
        </w:rPr>
        <w:t>Трговина људима представља најгрубљи начин кршења људских права и једно од најтежих кривичних дела</w:t>
      </w:r>
      <w:r>
        <w:rPr>
          <w:rFonts w:ascii="Times New Roman" w:hAnsi="Times New Roman" w:cs="Times New Roman"/>
          <w:sz w:val="24"/>
          <w:szCs w:val="24"/>
          <w:lang w:val="sr-Cyrl-RS"/>
        </w:rPr>
        <w:t xml:space="preserve"> против човечности</w:t>
      </w:r>
      <w:r>
        <w:rPr>
          <w:rFonts w:ascii="Times New Roman" w:hAnsi="Times New Roman" w:cs="Times New Roman"/>
          <w:sz w:val="24"/>
          <w:szCs w:val="24"/>
          <w:vertAlign w:val="superscript"/>
          <w:lang w:val="sr-Cyrl-RS"/>
        </w:rPr>
        <w:footnoteReference w:id="1"/>
      </w:r>
      <w:r>
        <w:rPr>
          <w:rFonts w:ascii="Times New Roman" w:hAnsi="Times New Roman" w:cs="Times New Roman"/>
          <w:sz w:val="24"/>
          <w:szCs w:val="24"/>
        </w:rPr>
        <w:t xml:space="preserve">. </w:t>
      </w:r>
      <w:r>
        <w:rPr>
          <w:rFonts w:ascii="Times New Roman" w:hAnsi="Times New Roman" w:cs="Times New Roman"/>
          <w:sz w:val="24"/>
          <w:szCs w:val="24"/>
          <w:lang w:val="sr-Cyrl-RS"/>
        </w:rPr>
        <w:t>Подразумева експлоатацију појединца, зарад стицања користи друге особе</w:t>
      </w:r>
      <w:r>
        <w:rPr>
          <w:rFonts w:ascii="Times New Roman" w:hAnsi="Times New Roman" w:cs="Times New Roman"/>
          <w:sz w:val="24"/>
          <w:szCs w:val="24"/>
          <w:vertAlign w:val="superscript"/>
          <w:lang w:val="sr-Cyrl-RS"/>
        </w:rPr>
        <w:footnoteReference w:id="2"/>
      </w:r>
      <w:r>
        <w:rPr>
          <w:rFonts w:ascii="Times New Roman" w:hAnsi="Times New Roman" w:cs="Times New Roman"/>
          <w:sz w:val="24"/>
          <w:szCs w:val="24"/>
          <w:lang w:val="sr-Cyrl-RS"/>
        </w:rPr>
        <w:t>. Видови трговине људима према класификацији Уједињених нација</w:t>
      </w:r>
      <w:r>
        <w:rPr>
          <w:rFonts w:ascii="Times New Roman" w:hAnsi="Times New Roman" w:cs="Times New Roman"/>
          <w:sz w:val="24"/>
          <w:szCs w:val="24"/>
          <w:vertAlign w:val="superscript"/>
          <w:lang w:val="sr-Cyrl-RS"/>
        </w:rPr>
        <w:footnoteReference w:id="3"/>
      </w:r>
      <w:r>
        <w:rPr>
          <w:rFonts w:ascii="Times New Roman" w:hAnsi="Times New Roman" w:cs="Times New Roman"/>
          <w:sz w:val="24"/>
          <w:szCs w:val="24"/>
          <w:lang w:val="sr-Cyrl-RS"/>
        </w:rPr>
        <w:t>:</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Сексуална експлоатација (експлоатација на основу принуде на проституцију, учествовање у изради порнографског материјала за коју се сама особа није добровољно пријавила и након информисања сагласила са таквим чином, сексуални сервитут (коришћење жртве за сопствене потребе);</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Некомерцијална експлоатација обухвата: принудни брак, илегално усвојење,  а које не мора да прати новчана надокнада;</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Радна експлоатација се може јавити као: коришћење у виду сервитута (обављање домаћих послова), обављање пољопривредних радова, грађевинских радова, учествовање у рату, односно, учешће у слабо плаћеним или опасним и тешким, сезонском пословима;</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Уклањање органа;</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Коришћење особе за криминалне активности;</w:t>
      </w:r>
    </w:p>
    <w:p w:rsidR="00076EF8" w:rsidRDefault="00CC35C9">
      <w:pPr>
        <w:numPr>
          <w:ilvl w:val="0"/>
          <w:numId w:val="59"/>
        </w:numPr>
        <w:shd w:val="clear" w:color="auto" w:fill="FFFFFF" w:themeFill="background1"/>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Принуда на просјачење</w:t>
      </w:r>
    </w:p>
    <w:p w:rsidR="00076EF8" w:rsidRDefault="00CC35C9">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lang w:val="sr-Cyrl-RS"/>
        </w:rPr>
        <w:t xml:space="preserve">     Образовни систем је од изузетног значаја за свако друштво. Обухвата децу и младе бројних генерација, са којом треба да оствари различите образовно - васпитне циљеве током школовања. И</w:t>
      </w:r>
      <w:r>
        <w:rPr>
          <w:rFonts w:ascii="Times New Roman" w:hAnsi="Times New Roman" w:cs="Times New Roman"/>
          <w:sz w:val="24"/>
          <w:szCs w:val="24"/>
        </w:rPr>
        <w:t xml:space="preserve">ма задатак </w:t>
      </w:r>
      <w:r>
        <w:rPr>
          <w:rFonts w:ascii="Times New Roman" w:hAnsi="Times New Roman" w:cs="Times New Roman"/>
          <w:sz w:val="24"/>
          <w:szCs w:val="24"/>
          <w:lang w:val="sr-Cyrl-RS"/>
        </w:rPr>
        <w:t xml:space="preserve">и </w:t>
      </w:r>
      <w:r>
        <w:rPr>
          <w:rFonts w:ascii="Times New Roman" w:hAnsi="Times New Roman" w:cs="Times New Roman"/>
          <w:sz w:val="24"/>
          <w:szCs w:val="24"/>
        </w:rPr>
        <w:t>да обезбеди сигурно и подстицајно окружење за одрастање и развој ученика, као и заштиту од свих облика насиља, злостављања и занемаривања</w:t>
      </w:r>
      <w:r>
        <w:rPr>
          <w:rFonts w:ascii="Times New Roman" w:hAnsi="Times New Roman" w:cs="Times New Roman"/>
          <w:sz w:val="24"/>
          <w:szCs w:val="24"/>
          <w:lang w:val="sr-Cyrl-RS"/>
        </w:rPr>
        <w:t xml:space="preserve">, а </w:t>
      </w:r>
      <w:r>
        <w:rPr>
          <w:rFonts w:ascii="Times New Roman" w:hAnsi="Times New Roman" w:cs="Times New Roman"/>
          <w:sz w:val="24"/>
          <w:szCs w:val="24"/>
        </w:rPr>
        <w:t>трговина људима</w:t>
      </w:r>
      <w:r>
        <w:rPr>
          <w:rFonts w:ascii="Times New Roman" w:hAnsi="Times New Roman" w:cs="Times New Roman"/>
          <w:sz w:val="24"/>
          <w:szCs w:val="24"/>
          <w:lang w:val="sr-Cyrl-RS"/>
        </w:rPr>
        <w:t xml:space="preserve"> је</w:t>
      </w:r>
      <w:r>
        <w:rPr>
          <w:rFonts w:ascii="Times New Roman" w:hAnsi="Times New Roman" w:cs="Times New Roman"/>
          <w:sz w:val="24"/>
          <w:szCs w:val="24"/>
        </w:rPr>
        <w:t xml:space="preserve"> један је од најсложенијих и најтежих облика насиља којима деца, односно ученици и млади могу да буду изложени. </w:t>
      </w:r>
    </w:p>
    <w:p w:rsidR="00076EF8" w:rsidRDefault="00CC35C9">
      <w:pPr>
        <w:shd w:val="clear" w:color="auto" w:fill="FFFFFF" w:themeFill="background1"/>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Улога установа образовања и васпитања у контексту заштите ученика од трговине људима огледа се у:</w:t>
      </w:r>
    </w:p>
    <w:p w:rsidR="00076EF8" w:rsidRDefault="00CC35C9">
      <w:pPr>
        <w:shd w:val="clear" w:color="auto" w:fill="FFFFFF" w:themeFill="background1"/>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rPr>
        <w:sym w:font="Symbol" w:char="F0B7"/>
      </w:r>
      <w:r>
        <w:rPr>
          <w:rFonts w:ascii="Times New Roman" w:hAnsi="Times New Roman" w:cs="Times New Roman"/>
          <w:sz w:val="24"/>
          <w:szCs w:val="24"/>
        </w:rPr>
        <w:t xml:space="preserve"> реализацији превентивних активности у циљу јачања</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способности </w:t>
      </w:r>
      <w:r>
        <w:rPr>
          <w:rFonts w:ascii="Times New Roman" w:hAnsi="Times New Roman" w:cs="Times New Roman"/>
          <w:sz w:val="24"/>
          <w:szCs w:val="24"/>
          <w:lang w:val="sr-Cyrl-RS"/>
        </w:rPr>
        <w:t xml:space="preserve">и вештина код ученика </w:t>
      </w:r>
      <w:r>
        <w:rPr>
          <w:rFonts w:ascii="Times New Roman" w:hAnsi="Times New Roman" w:cs="Times New Roman"/>
          <w:sz w:val="24"/>
          <w:szCs w:val="24"/>
        </w:rPr>
        <w:t>да препознају насиље</w:t>
      </w:r>
      <w:r>
        <w:rPr>
          <w:rFonts w:ascii="Times New Roman" w:hAnsi="Times New Roman" w:cs="Times New Roman"/>
          <w:sz w:val="24"/>
          <w:szCs w:val="24"/>
          <w:lang w:val="sr-Cyrl-RS"/>
        </w:rPr>
        <w:t>, ризик и повећају опрез,</w:t>
      </w:r>
      <w:r>
        <w:rPr>
          <w:rFonts w:ascii="Times New Roman" w:hAnsi="Times New Roman" w:cs="Times New Roman"/>
          <w:sz w:val="24"/>
          <w:szCs w:val="24"/>
        </w:rPr>
        <w:t xml:space="preserve"> адекватно реагују како би се заштитили, </w:t>
      </w:r>
      <w:r>
        <w:rPr>
          <w:rFonts w:ascii="Times New Roman" w:hAnsi="Times New Roman" w:cs="Times New Roman"/>
          <w:sz w:val="24"/>
          <w:szCs w:val="24"/>
          <w:lang w:val="sr-Cyrl-RS"/>
        </w:rPr>
        <w:t>као и како да граде однос поверења и подршке и да знају коме да се обрате за помоћ</w:t>
      </w:r>
    </w:p>
    <w:p w:rsidR="00076EF8" w:rsidRDefault="00CC35C9">
      <w:pPr>
        <w:shd w:val="clear" w:color="auto" w:fill="FFFFFF" w:themeFill="background1"/>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sym w:font="Symbol" w:char="F0B7"/>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усвајању вештина и знања наставника да </w:t>
      </w:r>
      <w:r>
        <w:rPr>
          <w:rFonts w:ascii="Times New Roman" w:hAnsi="Times New Roman" w:cs="Times New Roman"/>
          <w:sz w:val="24"/>
          <w:szCs w:val="24"/>
        </w:rPr>
        <w:t xml:space="preserve">благовремено препознају ризик од потенцијалног укључивања ученика у ланац трговине људима; </w:t>
      </w:r>
    </w:p>
    <w:p w:rsidR="00076EF8" w:rsidRDefault="00CC35C9">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rPr>
        <w:sym w:font="Symbol" w:char="F0B7"/>
      </w:r>
      <w:r>
        <w:rPr>
          <w:rFonts w:ascii="Times New Roman" w:hAnsi="Times New Roman" w:cs="Times New Roman"/>
          <w:sz w:val="24"/>
          <w:szCs w:val="24"/>
        </w:rPr>
        <w:t xml:space="preserve"> благовременој интервенцији ако је ученик већ изложен неком облику трговине људима; </w:t>
      </w:r>
    </w:p>
    <w:p w:rsidR="00076EF8" w:rsidRDefault="00CC35C9">
      <w:pPr>
        <w:shd w:val="clear" w:color="auto" w:fill="FFFFFF" w:themeFill="background1"/>
        <w:spacing w:after="0"/>
        <w:jc w:val="both"/>
        <w:rPr>
          <w:rFonts w:ascii="Times New Roman" w:hAnsi="Times New Roman" w:cs="Times New Roman"/>
          <w:sz w:val="24"/>
          <w:szCs w:val="24"/>
          <w:lang w:val="sr-Cyrl-RS"/>
        </w:rPr>
      </w:pPr>
      <w:r>
        <w:rPr>
          <w:rFonts w:ascii="Times New Roman" w:hAnsi="Times New Roman" w:cs="Times New Roman"/>
          <w:sz w:val="24"/>
          <w:szCs w:val="24"/>
        </w:rPr>
        <w:sym w:font="Symbol" w:char="F0B7"/>
      </w:r>
      <w:r>
        <w:rPr>
          <w:rFonts w:ascii="Times New Roman" w:hAnsi="Times New Roman" w:cs="Times New Roman"/>
          <w:sz w:val="24"/>
          <w:szCs w:val="24"/>
        </w:rPr>
        <w:t xml:space="preserve"> обезбеђивању подршке ученику у процесу реинтеграције, након што је био изложен неком од облика трговине људима.</w:t>
      </w:r>
    </w:p>
    <w:p w:rsidR="00076EF8" w:rsidRDefault="00CC35C9">
      <w:pPr>
        <w:shd w:val="clear" w:color="auto" w:fill="FFFFFF" w:themeFill="background1"/>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Услед свакодневног контакта са ученицима, наставници и стручни сарадници могу да уоче неке од </w:t>
      </w:r>
      <w:r>
        <w:rPr>
          <w:rFonts w:ascii="Times New Roman" w:hAnsi="Times New Roman" w:cs="Times New Roman"/>
          <w:sz w:val="24"/>
          <w:szCs w:val="24"/>
          <w:lang w:val="sr-Cyrl-RS"/>
        </w:rPr>
        <w:t xml:space="preserve">промена у понашању ученика </w:t>
      </w:r>
      <w:r>
        <w:rPr>
          <w:rFonts w:ascii="Times New Roman" w:hAnsi="Times New Roman" w:cs="Times New Roman"/>
          <w:sz w:val="24"/>
          <w:szCs w:val="24"/>
        </w:rPr>
        <w:t xml:space="preserve"> које могу  указивати на повећан ризик или потенцијалну укљученост у неки облик трговине људима. </w:t>
      </w:r>
    </w:p>
    <w:p w:rsidR="00076EF8" w:rsidRDefault="00CC35C9">
      <w:pPr>
        <w:shd w:val="clear" w:color="auto" w:fill="FFFFFF" w:themeFill="background1"/>
        <w:spacing w:after="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Фактори рањивости</w:t>
      </w:r>
      <w:r>
        <w:rPr>
          <w:rFonts w:ascii="Times New Roman" w:hAnsi="Times New Roman" w:cs="Times New Roman"/>
          <w:sz w:val="24"/>
          <w:szCs w:val="24"/>
          <w:lang w:val="sr-Cyrl-RS"/>
        </w:rPr>
        <w:t>, посебне осетљивости ученика,</w:t>
      </w:r>
      <w:r>
        <w:rPr>
          <w:rFonts w:ascii="Times New Roman" w:hAnsi="Times New Roman" w:cs="Times New Roman"/>
          <w:sz w:val="24"/>
          <w:szCs w:val="24"/>
        </w:rPr>
        <w:t xml:space="preserve"> су важни за разумевање феномена трговине људима, Они представљају ризике који</w:t>
      </w:r>
      <w:r>
        <w:rPr>
          <w:rFonts w:ascii="Times New Roman" w:hAnsi="Times New Roman" w:cs="Times New Roman"/>
          <w:sz w:val="24"/>
          <w:szCs w:val="24"/>
          <w:lang w:val="sr-Cyrl-RS"/>
        </w:rPr>
        <w:t xml:space="preserve"> повећавају подложност за улазак ученика у ланац трговине људима. Злоупотреба вулнерабилности најчешће значи искоришћавање постојања фактора ризика, односно злоупотребу тешког положаја детета, како би се остварила лакша контрола над њим у циљу његове експлоатације</w:t>
      </w:r>
      <w:r>
        <w:rPr>
          <w:rFonts w:ascii="Times New Roman" w:hAnsi="Times New Roman" w:cs="Times New Roman"/>
          <w:sz w:val="24"/>
          <w:szCs w:val="24"/>
          <w:vertAlign w:val="superscript"/>
          <w:lang w:val="sr-Cyrl-RS"/>
        </w:rPr>
        <w:footnoteReference w:id="4"/>
      </w:r>
      <w:r>
        <w:rPr>
          <w:rFonts w:ascii="Times New Roman" w:hAnsi="Times New Roman" w:cs="Times New Roman"/>
          <w:sz w:val="24"/>
          <w:szCs w:val="24"/>
          <w:lang w:val="sr-Cyrl-RS"/>
        </w:rPr>
        <w:t xml:space="preserve">. </w:t>
      </w:r>
    </w:p>
    <w:p w:rsidR="00076EF8" w:rsidRDefault="00CC35C9">
      <w:pPr>
        <w:shd w:val="clear" w:color="auto" w:fill="FFFFFF" w:themeFill="background1"/>
        <w:spacing w:after="0"/>
        <w:ind w:left="360"/>
        <w:jc w:val="both"/>
        <w:rPr>
          <w:rFonts w:ascii="Times New Roman" w:hAnsi="Times New Roman" w:cs="Times New Roman"/>
          <w:sz w:val="24"/>
          <w:szCs w:val="24"/>
          <w:lang w:val="sr-Cyrl-RS"/>
        </w:rPr>
      </w:pPr>
      <w:r>
        <w:rPr>
          <w:rFonts w:ascii="Times New Roman" w:hAnsi="Times New Roman" w:cs="Times New Roman"/>
          <w:sz w:val="24"/>
          <w:szCs w:val="24"/>
          <w:lang w:val="sr-Cyrl-RS"/>
        </w:rPr>
        <w:t>Најчешћи фактори вулнерабилности ученика су:</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Рана искљученост из образовног система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Неадекватна подршка, заштита детета од стране родитеља, старатеља или других одраслих лица и занемаривање потреба ученика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Менталне и физичке сметње ученика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Промискуитетно понашање</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Злоупотреба психоактивних супстанци</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Склоност разним видовима криминалног или асоцијалног понашања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Нелегалан или нерегулисан статус у земљи</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Сиромаштво</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Припадност осетљивим групама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Статус мигранта или избеглице</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Изложеност насиљу и дискриминацији</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Социјална изолација</w:t>
      </w:r>
    </w:p>
    <w:p w:rsidR="00076EF8" w:rsidRDefault="00CC35C9">
      <w:pPr>
        <w:numPr>
          <w:ilvl w:val="0"/>
          <w:numId w:val="60"/>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lang w:val="sr-Cyrl-RS"/>
        </w:rPr>
        <w:t>Антисоцијално понашање</w:t>
      </w:r>
    </w:p>
    <w:p w:rsidR="00076EF8" w:rsidRDefault="00CC35C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Ако се препознају неки од фактора рањивости, непоходна је благовремена реакција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станове која подразумева праћење, детаљну процену понашања и ситуације, а по потреби и информисање и укључивање других институција у складу са процедурама прописаним Правилником о протоколу поступања у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станови у одговору на насиље, злостављање и занемаривање. Установа је у обавези да препозна и прати факторе рањивости </w:t>
      </w:r>
      <w:r>
        <w:rPr>
          <w:rFonts w:ascii="Times New Roman" w:hAnsi="Times New Roman" w:cs="Times New Roman"/>
          <w:sz w:val="24"/>
          <w:szCs w:val="24"/>
          <w:lang w:val="sr-Cyrl-RS"/>
        </w:rPr>
        <w:t xml:space="preserve">ученика </w:t>
      </w:r>
      <w:r>
        <w:rPr>
          <w:rFonts w:ascii="Times New Roman" w:hAnsi="Times New Roman" w:cs="Times New Roman"/>
          <w:sz w:val="24"/>
          <w:szCs w:val="24"/>
        </w:rPr>
        <w:t>и индикаторе који могу да указују на могућу трговину људима. Фактори рањивости нису специфични</w:t>
      </w:r>
      <w:r>
        <w:rPr>
          <w:rFonts w:ascii="Times New Roman" w:hAnsi="Times New Roman" w:cs="Times New Roman"/>
          <w:sz w:val="24"/>
          <w:szCs w:val="24"/>
          <w:lang w:val="sr-Cyrl-RS"/>
        </w:rPr>
        <w:t xml:space="preserve"> само</w:t>
      </w:r>
      <w:r>
        <w:rPr>
          <w:rFonts w:ascii="Times New Roman" w:hAnsi="Times New Roman" w:cs="Times New Roman"/>
          <w:sz w:val="24"/>
          <w:szCs w:val="24"/>
        </w:rPr>
        <w:t xml:space="preserve"> за трговину људима јер могу да буду и у вези са неким другим околностима на које је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станова у обавези да реагује. </w:t>
      </w:r>
    </w:p>
    <w:p w:rsidR="00076EF8" w:rsidRDefault="00CC35C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Индикатори за прелиминарну идентификацију жртава трговине људима за систем образовања и васпитања представљају смернице које указују на постојање ситуација или околности повезане са феноменом трговине људима. Центар за заштиту жртава трговине људима врши формалну идентификацију жртава трговине људима</w:t>
      </w:r>
      <w:r>
        <w:rPr>
          <w:rFonts w:ascii="Times New Roman" w:hAnsi="Times New Roman" w:cs="Times New Roman"/>
          <w:sz w:val="24"/>
          <w:szCs w:val="24"/>
          <w:lang w:val="sr-Cyrl-RS"/>
        </w:rPr>
        <w:t xml:space="preserve"> и доступан је на број телефона </w:t>
      </w:r>
      <w:r>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lang w:val="sr-Cyrl-RS"/>
        </w:rPr>
        <w:t>0</w:t>
      </w:r>
      <w:r>
        <w:rPr>
          <w:rFonts w:ascii="Times New Roman" w:hAnsi="Times New Roman" w:cs="Times New Roman"/>
          <w:bCs/>
          <w:sz w:val="24"/>
          <w:szCs w:val="24"/>
          <w:shd w:val="clear" w:color="auto" w:fill="FFFFFF"/>
        </w:rPr>
        <w:t>63 610 590</w:t>
      </w:r>
      <w:r>
        <w:rPr>
          <w:rFonts w:ascii="Times New Roman" w:hAnsi="Times New Roman" w:cs="Times New Roman"/>
          <w:b/>
          <w:sz w:val="24"/>
          <w:szCs w:val="24"/>
        </w:rPr>
        <w:t>,</w:t>
      </w:r>
      <w:r>
        <w:rPr>
          <w:rFonts w:ascii="Times New Roman" w:hAnsi="Times New Roman" w:cs="Times New Roman"/>
          <w:sz w:val="24"/>
          <w:szCs w:val="24"/>
        </w:rPr>
        <w:t xml:space="preserve"> а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станове образовања и васпитања имају улогу у процесу прелиминарне идентификације жртава трговине људима. Прелиминарна идентификација се односи на процену постојања ризика да је ученик жртва трговине, али не подразумева верификацију да је ученик жртва трговине људима. </w:t>
      </w:r>
    </w:p>
    <w:p w:rsidR="00076EF8" w:rsidRDefault="00CC35C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Индикатори </w:t>
      </w:r>
      <w:r>
        <w:rPr>
          <w:rFonts w:ascii="Times New Roman" w:hAnsi="Times New Roman" w:cs="Times New Roman"/>
          <w:sz w:val="24"/>
          <w:szCs w:val="24"/>
          <w:lang w:val="sr-Cyrl-RS"/>
        </w:rPr>
        <w:t xml:space="preserve">прелиминарне идентификације постојања сумње на искуство трговине људима </w:t>
      </w:r>
      <w:r>
        <w:rPr>
          <w:rFonts w:ascii="Times New Roman" w:hAnsi="Times New Roman" w:cs="Times New Roman"/>
          <w:sz w:val="24"/>
          <w:szCs w:val="24"/>
        </w:rPr>
        <w:t>се у зависности од интензитета рангирају на индикаторе слабог, умереног и јаког интензитета (1- слаб индикатор, 2- умерен индикатор и 3- јак индикатор):</w:t>
      </w:r>
    </w:p>
    <w:p w:rsidR="00076EF8" w:rsidRDefault="00076EF8">
      <w:pPr>
        <w:shd w:val="clear" w:color="auto" w:fill="FFFFFF" w:themeFill="background1"/>
        <w:spacing w:after="0" w:line="240" w:lineRule="auto"/>
        <w:jc w:val="both"/>
        <w:rPr>
          <w:rFonts w:ascii="Times New Roman" w:hAnsi="Times New Roman" w:cs="Times New Roman"/>
          <w:sz w:val="24"/>
          <w:szCs w:val="24"/>
        </w:rPr>
      </w:pPr>
    </w:p>
    <w:p w:rsidR="00076EF8" w:rsidRDefault="00CC35C9">
      <w:pPr>
        <w:shd w:val="clear" w:color="auto" w:fill="FFFFFF" w:themeFill="background1"/>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1 – слаби индикатори су општи, указују на постојање одређених потешкоћа, проблема у понашању ученика, а који не морају нужно да указују на трговину људима; </w:t>
      </w:r>
    </w:p>
    <w:p w:rsidR="00076EF8" w:rsidRDefault="00CC35C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 умерени индикатори у већој мери указују на трговину људима; </w:t>
      </w:r>
    </w:p>
    <w:p w:rsidR="00076EF8" w:rsidRDefault="00CC35C9">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3 – јаки индикатори у највећој мери указују на трговину људима.</w:t>
      </w:r>
    </w:p>
    <w:p w:rsidR="00076EF8" w:rsidRDefault="00076EF8">
      <w:pPr>
        <w:shd w:val="clear" w:color="auto" w:fill="FFFFFF" w:themeFill="background1"/>
        <w:spacing w:after="0" w:line="240" w:lineRule="auto"/>
        <w:jc w:val="both"/>
        <w:rPr>
          <w:rFonts w:ascii="Times New Roman" w:hAnsi="Times New Roman" w:cs="Times New Roman"/>
          <w:sz w:val="24"/>
          <w:szCs w:val="24"/>
          <w:lang w:val="sr-Cyrl-RS"/>
        </w:rPr>
      </w:pPr>
    </w:p>
    <w:p w:rsidR="00076EF8" w:rsidRDefault="00CC35C9">
      <w:pPr>
        <w:shd w:val="clear" w:color="auto" w:fill="FFFFFF" w:themeFill="background1"/>
        <w:spacing w:after="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Индикатори су груписани у следеће области:</w:t>
      </w:r>
    </w:p>
    <w:p w:rsidR="00076EF8" w:rsidRDefault="00CC35C9">
      <w:pPr>
        <w:numPr>
          <w:ilvl w:val="0"/>
          <w:numId w:val="61"/>
        </w:numPr>
        <w:shd w:val="clear" w:color="auto" w:fill="FFFFFF" w:themeFill="background1"/>
        <w:spacing w:after="0"/>
        <w:contextualSpacing/>
        <w:jc w:val="both"/>
        <w:rPr>
          <w:rFonts w:ascii="Times New Roman" w:hAnsi="Times New Roman" w:cs="Times New Roman"/>
          <w:sz w:val="24"/>
          <w:szCs w:val="24"/>
          <w:lang w:val="sr-Cyrl-RS"/>
        </w:rPr>
      </w:pPr>
      <w:r>
        <w:rPr>
          <w:rFonts w:ascii="Times New Roman" w:hAnsi="Times New Roman" w:cs="Times New Roman"/>
          <w:sz w:val="24"/>
          <w:szCs w:val="24"/>
        </w:rPr>
        <w:t xml:space="preserve">Понашање ученика </w:t>
      </w:r>
    </w:p>
    <w:p w:rsidR="00076EF8" w:rsidRDefault="00CC35C9">
      <w:pPr>
        <w:numPr>
          <w:ilvl w:val="0"/>
          <w:numId w:val="61"/>
        </w:numPr>
        <w:shd w:val="clear" w:color="auto" w:fill="FFFFFF" w:themeFill="background1"/>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Комуникација ученика и однос са другима </w:t>
      </w:r>
    </w:p>
    <w:p w:rsidR="00076EF8" w:rsidRDefault="00CC35C9">
      <w:pPr>
        <w:numPr>
          <w:ilvl w:val="0"/>
          <w:numId w:val="61"/>
        </w:numPr>
        <w:shd w:val="clear" w:color="auto" w:fill="FFFFFF" w:themeFill="background1"/>
        <w:spacing w:after="0"/>
        <w:contextualSpacing/>
        <w:jc w:val="both"/>
        <w:rPr>
          <w:rFonts w:ascii="Times New Roman" w:hAnsi="Times New Roman" w:cs="Times New Roman"/>
          <w:sz w:val="24"/>
          <w:szCs w:val="24"/>
        </w:rPr>
      </w:pPr>
      <w:r>
        <w:rPr>
          <w:rFonts w:ascii="Times New Roman" w:hAnsi="Times New Roman" w:cs="Times New Roman"/>
          <w:sz w:val="24"/>
          <w:szCs w:val="24"/>
        </w:rPr>
        <w:t>Физички изглед ученика и начин облачења</w:t>
      </w:r>
    </w:p>
    <w:p w:rsidR="00076EF8" w:rsidRDefault="00CC35C9">
      <w:pPr>
        <w:numPr>
          <w:ilvl w:val="0"/>
          <w:numId w:val="61"/>
        </w:numPr>
        <w:shd w:val="clear" w:color="auto" w:fill="FFFFFF" w:themeFill="background1"/>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Здравље ученика</w:t>
      </w:r>
    </w:p>
    <w:p w:rsidR="00076EF8" w:rsidRDefault="00CC35C9">
      <w:pPr>
        <w:numPr>
          <w:ilvl w:val="0"/>
          <w:numId w:val="61"/>
        </w:numPr>
        <w:shd w:val="clear" w:color="auto" w:fill="FFFFFF" w:themeFill="background1"/>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Породица и услови живота </w:t>
      </w:r>
    </w:p>
    <w:p w:rsidR="00076EF8" w:rsidRDefault="00076EF8">
      <w:pPr>
        <w:shd w:val="clear" w:color="auto" w:fill="FFFFFF" w:themeFill="background1"/>
        <w:spacing w:after="0"/>
        <w:ind w:left="405"/>
        <w:contextualSpacing/>
        <w:jc w:val="both"/>
        <w:rPr>
          <w:rFonts w:ascii="Times New Roman" w:hAnsi="Times New Roman" w:cs="Times New Roman"/>
          <w:sz w:val="24"/>
          <w:szCs w:val="24"/>
        </w:rPr>
      </w:pPr>
    </w:p>
    <w:p w:rsidR="00076EF8" w:rsidRDefault="00CC35C9">
      <w:pPr>
        <w:shd w:val="clear" w:color="auto" w:fill="FFFFFF" w:themeFill="background1"/>
        <w:spacing w:after="0"/>
        <w:ind w:left="45"/>
        <w:jc w:val="both"/>
        <w:rPr>
          <w:rFonts w:ascii="Times New Roman" w:hAnsi="Times New Roman" w:cs="Times New Roman"/>
          <w:sz w:val="24"/>
          <w:szCs w:val="24"/>
        </w:rPr>
      </w:pPr>
      <w:r>
        <w:rPr>
          <w:rFonts w:ascii="Times New Roman" w:hAnsi="Times New Roman" w:cs="Times New Roman"/>
          <w:sz w:val="24"/>
          <w:szCs w:val="24"/>
          <w:lang w:val="sr-Cyrl-RS"/>
        </w:rPr>
        <w:t xml:space="preserve">     Постоји</w:t>
      </w:r>
      <w:r>
        <w:rPr>
          <w:rFonts w:ascii="Times New Roman" w:hAnsi="Times New Roman" w:cs="Times New Roman"/>
          <w:sz w:val="24"/>
          <w:szCs w:val="24"/>
        </w:rPr>
        <w:t xml:space="preserve"> листа индикатора за прелиминарну идентификацију ученика који су претпостављене жртве трговине људима. Приликом примене листе индикатора, потребно је означити индикаторе за које се процени да се односе на ученика</w:t>
      </w:r>
      <w:r>
        <w:rPr>
          <w:rFonts w:ascii="Times New Roman" w:hAnsi="Times New Roman" w:cs="Times New Roman"/>
          <w:sz w:val="24"/>
          <w:szCs w:val="24"/>
          <w:lang w:val="sr-Cyrl-RS"/>
        </w:rPr>
        <w:t>/ученицу</w:t>
      </w:r>
      <w:r>
        <w:rPr>
          <w:rFonts w:ascii="Times New Roman" w:hAnsi="Times New Roman" w:cs="Times New Roman"/>
          <w:sz w:val="24"/>
          <w:szCs w:val="24"/>
        </w:rPr>
        <w:t xml:space="preserve"> и предузети даље мере и активности у складу са Правилником о протоколу поступања у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станови у одговору на насиље, злостављање и занемаривање. У складу са Правилником, директор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станове је у обавези да, уколико постоји сумња или сазнање да је ученик укључен у било који облик трговине људима, о томе обавести </w:t>
      </w:r>
      <w:r>
        <w:rPr>
          <w:rFonts w:ascii="Times New Roman" w:hAnsi="Times New Roman" w:cs="Times New Roman"/>
          <w:sz w:val="24"/>
          <w:szCs w:val="24"/>
          <w:lang w:val="sr-Cyrl-RS"/>
        </w:rPr>
        <w:t>Центар за заштиту жртава трговине људима</w:t>
      </w:r>
      <w:r>
        <w:rPr>
          <w:rFonts w:ascii="Times New Roman" w:hAnsi="Times New Roman" w:cs="Times New Roman"/>
          <w:sz w:val="24"/>
          <w:szCs w:val="24"/>
        </w:rPr>
        <w:t xml:space="preserve">  који је у надлежности Министарства за рад, запошљавање, борачка и социјална питања. Смернице за примену листе индикатора и даље поступање:</w:t>
      </w:r>
    </w:p>
    <w:p w:rsidR="00076EF8" w:rsidRDefault="00CC35C9">
      <w:pPr>
        <w:shd w:val="clear" w:color="auto" w:fill="FFFFFF" w:themeFill="background1"/>
        <w:spacing w:after="0"/>
        <w:ind w:left="45"/>
        <w:jc w:val="both"/>
        <w:rPr>
          <w:rFonts w:ascii="Times New Roman" w:hAnsi="Times New Roman" w:cs="Times New Roman"/>
          <w:sz w:val="24"/>
          <w:szCs w:val="24"/>
        </w:rPr>
      </w:pPr>
      <w:r>
        <w:rPr>
          <w:rFonts w:ascii="Times New Roman" w:hAnsi="Times New Roman" w:cs="Times New Roman"/>
          <w:sz w:val="24"/>
          <w:szCs w:val="24"/>
        </w:rPr>
        <w:t xml:space="preserve"> </w:t>
      </w:r>
      <w:r>
        <w:sym w:font="Symbol" w:char="F0D8"/>
      </w:r>
      <w:r>
        <w:rPr>
          <w:rFonts w:ascii="Times New Roman" w:hAnsi="Times New Roman" w:cs="Times New Roman"/>
          <w:sz w:val="24"/>
          <w:szCs w:val="24"/>
        </w:rPr>
        <w:t xml:space="preserve"> Уколико су идентификовани одређени фактори ризика и/или мањи број слабих индикатора у односу на целокупну листу, потребно је праћење и предузимање мера и активности у оквиру </w:t>
      </w:r>
      <w:r>
        <w:rPr>
          <w:rFonts w:ascii="Times New Roman" w:hAnsi="Times New Roman" w:cs="Times New Roman"/>
          <w:sz w:val="24"/>
          <w:szCs w:val="24"/>
          <w:lang w:val="sr-Cyrl-RS"/>
        </w:rPr>
        <w:t>У</w:t>
      </w:r>
      <w:r>
        <w:rPr>
          <w:rFonts w:ascii="Times New Roman" w:hAnsi="Times New Roman" w:cs="Times New Roman"/>
          <w:sz w:val="24"/>
          <w:szCs w:val="24"/>
        </w:rPr>
        <w:t xml:space="preserve">станове у складу са законском регулативом. </w:t>
      </w:r>
    </w:p>
    <w:p w:rsidR="00076EF8" w:rsidRDefault="00CC35C9">
      <w:pPr>
        <w:shd w:val="clear" w:color="auto" w:fill="FFFFFF" w:themeFill="background1"/>
        <w:spacing w:after="0"/>
        <w:ind w:left="45"/>
        <w:jc w:val="both"/>
        <w:rPr>
          <w:rFonts w:ascii="Times New Roman" w:hAnsi="Times New Roman" w:cs="Times New Roman"/>
          <w:sz w:val="24"/>
          <w:szCs w:val="24"/>
        </w:rPr>
      </w:pPr>
      <w:r>
        <w:sym w:font="Symbol" w:char="F0D8"/>
      </w:r>
      <w:r>
        <w:rPr>
          <w:rFonts w:ascii="Times New Roman" w:hAnsi="Times New Roman" w:cs="Times New Roman"/>
          <w:sz w:val="24"/>
          <w:szCs w:val="24"/>
        </w:rPr>
        <w:t xml:space="preserve"> Уколико се идентификују најмање три индикатора у односу на целокупну листу индикатора, без обзира на област и степен интензитета, потребне су консултације са Центром за заштиту жртава трговине ради предузимања даљих мера и активности. </w:t>
      </w:r>
    </w:p>
    <w:p w:rsidR="00076EF8" w:rsidRDefault="00CC35C9">
      <w:pPr>
        <w:shd w:val="clear" w:color="auto" w:fill="FFFFFF" w:themeFill="background1"/>
        <w:spacing w:after="0"/>
        <w:ind w:left="45"/>
        <w:jc w:val="both"/>
        <w:rPr>
          <w:rFonts w:ascii="Times New Roman" w:hAnsi="Times New Roman" w:cs="Times New Roman"/>
          <w:sz w:val="24"/>
          <w:szCs w:val="24"/>
        </w:rPr>
      </w:pPr>
      <w:r>
        <w:sym w:font="Symbol" w:char="F0D8"/>
      </w:r>
      <w:r>
        <w:rPr>
          <w:rFonts w:ascii="Times New Roman" w:hAnsi="Times New Roman" w:cs="Times New Roman"/>
          <w:sz w:val="24"/>
          <w:szCs w:val="24"/>
        </w:rPr>
        <w:t xml:space="preserve"> Уколико се идентификују најмање три индикатора у односу на целокупну листу индикатора (без обзира на област) од којих је један јак индикатор (3 – јак индикатор), потребно је да установа обавести Центар за заштиту жртава трговине људима, надлежни </w:t>
      </w:r>
      <w:r>
        <w:rPr>
          <w:rFonts w:ascii="Times New Roman" w:hAnsi="Times New Roman" w:cs="Times New Roman"/>
          <w:sz w:val="24"/>
          <w:szCs w:val="24"/>
          <w:lang w:val="sr-Cyrl-RS"/>
        </w:rPr>
        <w:t>Ц</w:t>
      </w:r>
      <w:r>
        <w:rPr>
          <w:rFonts w:ascii="Times New Roman" w:hAnsi="Times New Roman" w:cs="Times New Roman"/>
          <w:sz w:val="24"/>
          <w:szCs w:val="24"/>
        </w:rPr>
        <w:t xml:space="preserve">ентар за социјални рад и </w:t>
      </w:r>
      <w:r>
        <w:rPr>
          <w:rFonts w:ascii="Times New Roman" w:hAnsi="Times New Roman" w:cs="Times New Roman"/>
          <w:sz w:val="24"/>
          <w:szCs w:val="24"/>
          <w:lang w:val="sr-Cyrl-RS"/>
        </w:rPr>
        <w:t>П</w:t>
      </w:r>
      <w:r>
        <w:rPr>
          <w:rFonts w:ascii="Times New Roman" w:hAnsi="Times New Roman" w:cs="Times New Roman"/>
          <w:sz w:val="24"/>
          <w:szCs w:val="24"/>
        </w:rPr>
        <w:t xml:space="preserve">олицију. </w:t>
      </w:r>
    </w:p>
    <w:p w:rsidR="00076EF8" w:rsidRDefault="00CC35C9">
      <w:pPr>
        <w:shd w:val="clear" w:color="auto" w:fill="FFFFFF" w:themeFill="background1"/>
        <w:spacing w:after="0"/>
        <w:ind w:left="45"/>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Индикатори за прелиминарну идентификацију претпостављених жртава трговине људима су саставни део Програма заштите ученика од насиља, занемаривања и злостављања.</w:t>
      </w:r>
    </w:p>
    <w:p w:rsidR="00076EF8" w:rsidRDefault="00076EF8">
      <w:pPr>
        <w:shd w:val="clear" w:color="auto" w:fill="FFFFFF" w:themeFill="background1"/>
        <w:ind w:left="45"/>
        <w:jc w:val="both"/>
        <w:rPr>
          <w:rFonts w:ascii="Times New Roman" w:hAnsi="Times New Roman" w:cs="Times New Roman"/>
          <w:sz w:val="24"/>
          <w:szCs w:val="24"/>
        </w:rPr>
      </w:pPr>
    </w:p>
    <w:p w:rsidR="00076EF8" w:rsidRDefault="00076EF8">
      <w:pPr>
        <w:shd w:val="clear" w:color="auto" w:fill="FFFFFF" w:themeFill="background1"/>
        <w:ind w:left="45"/>
        <w:jc w:val="both"/>
        <w:rPr>
          <w:rFonts w:ascii="Times New Roman" w:hAnsi="Times New Roman" w:cs="Times New Roman"/>
          <w:sz w:val="24"/>
          <w:szCs w:val="24"/>
        </w:rPr>
      </w:pPr>
    </w:p>
    <w:p w:rsidR="00A146E9" w:rsidRPr="00A146E9" w:rsidRDefault="00CC35C9" w:rsidP="00A146E9">
      <w:pPr>
        <w:shd w:val="clear" w:color="auto" w:fill="FFFFFF"/>
        <w:spacing w:after="0"/>
        <w:ind w:left="45"/>
        <w:jc w:val="center"/>
        <w:rPr>
          <w:rFonts w:ascii="Times New Roman" w:eastAsia="Calibri" w:hAnsi="Times New Roman" w:cs="Times New Roman"/>
          <w:sz w:val="24"/>
          <w:szCs w:val="24"/>
          <w:lang w:val="sr-Cyrl-RS"/>
        </w:rPr>
      </w:pPr>
      <w:r>
        <w:rPr>
          <w:rFonts w:eastAsia="Times New Roman" w:cs="Times New Roman"/>
          <w:szCs w:val="20"/>
        </w:rPr>
        <w:br w:type="page"/>
      </w:r>
      <w:r w:rsidR="00A146E9" w:rsidRPr="00A146E9">
        <w:rPr>
          <w:rFonts w:ascii="Times New Roman" w:eastAsia="Calibri" w:hAnsi="Times New Roman" w:cs="Times New Roman"/>
          <w:sz w:val="24"/>
          <w:szCs w:val="24"/>
          <w:lang w:val="sr-Cyrl-RS"/>
        </w:rPr>
        <w:t>ПРОГРАМ ЗА ЗАШТИТУ УЧЕНИКА ОД  ДИСКРИМИНАЦИЈЕ</w:t>
      </w:r>
    </w:p>
    <w:p w:rsidR="00A146E9" w:rsidRPr="00A146E9" w:rsidRDefault="00A146E9" w:rsidP="00A146E9">
      <w:pPr>
        <w:shd w:val="clear" w:color="auto" w:fill="FFFFFF"/>
        <w:spacing w:after="0"/>
        <w:ind w:left="45"/>
        <w:jc w:val="center"/>
        <w:rPr>
          <w:rFonts w:ascii="Times New Roman" w:eastAsia="Calibri" w:hAnsi="Times New Roman" w:cs="Times New Roman"/>
          <w:sz w:val="24"/>
          <w:szCs w:val="24"/>
          <w:lang w:val="sr-Cyrl-RS"/>
        </w:rPr>
      </w:pPr>
    </w:p>
    <w:p w:rsidR="00A146E9" w:rsidRPr="00A146E9" w:rsidRDefault="00A146E9" w:rsidP="00A146E9">
      <w:pPr>
        <w:shd w:val="clear" w:color="auto" w:fill="FFFFFF"/>
        <w:ind w:left="45"/>
        <w:jc w:val="both"/>
        <w:rPr>
          <w:rFonts w:ascii="Times New Roman" w:eastAsia="Calibri" w:hAnsi="Times New Roman" w:cs="Times New Roman"/>
          <w:sz w:val="24"/>
          <w:szCs w:val="24"/>
          <w:lang w:val="sr-Cyrl-RS"/>
        </w:rPr>
      </w:pPr>
      <w:r w:rsidRPr="00A146E9">
        <w:rPr>
          <w:rFonts w:ascii="Times New Roman" w:eastAsia="Calibri" w:hAnsi="Times New Roman" w:cs="Times New Roman"/>
          <w:sz w:val="24"/>
          <w:szCs w:val="24"/>
        </w:rPr>
        <w:t xml:space="preserve">     П</w:t>
      </w:r>
      <w:r w:rsidRPr="00A146E9">
        <w:rPr>
          <w:rFonts w:ascii="Times New Roman" w:eastAsia="Calibri" w:hAnsi="Times New Roman" w:cs="Times New Roman"/>
          <w:sz w:val="24"/>
          <w:szCs w:val="24"/>
          <w:lang w:val="sr-Cyrl-RS"/>
        </w:rPr>
        <w:t>рограм за заштиту ученика од дискриминације и насиља у школи обухвата кораке који ће бити превентивне природе</w:t>
      </w:r>
      <w:r w:rsidRPr="00A146E9">
        <w:rPr>
          <w:rFonts w:ascii="Times New Roman" w:eastAsia="Calibri" w:hAnsi="Times New Roman" w:cs="Times New Roman"/>
          <w:sz w:val="24"/>
          <w:szCs w:val="24"/>
        </w:rPr>
        <w:t xml:space="preserve">. </w:t>
      </w:r>
      <w:r w:rsidRPr="00A146E9">
        <w:rPr>
          <w:rFonts w:ascii="Times New Roman" w:eastAsia="Calibri" w:hAnsi="Times New Roman" w:cs="Times New Roman"/>
          <w:sz w:val="24"/>
          <w:szCs w:val="24"/>
          <w:lang w:val="sr-Cyrl-RS"/>
        </w:rPr>
        <w:t>Биће реализован кроз игру, причу, предавање, радионице. У овај програм укључују се родитељи, ученици и сарадници из Локалне заједнице и шире.</w:t>
      </w:r>
    </w:p>
    <w:p w:rsidR="00A146E9" w:rsidRPr="00A146E9" w:rsidRDefault="00A146E9" w:rsidP="00A146E9">
      <w:pPr>
        <w:shd w:val="clear" w:color="auto" w:fill="FFFFFF"/>
        <w:ind w:left="45"/>
        <w:jc w:val="both"/>
        <w:rPr>
          <w:rFonts w:ascii="Times New Roman" w:eastAsia="Calibri" w:hAnsi="Times New Roman" w:cs="Times New Roman"/>
          <w:sz w:val="24"/>
          <w:szCs w:val="24"/>
          <w:lang w:val="sr-Cyrl-RS"/>
        </w:rPr>
      </w:pPr>
      <w:r w:rsidRPr="00A146E9">
        <w:rPr>
          <w:rFonts w:ascii="Times New Roman" w:eastAsia="Calibri" w:hAnsi="Times New Roman" w:cs="Times New Roman"/>
          <w:sz w:val="24"/>
          <w:szCs w:val="24"/>
          <w:lang w:val="sr-Cyrl-RS"/>
        </w:rPr>
        <w:t>Табеларни приказ програма заштите ученика од дискриминације: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224"/>
        <w:gridCol w:w="2597"/>
        <w:gridCol w:w="2575"/>
        <w:gridCol w:w="2595"/>
      </w:tblGrid>
      <w:tr w:rsidR="00A146E9" w:rsidRPr="00A146E9" w:rsidTr="00294905">
        <w:tc>
          <w:tcPr>
            <w:tcW w:w="959" w:type="dxa"/>
            <w:shd w:val="clear" w:color="auto" w:fill="auto"/>
          </w:tcPr>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РЕДНИ</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БРОЈ</w:t>
            </w:r>
          </w:p>
        </w:tc>
        <w:tc>
          <w:tcPr>
            <w:tcW w:w="4311"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АКТИВНОСТ</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ИЗВРШИОЦИ</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ВРЕМЕ</w:t>
            </w:r>
          </w:p>
        </w:tc>
        <w:tc>
          <w:tcPr>
            <w:tcW w:w="2636"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ПРАЋЕЊЕ</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1.</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Упознавање ученика са Правилником о</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заштити ученика од насиља,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злостављања и занемаривања</w:t>
            </w:r>
          </w:p>
        </w:tc>
        <w:tc>
          <w:tcPr>
            <w:tcW w:w="2635" w:type="dxa"/>
            <w:shd w:val="clear" w:color="auto" w:fill="auto"/>
          </w:tcPr>
          <w:p w:rsidR="00A146E9" w:rsidRPr="00A146E9" w:rsidRDefault="00A146E9" w:rsidP="00A146E9">
            <w:pPr>
              <w:tabs>
                <w:tab w:val="left" w:pos="-720"/>
              </w:tabs>
              <w:jc w:val="both"/>
              <w:rPr>
                <w:rFonts w:ascii="Calibri" w:eastAsia="Times New Roman" w:hAnsi="Calibri" w:cs="Times New Roman"/>
                <w:szCs w:val="20"/>
                <w:lang w:val="sr-Latn-RS"/>
              </w:rPr>
            </w:pPr>
            <w:r w:rsidRPr="00A146E9">
              <w:rPr>
                <w:rFonts w:ascii="Tms Rmn" w:eastAsia="Times New Roman" w:hAnsi="Tms Rmn" w:cs="Times New Roman"/>
                <w:szCs w:val="20"/>
              </w:rPr>
              <w:t>Одељењске старешине</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Почетак школске године</w:t>
            </w:r>
          </w:p>
        </w:tc>
        <w:tc>
          <w:tcPr>
            <w:tcW w:w="2636"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Записник са ЧОС-а</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2.</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Разговор са ученицима о врстама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дискриминације</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Одељењски старешина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Извештаји</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3.</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Упознавање родитеља са потенцијалним</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ризичним понашањем ученика, које</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води ка дискриминацији</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Одељењски старешина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Записник</w:t>
            </w:r>
          </w:p>
        </w:tc>
      </w:tr>
      <w:tr w:rsidR="00A146E9" w:rsidRPr="00A146E9" w:rsidTr="00294905">
        <w:tc>
          <w:tcPr>
            <w:tcW w:w="959" w:type="dxa"/>
            <w:shd w:val="clear" w:color="auto" w:fill="auto"/>
          </w:tcPr>
          <w:p w:rsidR="00A146E9" w:rsidRPr="00A146E9" w:rsidRDefault="00A146E9" w:rsidP="00A146E9">
            <w:pPr>
              <w:tabs>
                <w:tab w:val="left" w:pos="-720"/>
              </w:tabs>
              <w:spacing w:after="0"/>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4.</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Стварање безбедног окружења за</w:t>
            </w:r>
            <w:r w:rsidRPr="00A146E9">
              <w:rPr>
                <w:rFonts w:ascii="Calibri" w:eastAsia="Times New Roman" w:hAnsi="Calibri" w:cs="Times New Roman"/>
                <w:szCs w:val="20"/>
                <w:lang w:val="sr-Cyrl-RS"/>
              </w:rPr>
              <w:t xml:space="preserve"> </w:t>
            </w:r>
            <w:r w:rsidRPr="00A146E9">
              <w:rPr>
                <w:rFonts w:ascii="Tms Rmn" w:eastAsia="Times New Roman" w:hAnsi="Tms Rmn" w:cs="Times New Roman"/>
                <w:szCs w:val="20"/>
              </w:rPr>
              <w:t>ученике</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Директор</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Дежурни наставници</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Књига дежурства</w:t>
            </w:r>
          </w:p>
        </w:tc>
      </w:tr>
      <w:tr w:rsidR="00A146E9" w:rsidRPr="00A146E9" w:rsidTr="00294905">
        <w:tc>
          <w:tcPr>
            <w:tcW w:w="959" w:type="dxa"/>
            <w:shd w:val="clear" w:color="auto" w:fill="auto"/>
          </w:tcPr>
          <w:p w:rsidR="00A146E9" w:rsidRPr="00A146E9" w:rsidRDefault="00A146E9" w:rsidP="00A146E9">
            <w:pPr>
              <w:tabs>
                <w:tab w:val="left" w:pos="-720"/>
              </w:tabs>
              <w:spacing w:after="0"/>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5.</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Стварање позитивне атмосфере у</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школској средини, обезбеђивање места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за дружење деце, школски клуб</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Директор</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Тим за ШРП</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Родитељи</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Разговор са ученицима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Записници</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6.</w:t>
            </w:r>
          </w:p>
        </w:tc>
        <w:tc>
          <w:tcPr>
            <w:tcW w:w="4311" w:type="dxa"/>
            <w:shd w:val="clear" w:color="auto" w:fill="auto"/>
          </w:tcPr>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Радионице за ученике и предавања</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вршњачког тима о поступцима који</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негирају дискриминацију</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Ученички парламент</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Праћење ефеката кроз</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ученичко понашање</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7.</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Укључивање деце из маргинализованих</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група у групне радионице</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Предметни наставници</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Продукти рада</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8.</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Благовремено обавештавање родитеља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 нивоу усвојености позитивног</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понашања ученика</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Одељењски старешина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Праћење понашања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ученика и међусобних</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односа ученика у</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одељењу</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9.</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Драматизација и уочавање позитивног и</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негативног модела понашања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(дискриминација)</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Наставници српског</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језика, одељењске</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старешине,</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Ученички парламент</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Разговор са ученицима о</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промени понашања</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10.</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Разговор са ученицима о њиховом или</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искуству другог који су доживели</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дискриминацију било ког облика</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Одељењски старешина</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Разговор са ученицима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пре и после ове</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дискусије</w:t>
            </w:r>
          </w:p>
        </w:tc>
      </w:tr>
      <w:tr w:rsidR="00A146E9" w:rsidRPr="00A146E9" w:rsidTr="00294905">
        <w:tc>
          <w:tcPr>
            <w:tcW w:w="959" w:type="dxa"/>
            <w:shd w:val="clear" w:color="auto" w:fill="auto"/>
          </w:tcPr>
          <w:p w:rsidR="00A146E9" w:rsidRPr="00A146E9" w:rsidRDefault="00A146E9" w:rsidP="00A146E9">
            <w:pPr>
              <w:tabs>
                <w:tab w:val="left" w:pos="-720"/>
              </w:tabs>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11.</w:t>
            </w:r>
          </w:p>
        </w:tc>
        <w:tc>
          <w:tcPr>
            <w:tcW w:w="4311"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Развијање емпатије код ученика</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Сви запослени</w:t>
            </w:r>
          </w:p>
        </w:tc>
        <w:tc>
          <w:tcPr>
            <w:tcW w:w="2635" w:type="dxa"/>
            <w:shd w:val="clear" w:color="auto" w:fill="auto"/>
          </w:tcPr>
          <w:p w:rsidR="00A146E9" w:rsidRPr="00A146E9" w:rsidRDefault="00A146E9" w:rsidP="00A146E9">
            <w:pPr>
              <w:tabs>
                <w:tab w:val="left" w:pos="-720"/>
              </w:tabs>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Поступци ученика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оцртавају ниво усвојене</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емпатичности</w:t>
            </w:r>
          </w:p>
        </w:tc>
      </w:tr>
      <w:tr w:rsidR="00A146E9" w:rsidRPr="00A146E9" w:rsidTr="00294905">
        <w:tc>
          <w:tcPr>
            <w:tcW w:w="959" w:type="dxa"/>
            <w:shd w:val="clear" w:color="auto" w:fill="auto"/>
          </w:tcPr>
          <w:p w:rsidR="00A146E9" w:rsidRPr="00A146E9" w:rsidRDefault="00A146E9" w:rsidP="00A146E9">
            <w:pPr>
              <w:tabs>
                <w:tab w:val="left" w:pos="-720"/>
              </w:tabs>
              <w:spacing w:after="0"/>
              <w:jc w:val="both"/>
              <w:rPr>
                <w:rFonts w:ascii="Times New Roman" w:eastAsia="Times New Roman" w:hAnsi="Times New Roman" w:cs="Times New Roman"/>
                <w:sz w:val="24"/>
                <w:szCs w:val="24"/>
                <w:lang w:val="sr-Cyrl-RS"/>
              </w:rPr>
            </w:pPr>
            <w:r w:rsidRPr="00A146E9">
              <w:rPr>
                <w:rFonts w:ascii="Times New Roman" w:eastAsia="Times New Roman" w:hAnsi="Times New Roman" w:cs="Times New Roman"/>
                <w:sz w:val="24"/>
                <w:szCs w:val="24"/>
                <w:lang w:val="sr-Cyrl-RS"/>
              </w:rPr>
              <w:t>12.</w:t>
            </w:r>
          </w:p>
        </w:tc>
        <w:tc>
          <w:tcPr>
            <w:tcW w:w="4311"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Неговање толеранције у одељењу,</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отвореним разговором</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Одељењски старешина</w:t>
            </w:r>
          </w:p>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Педагог</w:t>
            </w:r>
          </w:p>
        </w:tc>
        <w:tc>
          <w:tcPr>
            <w:tcW w:w="2635" w:type="dxa"/>
            <w:shd w:val="clear" w:color="auto" w:fill="auto"/>
          </w:tcPr>
          <w:p w:rsidR="00A146E9" w:rsidRPr="00A146E9" w:rsidRDefault="00A146E9" w:rsidP="00A146E9">
            <w:pPr>
              <w:tabs>
                <w:tab w:val="left" w:pos="-720"/>
              </w:tabs>
              <w:spacing w:after="0"/>
              <w:jc w:val="both"/>
              <w:rPr>
                <w:rFonts w:ascii="Tms Rmn" w:eastAsia="Times New Roman" w:hAnsi="Tms Rmn" w:cs="Times New Roman"/>
                <w:szCs w:val="20"/>
              </w:rPr>
            </w:pPr>
            <w:r w:rsidRPr="00A146E9">
              <w:rPr>
                <w:rFonts w:ascii="Tms Rmn" w:eastAsia="Times New Roman" w:hAnsi="Tms Rmn" w:cs="Times New Roman"/>
                <w:szCs w:val="20"/>
              </w:rPr>
              <w:t>Током школске године</w:t>
            </w:r>
          </w:p>
        </w:tc>
        <w:tc>
          <w:tcPr>
            <w:tcW w:w="2636" w:type="dxa"/>
            <w:shd w:val="clear" w:color="auto" w:fill="auto"/>
          </w:tcPr>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Поправљање атмосфере</w:t>
            </w:r>
          </w:p>
          <w:p w:rsidR="00A146E9" w:rsidRPr="00A146E9" w:rsidRDefault="00A146E9" w:rsidP="00A146E9">
            <w:pPr>
              <w:tabs>
                <w:tab w:val="left" w:pos="-720"/>
              </w:tabs>
              <w:spacing w:after="0" w:line="240" w:lineRule="auto"/>
              <w:jc w:val="both"/>
              <w:rPr>
                <w:rFonts w:ascii="Tms Rmn" w:eastAsia="Times New Roman" w:hAnsi="Tms Rmn" w:cs="Times New Roman"/>
                <w:szCs w:val="20"/>
              </w:rPr>
            </w:pPr>
            <w:r w:rsidRPr="00A146E9">
              <w:rPr>
                <w:rFonts w:ascii="Tms Rmn" w:eastAsia="Times New Roman" w:hAnsi="Tms Rmn" w:cs="Times New Roman"/>
                <w:szCs w:val="20"/>
              </w:rPr>
              <w:t>у одељењу</w:t>
            </w:r>
          </w:p>
        </w:tc>
      </w:tr>
    </w:tbl>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E730CA" w:rsidRDefault="00E730CA" w:rsidP="00E730CA">
      <w:pPr>
        <w:spacing w:after="0"/>
        <w:ind w:left="567"/>
        <w:jc w:val="center"/>
        <w:rPr>
          <w:rFonts w:ascii="Times New Roman" w:hAnsi="Times New Roman"/>
          <w:b/>
          <w:bCs/>
          <w:sz w:val="28"/>
          <w:szCs w:val="24"/>
          <w:lang w:val="ru-RU"/>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FC2D62" w:rsidRPr="00C53255" w:rsidRDefault="00FC2D62" w:rsidP="00FC2D62">
      <w:pPr>
        <w:keepNext/>
        <w:spacing w:after="0" w:line="240" w:lineRule="auto"/>
        <w:ind w:left="708"/>
        <w:outlineLvl w:val="1"/>
        <w:rPr>
          <w:rFonts w:ascii="Arial" w:eastAsia="Times New Roman" w:hAnsi="Arial" w:cs="Times New Roman"/>
          <w:b/>
          <w:sz w:val="24"/>
          <w:szCs w:val="20"/>
          <w:lang w:eastAsia="sr-Latn-CS"/>
        </w:rPr>
      </w:pPr>
      <w:bookmarkStart w:id="188" w:name="_Toc117552025"/>
      <w:bookmarkStart w:id="189" w:name="_Toc209098887"/>
      <w:r w:rsidRPr="00C53255">
        <w:rPr>
          <w:rFonts w:ascii="Arial" w:eastAsia="Times New Roman" w:hAnsi="Arial" w:cs="Times New Roman"/>
          <w:b/>
          <w:sz w:val="24"/>
          <w:szCs w:val="20"/>
          <w:lang w:eastAsia="sr-Latn-CS"/>
        </w:rPr>
        <w:t>ОПЕРАТИВНИ ПЛАН РАДА НА АКТИВНОСТИМА ПСИХОСОЦИЈАЛНЕ ПОДРШКЕ УЧЕНИЦИМА</w:t>
      </w:r>
      <w:bookmarkEnd w:id="188"/>
      <w:bookmarkEnd w:id="189"/>
    </w:p>
    <w:p w:rsidR="00FC2D62" w:rsidRPr="00C53255" w:rsidRDefault="00FC2D62" w:rsidP="00FC2D62">
      <w:pPr>
        <w:jc w:val="center"/>
        <w:rPr>
          <w:rFonts w:ascii="Arial" w:eastAsia="Calibri" w:hAnsi="Arial" w:cs="Arial"/>
          <w:b/>
          <w:sz w:val="20"/>
          <w:szCs w:val="20"/>
          <w:lang w:val="sr-Cyrl-RS"/>
        </w:rPr>
      </w:pPr>
    </w:p>
    <w:tbl>
      <w:tblPr>
        <w:tblStyle w:val="TableGrid"/>
        <w:tblW w:w="14490" w:type="dxa"/>
        <w:tblInd w:w="-815" w:type="dxa"/>
        <w:tblLook w:val="04A0" w:firstRow="1" w:lastRow="0" w:firstColumn="1" w:lastColumn="0" w:noHBand="0" w:noVBand="1"/>
      </w:tblPr>
      <w:tblGrid>
        <w:gridCol w:w="2387"/>
        <w:gridCol w:w="2481"/>
        <w:gridCol w:w="2637"/>
        <w:gridCol w:w="1872"/>
        <w:gridCol w:w="1868"/>
        <w:gridCol w:w="1689"/>
        <w:gridCol w:w="1556"/>
      </w:tblGrid>
      <w:tr w:rsidR="00FC2D62" w:rsidRPr="00C53255" w:rsidTr="00942731">
        <w:tc>
          <w:tcPr>
            <w:tcW w:w="238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ЦИЉ</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Активности</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Очекивани резултат</w:t>
            </w:r>
          </w:p>
        </w:tc>
        <w:tc>
          <w:tcPr>
            <w:tcW w:w="1872"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Врста активности (промотивна, превентивна, интервентна)</w:t>
            </w:r>
          </w:p>
        </w:tc>
        <w:tc>
          <w:tcPr>
            <w:tcW w:w="1868"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Циљна група</w:t>
            </w:r>
          </w:p>
        </w:tc>
        <w:tc>
          <w:tcPr>
            <w:tcW w:w="1689"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Носиоци активности</w:t>
            </w:r>
          </w:p>
        </w:tc>
        <w:tc>
          <w:tcPr>
            <w:tcW w:w="1556"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b/>
                <w:lang w:val="sr-Cyrl-RS"/>
              </w:rPr>
            </w:pPr>
            <w:r w:rsidRPr="00C53255">
              <w:rPr>
                <w:rFonts w:ascii="Arial" w:eastAsia="Calibri" w:hAnsi="Arial" w:cs="Arial"/>
                <w:b/>
                <w:lang w:val="sr-Cyrl-RS"/>
              </w:rPr>
              <w:t>Време реализације</w:t>
            </w:r>
          </w:p>
        </w:tc>
      </w:tr>
      <w:tr w:rsidR="00FC2D62" w:rsidRPr="00C53255" w:rsidTr="00942731">
        <w:tc>
          <w:tcPr>
            <w:tcW w:w="2387" w:type="dxa"/>
            <w:vMerge w:val="restart"/>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1. Упознати све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интересне групе са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компонентом</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пројекта „ Пружање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психосоцијалне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подршке за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најугроженију децу“ и активно</w:t>
            </w:r>
            <w:r w:rsidR="00E94690">
              <w:rPr>
                <w:rFonts w:ascii="Arial" w:eastAsia="Calibri" w:hAnsi="Arial" w:cs="Arial"/>
                <w:lang w:val="sr-Cyrl-RS"/>
              </w:rPr>
              <w:t xml:space="preserve">стима планираним за школску </w:t>
            </w:r>
            <w:r w:rsidRPr="00C53255">
              <w:rPr>
                <w:rFonts w:ascii="Arial" w:eastAsia="Calibri" w:hAnsi="Arial" w:cs="Arial"/>
                <w:lang w:val="sr-Cyrl-RS"/>
              </w:rPr>
              <w:t>год.</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1.1На седници наставничког већа упознати чланове са активностима планираним за текућу школску годину</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Наставници су упознати са планираним активностим,  планираном динамиком, циљевима и својим обавезама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промотивна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наставници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Pr>
                <w:rFonts w:ascii="Arial" w:eastAsia="Calibri" w:hAnsi="Arial" w:cs="Arial"/>
                <w:lang w:val="sr-Cyrl-RS"/>
              </w:rPr>
              <w:t>Септембар 202</w:t>
            </w:r>
            <w:r>
              <w:rPr>
                <w:rFonts w:ascii="Arial" w:eastAsia="Calibri" w:hAnsi="Arial" w:cs="Arial"/>
              </w:rPr>
              <w:t>4</w:t>
            </w:r>
            <w:r w:rsidRPr="00C53255">
              <w:rPr>
                <w:rFonts w:ascii="Arial" w:eastAsia="Calibri" w:hAnsi="Arial" w:cs="Arial"/>
                <w:lang w:val="sr-Cyrl-RS"/>
              </w:rPr>
              <w:t>.</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1.2На седници Савета родитеља упознати  чланове са планираним активностима и динамиком</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Представници Савета родитеља упознати су са планираним активностима и њиховим циљевима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промотивна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родитељи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Pr>
                <w:rFonts w:ascii="Arial" w:eastAsia="Calibri" w:hAnsi="Arial" w:cs="Arial"/>
                <w:lang w:val="sr-Cyrl-RS"/>
              </w:rPr>
              <w:t>Септембар 202</w:t>
            </w:r>
            <w:r>
              <w:rPr>
                <w:rFonts w:ascii="Arial" w:eastAsia="Calibri" w:hAnsi="Arial" w:cs="Arial"/>
              </w:rPr>
              <w:t>4</w:t>
            </w:r>
            <w:r w:rsidRPr="00C53255">
              <w:rPr>
                <w:rFonts w:ascii="Arial" w:eastAsia="Calibri" w:hAnsi="Arial" w:cs="Arial"/>
                <w:lang w:val="sr-Cyrl-RS"/>
              </w:rPr>
              <w:t>.</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1.3 Чланове Ученичког парламента упознати са планираним активностима, динамиком и обавезама УП</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Представници Ученичког парламента су упознати са планираним активностима, дају предлоге и идеје за њихову реализацију</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промотивна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 наставник задужен за УП</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Pr>
                <w:rFonts w:ascii="Arial" w:eastAsia="Calibri" w:hAnsi="Arial" w:cs="Arial"/>
                <w:lang w:val="sr-Cyrl-RS"/>
              </w:rPr>
              <w:t>Септембар 202</w:t>
            </w:r>
            <w:r>
              <w:rPr>
                <w:rFonts w:ascii="Arial" w:eastAsia="Calibri" w:hAnsi="Arial" w:cs="Arial"/>
              </w:rPr>
              <w:t>4</w:t>
            </w:r>
            <w:r w:rsidRPr="00C53255">
              <w:rPr>
                <w:rFonts w:ascii="Arial" w:eastAsia="Calibri" w:hAnsi="Arial" w:cs="Arial"/>
                <w:lang w:val="sr-Cyrl-RS"/>
              </w:rPr>
              <w:t>.</w:t>
            </w:r>
          </w:p>
        </w:tc>
      </w:tr>
      <w:tr w:rsidR="00FC2D62" w:rsidRPr="00C53255" w:rsidTr="00942731">
        <w:tc>
          <w:tcPr>
            <w:tcW w:w="2387" w:type="dxa"/>
            <w:vMerge w:val="restart"/>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2. Развијање 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јачање свести о</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превенцији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менталног здравља</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2.1. Реализација трибине о превенцији менталног здравља за родитеље и наставнике</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Заинтересовани родитељи и наставници упознати су са значајем превенције менталног здравља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Родитељи и наставници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Психолог, гост</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03108" w:rsidRDefault="00E94690" w:rsidP="00031D8F">
            <w:pPr>
              <w:jc w:val="center"/>
              <w:rPr>
                <w:rFonts w:ascii="Arial" w:eastAsia="Calibri" w:hAnsi="Arial" w:cs="Arial"/>
                <w:lang w:val="sr-Cyrl-RS"/>
              </w:rPr>
            </w:pPr>
            <w:r>
              <w:rPr>
                <w:rFonts w:ascii="Arial" w:eastAsia="Calibri" w:hAnsi="Arial" w:cs="Arial"/>
                <w:lang w:val="sr-Cyrl-RS"/>
              </w:rPr>
              <w:t xml:space="preserve">Октобар </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2.2. Обележавање светског Дана менталног здравља у холу школе (панои)</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школе едукују се путем постављеног материјала у холу школе</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Ученички парламент, 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03108" w:rsidRDefault="00E94690" w:rsidP="00031D8F">
            <w:pPr>
              <w:jc w:val="center"/>
              <w:rPr>
                <w:rFonts w:ascii="Arial" w:eastAsia="Calibri" w:hAnsi="Arial" w:cs="Arial"/>
                <w:lang w:val="sr-Cyrl-RS"/>
              </w:rPr>
            </w:pPr>
            <w:r>
              <w:rPr>
                <w:rFonts w:ascii="Arial" w:eastAsia="Calibri" w:hAnsi="Arial" w:cs="Arial"/>
                <w:lang w:val="sr-Cyrl-RS"/>
              </w:rPr>
              <w:t xml:space="preserve">Октобар </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2.3. Реализација радионица са ученицима у циљу постизања већег степена саморегулације</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се упознају са различитим техникама, вежбама и активностима усмереним на постизање већег степена саморегулације</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другог циклуса</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 одељењске старешине, психолог (гост)</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Новембар </w:t>
            </w:r>
            <w:r w:rsidR="00FC2D62" w:rsidRPr="00C53255">
              <w:rPr>
                <w:rFonts w:ascii="Arial" w:eastAsia="Calibri" w:hAnsi="Arial" w:cs="Arial"/>
                <w:lang w:val="sr-Cyrl-RS"/>
              </w:rPr>
              <w:t>.</w:t>
            </w:r>
          </w:p>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Децембар </w:t>
            </w:r>
            <w:r w:rsidR="00FC2D62" w:rsidRPr="00C53255">
              <w:rPr>
                <w:rFonts w:ascii="Arial" w:eastAsia="Calibri" w:hAnsi="Arial" w:cs="Arial"/>
                <w:lang w:val="sr-Cyrl-RS"/>
              </w:rPr>
              <w:t>.</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2.4. „Шта када ме душа боли?“ разговори са дечијим психологом, трибина за ученике и родитеље</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и родитељи су упознати са најчешћим проблемима и начинима решавања у адослесцентном  добу</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и заинтересовани родитељи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Психолог Дома здравља</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Март </w:t>
            </w:r>
          </w:p>
        </w:tc>
      </w:tr>
      <w:tr w:rsidR="00FC2D62" w:rsidRPr="00C53255" w:rsidTr="00942731">
        <w:tc>
          <w:tcPr>
            <w:tcW w:w="2387" w:type="dxa"/>
            <w:vMerge w:val="restart"/>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3. Наставак активности у</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„Топлом кутку“ за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ученике из</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угрожених</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категорија 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реализација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радионица у њему</w:t>
            </w: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3.1. Презентација „Топлог кутка“</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су упознати са постојањем и сврхом кутка</w:t>
            </w:r>
          </w:p>
        </w:tc>
        <w:tc>
          <w:tcPr>
            <w:tcW w:w="1872"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интервентна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hideMark/>
          </w:tcPr>
          <w:p w:rsidR="00FC2D62" w:rsidRPr="00C53255" w:rsidRDefault="00E94690" w:rsidP="00E94690">
            <w:pPr>
              <w:jc w:val="center"/>
              <w:rPr>
                <w:rFonts w:ascii="Arial" w:eastAsia="Calibri" w:hAnsi="Arial" w:cs="Arial"/>
                <w:lang w:val="sr-Cyrl-RS"/>
              </w:rPr>
            </w:pPr>
            <w:r>
              <w:rPr>
                <w:rFonts w:ascii="Arial" w:eastAsia="Calibri" w:hAnsi="Arial" w:cs="Arial"/>
                <w:lang w:val="sr-Cyrl-RS"/>
              </w:rPr>
              <w:t xml:space="preserve">Септембар </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3.2. Мапирање ученика којима је потребна подршка и и израда плана пружање подршке</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Одељењске старешине и предметни наставници мапирају ученике којима је потребна подршка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интервентна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Одељењске старешине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Pr>
                <w:rFonts w:ascii="Arial" w:eastAsia="Calibri" w:hAnsi="Arial" w:cs="Arial"/>
                <w:lang w:val="sr-Cyrl-RS"/>
              </w:rPr>
              <w:t>Септембар 202</w:t>
            </w:r>
            <w:r w:rsidR="00C03108">
              <w:rPr>
                <w:rFonts w:ascii="Arial" w:eastAsia="Calibri" w:hAnsi="Arial" w:cs="Arial"/>
                <w:lang w:val="sr-Cyrl-RS"/>
              </w:rPr>
              <w:t>5</w:t>
            </w:r>
            <w:r>
              <w:rPr>
                <w:rFonts w:ascii="Arial" w:eastAsia="Calibri" w:hAnsi="Arial" w:cs="Arial"/>
                <w:lang w:val="sr-Cyrl-RS"/>
              </w:rPr>
              <w:t>.</w:t>
            </w:r>
            <w:r w:rsidRPr="00C53255">
              <w:rPr>
                <w:rFonts w:ascii="Arial" w:eastAsia="Calibri" w:hAnsi="Arial" w:cs="Arial"/>
                <w:lang w:val="sr-Cyrl-RS"/>
              </w:rPr>
              <w:t>.</w:t>
            </w:r>
          </w:p>
        </w:tc>
      </w:tr>
      <w:tr w:rsidR="00FC2D62" w:rsidRPr="00C53255" w:rsidTr="00942731">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3.3 Овладавање техникама за повећање саморегулације, флексибилности и опште добробити менталног здравља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3.4. Укључивање родитеља у радионице и активности у Топлом кутку</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уз помоћ техника, вежби и активности постижу већи степен саморегулације и добробити</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Током године</w:t>
            </w:r>
          </w:p>
        </w:tc>
      </w:tr>
      <w:tr w:rsidR="00FC2D62" w:rsidRPr="00C53255" w:rsidTr="00942731">
        <w:trPr>
          <w:trHeight w:val="715"/>
        </w:trPr>
        <w:tc>
          <w:tcPr>
            <w:tcW w:w="2387" w:type="dxa"/>
            <w:vMerge w:val="restart"/>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4.  Укључивање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ученика у школске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пројекте 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ваннаставне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активности</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4.1 .Испитивање интересовања ученика из осетљивих група за обогаћивање понуде ваннанставних активности</w:t>
            </w:r>
          </w:p>
        </w:tc>
        <w:tc>
          <w:tcPr>
            <w:tcW w:w="2637"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исказују своје потребе и интересовања које желе да развијају</w:t>
            </w:r>
          </w:p>
          <w:p w:rsidR="00FC2D62" w:rsidRPr="00C53255" w:rsidRDefault="00FC2D62" w:rsidP="00031D8F">
            <w:pPr>
              <w:jc w:val="center"/>
              <w:rPr>
                <w:rFonts w:ascii="Arial" w:eastAsia="Calibri" w:hAnsi="Arial" w:cs="Arial"/>
                <w:lang w:val="sr-Cyrl-RS"/>
              </w:rPr>
            </w:pP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p w:rsidR="00FC2D62" w:rsidRPr="00C53255" w:rsidRDefault="00FC2D62" w:rsidP="00031D8F">
            <w:pPr>
              <w:jc w:val="center"/>
              <w:rPr>
                <w:rFonts w:ascii="Arial" w:eastAsia="Calibri" w:hAnsi="Arial" w:cs="Arial"/>
                <w:lang w:val="sr-Cyrl-RS"/>
              </w:rPr>
            </w:pP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Одељењске старешине</w:t>
            </w: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Октобар </w:t>
            </w:r>
          </w:p>
          <w:p w:rsidR="00FC2D62" w:rsidRPr="00C53255" w:rsidRDefault="00FC2D62" w:rsidP="00031D8F">
            <w:pPr>
              <w:jc w:val="center"/>
              <w:rPr>
                <w:rFonts w:ascii="Arial" w:eastAsia="Calibri" w:hAnsi="Arial" w:cs="Arial"/>
                <w:lang w:val="sr-Cyrl-RS"/>
              </w:rPr>
            </w:pPr>
          </w:p>
        </w:tc>
      </w:tr>
      <w:tr w:rsidR="00FC2D62" w:rsidRPr="00C53255" w:rsidTr="00942731">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4.2. Учешће у обележавању Дана Рома</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активно учествују исказујући своје таленте</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 педагошки асистент</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E94690" w:rsidP="00E94690">
            <w:pPr>
              <w:jc w:val="center"/>
              <w:rPr>
                <w:rFonts w:ascii="Arial" w:eastAsia="Calibri" w:hAnsi="Arial" w:cs="Arial"/>
                <w:lang w:val="sr-Cyrl-RS"/>
              </w:rPr>
            </w:pPr>
            <w:r>
              <w:rPr>
                <w:rFonts w:ascii="Arial" w:eastAsia="Calibri" w:hAnsi="Arial" w:cs="Arial"/>
                <w:lang w:val="sr-Cyrl-RS"/>
              </w:rPr>
              <w:t xml:space="preserve">Април </w:t>
            </w:r>
          </w:p>
        </w:tc>
      </w:tr>
      <w:tr w:rsidR="00FC2D62" w:rsidRPr="00C53255" w:rsidTr="00942731">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4.3.Ангажовање ученика у Еразмус и Етвининг пројектима</w:t>
            </w:r>
          </w:p>
          <w:p w:rsidR="00FC2D62" w:rsidRPr="00C53255" w:rsidRDefault="00FC2D62" w:rsidP="00031D8F">
            <w:pPr>
              <w:jc w:val="center"/>
              <w:rPr>
                <w:rFonts w:ascii="Arial" w:eastAsia="Calibri" w:hAnsi="Arial" w:cs="Arial"/>
                <w:lang w:val="sr-Cyrl-RS"/>
              </w:rPr>
            </w:pP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учествују у пројектима школе</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Током године</w:t>
            </w:r>
          </w:p>
        </w:tc>
      </w:tr>
      <w:tr w:rsidR="00FC2D62" w:rsidRPr="00C53255" w:rsidTr="00942731">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C2D62" w:rsidRPr="00C53255" w:rsidRDefault="00FC2D62" w:rsidP="00031D8F">
            <w:pPr>
              <w:rPr>
                <w:rFonts w:ascii="Arial" w:hAnsi="Arial" w:cs="Arial"/>
                <w:lang w:val="sr-Cyrl-RS"/>
              </w:rPr>
            </w:pP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4.4.Ангажовање ученика у обележавању међународног дана борбе против вршњачког насиља</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учествују у школским активностима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p w:rsidR="00FC2D62" w:rsidRPr="00C53255" w:rsidRDefault="00FC2D62" w:rsidP="00031D8F">
            <w:pPr>
              <w:jc w:val="center"/>
              <w:rPr>
                <w:rFonts w:ascii="Arial" w:eastAsia="Calibri" w:hAnsi="Arial" w:cs="Arial"/>
                <w:lang w:val="sr-Cyrl-RS"/>
              </w:rPr>
            </w:pP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hideMark/>
          </w:tcPr>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Фебруар </w:t>
            </w:r>
          </w:p>
        </w:tc>
      </w:tr>
      <w:tr w:rsidR="00FC2D62" w:rsidRPr="00C53255" w:rsidTr="00942731">
        <w:tc>
          <w:tcPr>
            <w:tcW w:w="2387"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5. Реализација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радионице „Жива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библиотека“</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5.1. Реализација радионице „Жива библиотека“ са циљем преношења животног искуства и поруке о важности образовања (родитељка ученице из осетљивих група говори о свом животном искуству, напуштању образовног система и раној удаји)</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Ученице се упознају са животним путем жена које су имале тежак живот</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Реализована је радионица са циљем преношења искуства и поруке о важности образовања и адекватне подршке у развоју детета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Промотивна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Ученице осмог разреда</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Педагошки асистент</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03108" w:rsidRDefault="00E94690" w:rsidP="00031D8F">
            <w:pPr>
              <w:jc w:val="center"/>
              <w:rPr>
                <w:rFonts w:ascii="Arial" w:eastAsia="Calibri" w:hAnsi="Arial" w:cs="Arial"/>
                <w:lang w:val="sr-Cyrl-RS"/>
              </w:rPr>
            </w:pPr>
            <w:r>
              <w:rPr>
                <w:rFonts w:ascii="Arial" w:eastAsia="Calibri" w:hAnsi="Arial" w:cs="Arial"/>
                <w:lang w:val="sr-Cyrl-RS"/>
              </w:rPr>
              <w:t>М</w:t>
            </w:r>
            <w:r w:rsidR="00FC2D62" w:rsidRPr="00C53255">
              <w:rPr>
                <w:rFonts w:ascii="Arial" w:eastAsia="Calibri" w:hAnsi="Arial" w:cs="Arial"/>
                <w:lang w:val="sr-Cyrl-RS"/>
              </w:rPr>
              <w:t xml:space="preserve">ај </w:t>
            </w:r>
          </w:p>
        </w:tc>
      </w:tr>
      <w:tr w:rsidR="00FC2D62" w:rsidRPr="00C53255" w:rsidTr="00942731">
        <w:tc>
          <w:tcPr>
            <w:tcW w:w="238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6. Пружање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психосоцијалне</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подршке као</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припреме за</w:t>
            </w:r>
          </w:p>
          <w:p w:rsidR="00FC2D62" w:rsidRPr="00C53255" w:rsidRDefault="00FC2D62" w:rsidP="00031D8F">
            <w:pPr>
              <w:jc w:val="center"/>
              <w:rPr>
                <w:rFonts w:ascii="Arial" w:eastAsia="Calibri" w:hAnsi="Arial" w:cs="Arial"/>
                <w:b/>
                <w:lang w:val="sr-Cyrl-RS"/>
              </w:rPr>
            </w:pPr>
            <w:r w:rsidRPr="00C53255">
              <w:rPr>
                <w:rFonts w:ascii="Arial" w:eastAsia="Calibri" w:hAnsi="Arial" w:cs="Arial"/>
                <w:lang w:val="sr-Cyrl-RS"/>
              </w:rPr>
              <w:t>завршни испит</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6.1. Ученицима је пружена психосоцијална подршка за приступање и реализацију завршног испита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6.2.Индивидуални разговори са родитељима ученика из осетљивих група као подршка у процесу уписа у средњу школу  и избору занимања</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са више самопоуздања приступају полагању завршног испита и избору средње школе</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интервентна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 осмог разреда</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E94690" w:rsidP="00031D8F">
            <w:pPr>
              <w:jc w:val="center"/>
              <w:rPr>
                <w:rFonts w:ascii="Arial" w:eastAsia="Calibri" w:hAnsi="Arial" w:cs="Arial"/>
                <w:lang w:val="sr-Cyrl-RS"/>
              </w:rPr>
            </w:pPr>
            <w:r>
              <w:rPr>
                <w:rFonts w:ascii="Arial" w:eastAsia="Calibri" w:hAnsi="Arial" w:cs="Arial"/>
                <w:lang w:val="sr-Cyrl-RS"/>
              </w:rPr>
              <w:t xml:space="preserve">Јун </w:t>
            </w:r>
            <w:r w:rsidR="00FC2D62" w:rsidRPr="00C53255">
              <w:rPr>
                <w:rFonts w:ascii="Arial" w:eastAsia="Calibri" w:hAnsi="Arial" w:cs="Arial"/>
                <w:lang w:val="sr-Cyrl-RS"/>
              </w:rPr>
              <w:t>.</w:t>
            </w:r>
          </w:p>
        </w:tc>
      </w:tr>
      <w:tr w:rsidR="00FC2D62" w:rsidRPr="00C53255" w:rsidTr="00942731">
        <w:tc>
          <w:tcPr>
            <w:tcW w:w="238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7.</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Индивидуални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саветодавни рад са</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ученицима 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родитељима</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7.1.Иницирање и реализација индивидуалних саветодавних разговора са ученицима и родитељима, на основу потреба</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На основу исказаних потреба ученика, родитеља или других законских заступника, реализују се индивидуални саветодавни разговори</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интервентна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Ученици</w:t>
            </w: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родитељи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Током године</w:t>
            </w:r>
          </w:p>
        </w:tc>
      </w:tr>
      <w:tr w:rsidR="00FC2D62" w:rsidRPr="00C53255" w:rsidTr="00942731">
        <w:tc>
          <w:tcPr>
            <w:tcW w:w="238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Циљ 8. Организација интерсекторских састанака о значају редовног похађања наставе и превенцији осипања из образовног система</w:t>
            </w:r>
          </w:p>
        </w:tc>
        <w:tc>
          <w:tcPr>
            <w:tcW w:w="2481"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8.1.Реализација састанака подршке са представницима Центра за социјални рад, полиције, Мобилног тима за инклузију Рома и Националне службе за запошљавање</w:t>
            </w:r>
          </w:p>
        </w:tc>
        <w:tc>
          <w:tcPr>
            <w:tcW w:w="2637" w:type="dxa"/>
            <w:tcBorders>
              <w:top w:val="single" w:sz="4" w:space="0" w:color="auto"/>
              <w:left w:val="single" w:sz="4" w:space="0" w:color="auto"/>
              <w:bottom w:val="single" w:sz="4" w:space="0" w:color="auto"/>
              <w:right w:val="single" w:sz="4" w:space="0" w:color="auto"/>
            </w:tcBorders>
            <w:hideMark/>
          </w:tcPr>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Реализован је састанак са циљем пружања подршке родитељима у школовању деце, представници других институција пружају информације родитељима ученика из осетљивих група са циљем оснаживања у превенцији напуштања образовног система</w:t>
            </w:r>
          </w:p>
        </w:tc>
        <w:tc>
          <w:tcPr>
            <w:tcW w:w="1872"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превентивна</w:t>
            </w:r>
          </w:p>
        </w:tc>
        <w:tc>
          <w:tcPr>
            <w:tcW w:w="1868"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родитељи</w:t>
            </w:r>
          </w:p>
        </w:tc>
        <w:tc>
          <w:tcPr>
            <w:tcW w:w="1689"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r w:rsidRPr="00C53255">
              <w:rPr>
                <w:rFonts w:ascii="Arial" w:eastAsia="Calibri" w:hAnsi="Arial" w:cs="Arial"/>
                <w:lang w:val="sr-Cyrl-RS"/>
              </w:rPr>
              <w:t>педагог</w:t>
            </w:r>
          </w:p>
        </w:tc>
        <w:tc>
          <w:tcPr>
            <w:tcW w:w="1556" w:type="dxa"/>
            <w:tcBorders>
              <w:top w:val="single" w:sz="4" w:space="0" w:color="auto"/>
              <w:left w:val="single" w:sz="4" w:space="0" w:color="auto"/>
              <w:bottom w:val="single" w:sz="4" w:space="0" w:color="auto"/>
              <w:right w:val="single" w:sz="4" w:space="0" w:color="auto"/>
            </w:tcBorders>
          </w:tcPr>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C53255" w:rsidRDefault="00FC2D62" w:rsidP="00031D8F">
            <w:pPr>
              <w:jc w:val="center"/>
              <w:rPr>
                <w:rFonts w:ascii="Arial" w:eastAsia="Calibri" w:hAnsi="Arial" w:cs="Arial"/>
                <w:lang w:val="sr-Cyrl-RS"/>
              </w:rPr>
            </w:pPr>
          </w:p>
          <w:p w:rsidR="00FC2D62" w:rsidRPr="00E94690" w:rsidRDefault="00FC2D62" w:rsidP="00C03108">
            <w:pPr>
              <w:jc w:val="center"/>
              <w:rPr>
                <w:rFonts w:ascii="Arial" w:eastAsia="Calibri" w:hAnsi="Arial" w:cs="Arial"/>
                <w:lang w:val="sr-Cyrl-RS"/>
              </w:rPr>
            </w:pPr>
            <w:r>
              <w:rPr>
                <w:rFonts w:ascii="Arial" w:eastAsia="Calibri" w:hAnsi="Arial" w:cs="Arial"/>
                <w:lang w:val="sr-Cyrl-RS"/>
              </w:rPr>
              <w:t>Јун</w:t>
            </w:r>
            <w:r w:rsidR="00E94690">
              <w:rPr>
                <w:rFonts w:ascii="Arial" w:eastAsia="Calibri" w:hAnsi="Arial" w:cs="Arial"/>
                <w:lang w:val="sr-Cyrl-RS"/>
              </w:rPr>
              <w:t xml:space="preserve"> </w:t>
            </w:r>
          </w:p>
        </w:tc>
      </w:tr>
    </w:tbl>
    <w:p w:rsidR="00FC2D62" w:rsidRPr="00C53255" w:rsidRDefault="00FC2D62" w:rsidP="00FC2D62">
      <w:pPr>
        <w:jc w:val="both"/>
        <w:rPr>
          <w:rFonts w:ascii="Arial" w:eastAsia="Calibri" w:hAnsi="Arial" w:cs="Times New Roman"/>
          <w:b/>
          <w:sz w:val="24"/>
          <w:lang w:val="sr-Cyrl-RS"/>
        </w:rPr>
      </w:pPr>
    </w:p>
    <w:p w:rsidR="00FC2D62" w:rsidRPr="00C53255" w:rsidRDefault="00FC2D62" w:rsidP="00FC2D62">
      <w:pPr>
        <w:tabs>
          <w:tab w:val="left" w:pos="1275"/>
        </w:tabs>
        <w:jc w:val="both"/>
        <w:rPr>
          <w:rFonts w:ascii="Arial" w:eastAsia="Calibri" w:hAnsi="Arial" w:cs="Arial"/>
          <w:color w:val="FF0000"/>
          <w:sz w:val="44"/>
          <w:szCs w:val="44"/>
          <w:lang w:val="sr-Cyrl-RS"/>
        </w:rPr>
      </w:pPr>
    </w:p>
    <w:p w:rsidR="00294905" w:rsidRDefault="00294905" w:rsidP="00E730CA">
      <w:pPr>
        <w:spacing w:after="0"/>
        <w:ind w:left="567"/>
        <w:jc w:val="center"/>
        <w:rPr>
          <w:rFonts w:ascii="Times New Roman" w:hAnsi="Times New Roman"/>
          <w:b/>
          <w:bCs/>
          <w:sz w:val="28"/>
          <w:szCs w:val="24"/>
        </w:rPr>
      </w:pPr>
    </w:p>
    <w:p w:rsidR="00F6172E" w:rsidRPr="00182452" w:rsidRDefault="00F6172E" w:rsidP="00F6172E">
      <w:pPr>
        <w:spacing w:after="0" w:line="240" w:lineRule="auto"/>
        <w:rPr>
          <w:rFonts w:ascii="Times New Roman" w:eastAsia="Calibri" w:hAnsi="Times New Roman" w:cs="Times New Roman"/>
          <w:color w:val="000000"/>
          <w:lang w:val="ru-RU"/>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294905" w:rsidRDefault="00294905" w:rsidP="00E730CA">
      <w:pPr>
        <w:spacing w:after="0"/>
        <w:ind w:left="567"/>
        <w:jc w:val="center"/>
        <w:rPr>
          <w:rFonts w:ascii="Times New Roman" w:hAnsi="Times New Roman"/>
          <w:b/>
          <w:bCs/>
          <w:sz w:val="28"/>
          <w:szCs w:val="24"/>
        </w:rPr>
      </w:pPr>
    </w:p>
    <w:p w:rsidR="00BA4773" w:rsidRDefault="00BA4773" w:rsidP="00BA4773">
      <w:pPr>
        <w:spacing w:after="0" w:line="240" w:lineRule="auto"/>
        <w:rPr>
          <w:rFonts w:ascii="Times New Roman" w:hAnsi="Times New Roman" w:cs="Times New Roman"/>
          <w:b/>
          <w:bCs/>
          <w:sz w:val="32"/>
          <w:szCs w:val="32"/>
          <w:lang w:val="sr-Cyrl-RS"/>
        </w:rPr>
      </w:pPr>
      <w:r w:rsidRPr="00633E63">
        <w:rPr>
          <w:rFonts w:ascii="Times New Roman" w:hAnsi="Times New Roman" w:cs="Times New Roman"/>
          <w:b/>
          <w:bCs/>
          <w:sz w:val="32"/>
          <w:szCs w:val="32"/>
          <w:lang w:val="sr-Cyrl-RS"/>
        </w:rPr>
        <w:t>Акциони план:</w:t>
      </w:r>
      <w:r>
        <w:rPr>
          <w:rFonts w:ascii="Times New Roman" w:hAnsi="Times New Roman" w:cs="Times New Roman"/>
          <w:b/>
          <w:bCs/>
          <w:sz w:val="32"/>
          <w:szCs w:val="32"/>
          <w:lang w:val="sr-Cyrl-RS"/>
        </w:rPr>
        <w:t xml:space="preserve"> </w:t>
      </w:r>
    </w:p>
    <w:p w:rsidR="00BA4773" w:rsidRDefault="00BA4773" w:rsidP="00BA4773">
      <w:pPr>
        <w:spacing w:after="0" w:line="240" w:lineRule="auto"/>
        <w:rPr>
          <w:rFonts w:ascii="Times New Roman" w:hAnsi="Times New Roman" w:cs="Times New Roman"/>
          <w:b/>
          <w:bCs/>
          <w:sz w:val="32"/>
          <w:szCs w:val="32"/>
          <w:lang w:val="sr-Cyrl-RS"/>
        </w:rPr>
      </w:pPr>
    </w:p>
    <w:p w:rsidR="00BA4773" w:rsidRPr="00032733" w:rsidRDefault="00BA4773" w:rsidP="00BA4773">
      <w:pPr>
        <w:spacing w:after="0" w:line="240" w:lineRule="auto"/>
        <w:rPr>
          <w:rFonts w:ascii="Times New Roman" w:hAnsi="Times New Roman" w:cs="Times New Roman"/>
          <w:b/>
          <w:bCs/>
          <w:sz w:val="32"/>
          <w:szCs w:val="32"/>
          <w:lang w:val="sr-Cyrl-RS"/>
        </w:rPr>
      </w:pPr>
      <w:r w:rsidRPr="00032733">
        <w:rPr>
          <w:rFonts w:ascii="Times New Roman" w:hAnsi="Times New Roman" w:cs="Times New Roman"/>
          <w:b/>
          <w:bCs/>
          <w:i/>
          <w:iCs/>
          <w:sz w:val="32"/>
          <w:szCs w:val="32"/>
          <w:lang w:val="sr-Cyrl-RS"/>
        </w:rPr>
        <w:t>Назив акционог плана</w:t>
      </w:r>
    </w:p>
    <w:p w:rsidR="00BA4773" w:rsidRPr="00633E63" w:rsidRDefault="00BA4773" w:rsidP="00BA4773">
      <w:pPr>
        <w:spacing w:after="0" w:line="240" w:lineRule="auto"/>
        <w:rPr>
          <w:rFonts w:ascii="Times New Roman" w:hAnsi="Times New Roman" w:cs="Times New Roman"/>
          <w:sz w:val="24"/>
          <w:szCs w:val="24"/>
          <w:lang w:val="sr-Cyrl-RS"/>
        </w:rPr>
      </w:pPr>
    </w:p>
    <w:p w:rsidR="00BA4773" w:rsidRPr="00514EFB" w:rsidRDefault="00BA4773" w:rsidP="00BA4773">
      <w:pPr>
        <w:spacing w:after="0" w:line="240" w:lineRule="auto"/>
        <w:rPr>
          <w:rFonts w:ascii="Times New Roman" w:hAnsi="Times New Roman" w:cs="Times New Roman"/>
          <w:b/>
          <w:i/>
          <w:iCs/>
          <w:sz w:val="24"/>
          <w:szCs w:val="24"/>
          <w:lang w:val="sr-Cyrl-RS"/>
        </w:rPr>
      </w:pPr>
      <w:r>
        <w:rPr>
          <w:rFonts w:ascii="Times New Roman" w:hAnsi="Times New Roman" w:cs="Times New Roman"/>
          <w:i/>
          <w:iCs/>
          <w:sz w:val="24"/>
          <w:szCs w:val="24"/>
          <w:lang w:val="sr-Cyrl-RS"/>
        </w:rPr>
        <w:t>„</w:t>
      </w:r>
      <w:r w:rsidRPr="00514EFB">
        <w:rPr>
          <w:rFonts w:ascii="Times New Roman" w:hAnsi="Times New Roman" w:cs="Times New Roman"/>
          <w:b/>
          <w:i/>
          <w:iCs/>
          <w:sz w:val="24"/>
          <w:szCs w:val="24"/>
          <w:lang w:val="sr-Cyrl-RS"/>
        </w:rPr>
        <w:t>План активнотси усмерених на превенццју менталног здравља ученика и наставника“</w:t>
      </w:r>
    </w:p>
    <w:p w:rsidR="00BA4773" w:rsidRPr="00514EFB" w:rsidRDefault="00BA4773" w:rsidP="00BA4773">
      <w:pPr>
        <w:spacing w:after="0" w:line="240" w:lineRule="auto"/>
        <w:rPr>
          <w:rFonts w:ascii="Times New Roman" w:hAnsi="Times New Roman" w:cs="Times New Roman"/>
          <w:b/>
          <w:sz w:val="24"/>
          <w:szCs w:val="24"/>
          <w:lang w:val="sr-Cyrl-RS"/>
        </w:rPr>
      </w:pPr>
    </w:p>
    <w:tbl>
      <w:tblPr>
        <w:tblStyle w:val="TableGrid"/>
        <w:tblW w:w="9575" w:type="dxa"/>
        <w:tblLook w:val="04A0" w:firstRow="1" w:lastRow="0" w:firstColumn="1" w:lastColumn="0" w:noHBand="0" w:noVBand="1"/>
      </w:tblPr>
      <w:tblGrid>
        <w:gridCol w:w="1831"/>
        <w:gridCol w:w="1396"/>
        <w:gridCol w:w="1838"/>
        <w:gridCol w:w="1482"/>
        <w:gridCol w:w="1529"/>
        <w:gridCol w:w="1499"/>
      </w:tblGrid>
      <w:tr w:rsidR="00BA4773" w:rsidRPr="00633E63" w:rsidTr="00031D8F">
        <w:tc>
          <w:tcPr>
            <w:tcW w:w="1831"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Активности</w:t>
            </w:r>
          </w:p>
        </w:tc>
        <w:tc>
          <w:tcPr>
            <w:tcW w:w="1396"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Циљна група</w:t>
            </w:r>
          </w:p>
        </w:tc>
        <w:tc>
          <w:tcPr>
            <w:tcW w:w="1838"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Циљ</w:t>
            </w:r>
          </w:p>
        </w:tc>
        <w:tc>
          <w:tcPr>
            <w:tcW w:w="1482"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Носиоци активности</w:t>
            </w:r>
          </w:p>
        </w:tc>
        <w:tc>
          <w:tcPr>
            <w:tcW w:w="1529"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Време реализације</w:t>
            </w:r>
          </w:p>
        </w:tc>
        <w:tc>
          <w:tcPr>
            <w:tcW w:w="1499" w:type="dxa"/>
          </w:tcPr>
          <w:p w:rsidR="00BA4773" w:rsidRPr="00633E63" w:rsidRDefault="00BA4773" w:rsidP="00031D8F">
            <w:pPr>
              <w:rPr>
                <w:rFonts w:ascii="Times New Roman" w:hAnsi="Times New Roman"/>
                <w:b/>
                <w:bCs/>
                <w:color w:val="000000"/>
                <w:sz w:val="24"/>
                <w:szCs w:val="24"/>
                <w:lang w:val="sr-Cyrl-RS" w:eastAsia="sr-Latn-RS"/>
              </w:rPr>
            </w:pPr>
            <w:r w:rsidRPr="00633E63">
              <w:rPr>
                <w:rFonts w:ascii="Times New Roman" w:hAnsi="Times New Roman"/>
                <w:b/>
                <w:bCs/>
                <w:color w:val="000000"/>
                <w:sz w:val="24"/>
                <w:szCs w:val="24"/>
                <w:lang w:val="sr-Cyrl-RS" w:eastAsia="sr-Latn-RS"/>
              </w:rPr>
              <w:t>Праћење и евалуација</w:t>
            </w:r>
          </w:p>
        </w:tc>
      </w:tr>
      <w:tr w:rsidR="00BA4773" w:rsidRPr="00633E63" w:rsidTr="00031D8F">
        <w:tc>
          <w:tcPr>
            <w:tcW w:w="1831"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Реализација плана акивности психосоцијалне подршке</w:t>
            </w:r>
          </w:p>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(план у другом приложеном документу)</w:t>
            </w:r>
          </w:p>
        </w:tc>
        <w:tc>
          <w:tcPr>
            <w:tcW w:w="1396"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Ученици</w:t>
            </w:r>
          </w:p>
          <w:p w:rsidR="00BA4773" w:rsidRDefault="00BA4773" w:rsidP="00031D8F">
            <w:pPr>
              <w:rPr>
                <w:rFonts w:ascii="Times New Roman" w:hAnsi="Times New Roman"/>
                <w:color w:val="000000"/>
                <w:sz w:val="24"/>
                <w:szCs w:val="24"/>
                <w:lang w:val="sr-Cyrl-RS" w:eastAsia="sr-Latn-RS"/>
              </w:rPr>
            </w:pPr>
          </w:p>
          <w:p w:rsidR="00BA4773" w:rsidRPr="00417A8B" w:rsidRDefault="00BA4773" w:rsidP="00031D8F">
            <w:pPr>
              <w:rPr>
                <w:rFonts w:ascii="Times New Roman" w:hAnsi="Times New Roman"/>
                <w:color w:val="000000"/>
                <w:sz w:val="24"/>
                <w:szCs w:val="24"/>
                <w:lang w:val="sr-Cyrl-RS" w:eastAsia="sr-Latn-RS"/>
              </w:rPr>
            </w:pPr>
          </w:p>
        </w:tc>
        <w:tc>
          <w:tcPr>
            <w:tcW w:w="1838"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Пружање психосоцијалне подршке ученицима, развијање свести о значају неговања менталног здравља</w:t>
            </w:r>
          </w:p>
        </w:tc>
        <w:tc>
          <w:tcPr>
            <w:tcW w:w="1482"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-одељењске старешине</w:t>
            </w:r>
          </w:p>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-педагог</w:t>
            </w:r>
          </w:p>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-психолог из школског диспанзера</w:t>
            </w:r>
          </w:p>
        </w:tc>
        <w:tc>
          <w:tcPr>
            <w:tcW w:w="1529"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Током школске године</w:t>
            </w:r>
          </w:p>
        </w:tc>
        <w:tc>
          <w:tcPr>
            <w:tcW w:w="1499"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-записници</w:t>
            </w:r>
          </w:p>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-чек листе</w:t>
            </w:r>
          </w:p>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-фотографије</w:t>
            </w:r>
          </w:p>
        </w:tc>
      </w:tr>
      <w:tr w:rsidR="00BA4773" w:rsidRPr="00633E63" w:rsidTr="00031D8F">
        <w:tc>
          <w:tcPr>
            <w:tcW w:w="1831"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Обележавање светског Дана менталног здравља, трибина</w:t>
            </w:r>
          </w:p>
        </w:tc>
        <w:tc>
          <w:tcPr>
            <w:tcW w:w="1396"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Родитељи, наставници</w:t>
            </w:r>
          </w:p>
        </w:tc>
        <w:tc>
          <w:tcPr>
            <w:tcW w:w="1838"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Едукација наставника и родитеља о значају менталног здравља</w:t>
            </w:r>
          </w:p>
        </w:tc>
        <w:tc>
          <w:tcPr>
            <w:tcW w:w="1482"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-еминентни стручњаци из ове области</w:t>
            </w:r>
          </w:p>
        </w:tc>
        <w:tc>
          <w:tcPr>
            <w:tcW w:w="1529" w:type="dxa"/>
          </w:tcPr>
          <w:p w:rsidR="00BA4773" w:rsidRPr="00C935C0" w:rsidRDefault="00C03108"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 xml:space="preserve">Октобар </w:t>
            </w:r>
          </w:p>
        </w:tc>
        <w:tc>
          <w:tcPr>
            <w:tcW w:w="1499"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-записници</w:t>
            </w:r>
          </w:p>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-чек листе</w:t>
            </w:r>
          </w:p>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-фотографије</w:t>
            </w:r>
          </w:p>
        </w:tc>
      </w:tr>
      <w:tr w:rsidR="00BA4773" w:rsidRPr="00633E63" w:rsidTr="00031D8F">
        <w:tc>
          <w:tcPr>
            <w:tcW w:w="1831" w:type="dxa"/>
          </w:tcPr>
          <w:p w:rsidR="00BA4773" w:rsidRPr="00C935C0"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Реализација семинара о синдрому сагоревања на послу</w:t>
            </w:r>
          </w:p>
        </w:tc>
        <w:tc>
          <w:tcPr>
            <w:tcW w:w="1396" w:type="dxa"/>
          </w:tcPr>
          <w:p w:rsidR="00BA4773" w:rsidRPr="007C2E9F"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наставници</w:t>
            </w:r>
          </w:p>
        </w:tc>
        <w:tc>
          <w:tcPr>
            <w:tcW w:w="1838" w:type="dxa"/>
          </w:tcPr>
          <w:p w:rsidR="00BA4773" w:rsidRPr="007C2E9F"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Упознавање са основним изворима стреса и могућностима за њихово превазилажење</w:t>
            </w:r>
          </w:p>
        </w:tc>
        <w:tc>
          <w:tcPr>
            <w:tcW w:w="1482"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Директор школе</w:t>
            </w:r>
          </w:p>
          <w:p w:rsidR="00BA4773" w:rsidRPr="007C2E9F" w:rsidRDefault="00BA4773" w:rsidP="00031D8F">
            <w:pPr>
              <w:rPr>
                <w:rFonts w:ascii="Times New Roman" w:hAnsi="Times New Roman"/>
                <w:color w:val="000000"/>
                <w:sz w:val="24"/>
                <w:szCs w:val="24"/>
                <w:lang w:val="sr-Cyrl-RS" w:eastAsia="sr-Latn-RS"/>
              </w:rPr>
            </w:pPr>
          </w:p>
        </w:tc>
        <w:tc>
          <w:tcPr>
            <w:tcW w:w="1529" w:type="dxa"/>
          </w:tcPr>
          <w:p w:rsidR="00BA4773" w:rsidRPr="007C2E9F" w:rsidRDefault="00C03108"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 xml:space="preserve">Децембар </w:t>
            </w:r>
          </w:p>
        </w:tc>
        <w:tc>
          <w:tcPr>
            <w:tcW w:w="1499" w:type="dxa"/>
          </w:tcPr>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-записници</w:t>
            </w:r>
          </w:p>
          <w:p w:rsidR="00BA4773"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-чек листе</w:t>
            </w:r>
          </w:p>
          <w:p w:rsidR="00BA4773" w:rsidRPr="00633E63" w:rsidRDefault="00BA4773" w:rsidP="00031D8F">
            <w:pPr>
              <w:rPr>
                <w:rFonts w:ascii="Times New Roman" w:hAnsi="Times New Roman"/>
                <w:color w:val="000000"/>
                <w:sz w:val="24"/>
                <w:szCs w:val="24"/>
                <w:lang w:val="en-GB" w:eastAsia="sr-Latn-RS"/>
              </w:rPr>
            </w:pPr>
            <w:r>
              <w:rPr>
                <w:rFonts w:ascii="Times New Roman" w:hAnsi="Times New Roman"/>
                <w:color w:val="000000"/>
                <w:sz w:val="24"/>
                <w:szCs w:val="24"/>
                <w:lang w:val="sr-Cyrl-RS" w:eastAsia="sr-Latn-RS"/>
              </w:rPr>
              <w:t>-фотографије</w:t>
            </w:r>
          </w:p>
        </w:tc>
      </w:tr>
      <w:tr w:rsidR="00BA4773" w:rsidRPr="00633E63" w:rsidTr="00031D8F">
        <w:tc>
          <w:tcPr>
            <w:tcW w:w="1831" w:type="dxa"/>
          </w:tcPr>
          <w:p w:rsidR="00BA4773" w:rsidRPr="007C2E9F"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Организација спортско-рекративних  активности за запослене</w:t>
            </w:r>
          </w:p>
        </w:tc>
        <w:tc>
          <w:tcPr>
            <w:tcW w:w="1396" w:type="dxa"/>
          </w:tcPr>
          <w:p w:rsidR="00BA4773" w:rsidRPr="007C2E9F"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Сви запослени</w:t>
            </w:r>
          </w:p>
        </w:tc>
        <w:tc>
          <w:tcPr>
            <w:tcW w:w="1838" w:type="dxa"/>
          </w:tcPr>
          <w:p w:rsidR="00BA4773" w:rsidRPr="005A091E"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Превазилажење стреса</w:t>
            </w:r>
          </w:p>
        </w:tc>
        <w:tc>
          <w:tcPr>
            <w:tcW w:w="1482" w:type="dxa"/>
          </w:tcPr>
          <w:p w:rsidR="00BA4773" w:rsidRPr="005A091E"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-запослени</w:t>
            </w:r>
          </w:p>
        </w:tc>
        <w:tc>
          <w:tcPr>
            <w:tcW w:w="1529" w:type="dxa"/>
          </w:tcPr>
          <w:p w:rsidR="00BA4773" w:rsidRPr="005A091E" w:rsidRDefault="00C03108"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 xml:space="preserve">Август </w:t>
            </w:r>
          </w:p>
        </w:tc>
        <w:tc>
          <w:tcPr>
            <w:tcW w:w="1499" w:type="dxa"/>
          </w:tcPr>
          <w:p w:rsidR="00BA4773" w:rsidRPr="005A091E" w:rsidRDefault="00BA4773" w:rsidP="00031D8F">
            <w:pPr>
              <w:rPr>
                <w:rFonts w:ascii="Times New Roman" w:hAnsi="Times New Roman"/>
                <w:color w:val="000000"/>
                <w:sz w:val="24"/>
                <w:szCs w:val="24"/>
                <w:lang w:val="sr-Cyrl-RS" w:eastAsia="sr-Latn-RS"/>
              </w:rPr>
            </w:pPr>
            <w:r>
              <w:rPr>
                <w:rFonts w:ascii="Times New Roman" w:hAnsi="Times New Roman"/>
                <w:color w:val="000000"/>
                <w:sz w:val="24"/>
                <w:szCs w:val="24"/>
                <w:lang w:val="sr-Cyrl-RS" w:eastAsia="sr-Latn-RS"/>
              </w:rPr>
              <w:t>фотографије</w:t>
            </w:r>
          </w:p>
        </w:tc>
      </w:tr>
    </w:tbl>
    <w:p w:rsidR="00BA4773" w:rsidRPr="00633E63" w:rsidRDefault="00BA4773" w:rsidP="00BA4773">
      <w:pPr>
        <w:spacing w:after="0" w:line="240" w:lineRule="auto"/>
        <w:rPr>
          <w:rFonts w:ascii="Times New Roman" w:eastAsia="Times New Roman" w:hAnsi="Times New Roman" w:cs="Times New Roman"/>
          <w:color w:val="000000"/>
          <w:sz w:val="24"/>
          <w:szCs w:val="24"/>
          <w:lang w:val="en-GB" w:eastAsia="sr-Latn-RS"/>
        </w:rPr>
      </w:pPr>
    </w:p>
    <w:p w:rsidR="00BA4773" w:rsidRDefault="00BA4773" w:rsidP="00BA4773">
      <w:pPr>
        <w:rPr>
          <w:rFonts w:ascii="Times New Roman" w:eastAsia="Times New Roman" w:hAnsi="Times New Roman" w:cs="Times New Roman"/>
          <w:b/>
          <w:bCs/>
          <w:color w:val="000000"/>
          <w:sz w:val="24"/>
          <w:szCs w:val="24"/>
          <w:lang w:val="sr-Cyrl-RS" w:eastAsia="sr-Latn-RS"/>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5652BB" w:rsidRDefault="005652BB" w:rsidP="00FC2D62">
      <w:pPr>
        <w:spacing w:after="0"/>
        <w:rPr>
          <w:rFonts w:ascii="Times New Roman" w:hAnsi="Times New Roman"/>
          <w:b/>
          <w:bCs/>
          <w:sz w:val="28"/>
          <w:szCs w:val="24"/>
        </w:rPr>
      </w:pPr>
    </w:p>
    <w:p w:rsidR="002E38BC" w:rsidRDefault="002E38BC" w:rsidP="002E38BC">
      <w:pPr>
        <w:spacing w:after="0"/>
        <w:rPr>
          <w:rFonts w:ascii="Times New Roman" w:hAnsi="Times New Roman"/>
          <w:b/>
          <w:bCs/>
          <w:sz w:val="28"/>
          <w:szCs w:val="24"/>
          <w:lang w:val="sr-Cyrl-RS"/>
        </w:rPr>
      </w:pPr>
    </w:p>
    <w:p w:rsidR="002E38BC" w:rsidRDefault="002E38BC" w:rsidP="002E38BC">
      <w:pPr>
        <w:spacing w:after="0"/>
        <w:rPr>
          <w:rFonts w:ascii="Times New Roman" w:hAnsi="Times New Roman"/>
          <w:b/>
          <w:bCs/>
          <w:sz w:val="28"/>
          <w:szCs w:val="24"/>
          <w:lang w:val="ru-RU"/>
        </w:rPr>
      </w:pPr>
      <w:r w:rsidRPr="00C55DFB">
        <w:rPr>
          <w:rFonts w:ascii="Times New Roman" w:hAnsi="Times New Roman"/>
          <w:b/>
          <w:bCs/>
          <w:sz w:val="28"/>
          <w:szCs w:val="24"/>
          <w:lang w:val="ru-RU"/>
        </w:rPr>
        <w:t>АКЦИОНИ ПЛАН ШКОЛСКОГ РАЗВОЈНОГ ПЛАНА</w:t>
      </w:r>
    </w:p>
    <w:p w:rsidR="002E38BC" w:rsidRPr="00C55DFB" w:rsidRDefault="002E38BC" w:rsidP="002E38BC">
      <w:pPr>
        <w:spacing w:after="0"/>
        <w:ind w:left="567"/>
        <w:rPr>
          <w:rFonts w:ascii="Times New Roman" w:hAnsi="Times New Roman"/>
          <w:b/>
          <w:bCs/>
          <w:sz w:val="28"/>
          <w:szCs w:val="24"/>
          <w:lang w:val="ru-RU"/>
        </w:rPr>
      </w:pPr>
      <w:r>
        <w:rPr>
          <w:rFonts w:ascii="Times New Roman" w:hAnsi="Times New Roman"/>
          <w:b/>
          <w:bCs/>
          <w:sz w:val="28"/>
          <w:szCs w:val="24"/>
          <w:lang w:val="ru-RU"/>
        </w:rPr>
        <w:t xml:space="preserve">    за школску 202</w:t>
      </w:r>
      <w:r>
        <w:rPr>
          <w:rFonts w:ascii="Times New Roman" w:hAnsi="Times New Roman"/>
          <w:b/>
          <w:bCs/>
          <w:sz w:val="28"/>
          <w:szCs w:val="24"/>
          <w:lang w:val="sr-Latn-RS"/>
        </w:rPr>
        <w:t>5</w:t>
      </w:r>
      <w:r>
        <w:rPr>
          <w:rFonts w:ascii="Times New Roman" w:hAnsi="Times New Roman"/>
          <w:b/>
          <w:bCs/>
          <w:sz w:val="28"/>
          <w:szCs w:val="24"/>
          <w:lang w:val="ru-RU"/>
        </w:rPr>
        <w:t>/202</w:t>
      </w:r>
      <w:r>
        <w:rPr>
          <w:rFonts w:ascii="Times New Roman" w:hAnsi="Times New Roman"/>
          <w:b/>
          <w:bCs/>
          <w:sz w:val="28"/>
          <w:szCs w:val="24"/>
          <w:lang w:val="sr-Latn-RS"/>
        </w:rPr>
        <w:t>6</w:t>
      </w:r>
      <w:r>
        <w:rPr>
          <w:rFonts w:ascii="Times New Roman" w:hAnsi="Times New Roman"/>
          <w:b/>
          <w:bCs/>
          <w:sz w:val="28"/>
          <w:szCs w:val="24"/>
          <w:lang w:val="ru-RU"/>
        </w:rPr>
        <w:t>. год.</w:t>
      </w:r>
    </w:p>
    <w:p w:rsidR="002E38BC" w:rsidRPr="00C55DFB" w:rsidRDefault="002E38BC" w:rsidP="002E38BC">
      <w:pPr>
        <w:spacing w:after="0"/>
        <w:ind w:left="567"/>
        <w:rPr>
          <w:rFonts w:ascii="Times New Roman" w:hAnsi="Times New Roman"/>
          <w:b/>
          <w:bCs/>
          <w:sz w:val="28"/>
          <w:szCs w:val="24"/>
          <w:lang w:val="ru-RU"/>
        </w:rPr>
      </w:pPr>
    </w:p>
    <w:p w:rsidR="002E38BC" w:rsidRDefault="002E38BC" w:rsidP="002E38BC">
      <w:pPr>
        <w:pStyle w:val="basic-paragraph"/>
        <w:shd w:val="clear" w:color="auto" w:fill="FFFFFF"/>
        <w:spacing w:before="0" w:beforeAutospacing="0" w:after="150" w:afterAutospacing="0" w:line="257" w:lineRule="atLeast"/>
        <w:ind w:left="567"/>
        <w:rPr>
          <w:b/>
          <w:bCs/>
          <w:sz w:val="28"/>
          <w:lang w:val="ru-RU"/>
        </w:rPr>
      </w:pPr>
      <w:r w:rsidRPr="00C55DFB">
        <w:rPr>
          <w:b/>
          <w:bCs/>
          <w:sz w:val="28"/>
          <w:lang w:val="ru-RU"/>
        </w:rPr>
        <w:t>Област квалитета 2 Настава и учење</w:t>
      </w: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936"/>
        <w:gridCol w:w="1760"/>
        <w:gridCol w:w="2161"/>
      </w:tblGrid>
      <w:tr w:rsidR="002E38BC" w:rsidRPr="00A56B0C" w:rsidTr="005A033A">
        <w:trPr>
          <w:trHeight w:val="388"/>
        </w:trPr>
        <w:tc>
          <w:tcPr>
            <w:tcW w:w="9042" w:type="dxa"/>
            <w:gridSpan w:val="4"/>
            <w:tcBorders>
              <w:top w:val="threeDEngrave" w:sz="12" w:space="0" w:color="auto"/>
              <w:left w:val="threeDEngrave" w:sz="12" w:space="0" w:color="auto"/>
              <w:bottom w:val="single" w:sz="4" w:space="0" w:color="auto"/>
              <w:right w:val="threeDEmboss" w:sz="12" w:space="0" w:color="auto"/>
            </w:tcBorders>
            <w:shd w:val="clear" w:color="auto" w:fill="B8CCE4" w:themeFill="accent1" w:themeFillTint="66"/>
          </w:tcPr>
          <w:p w:rsidR="002E38BC" w:rsidRPr="00296AD6" w:rsidRDefault="002E38BC" w:rsidP="005A033A">
            <w:pPr>
              <w:spacing w:after="0" w:line="240" w:lineRule="auto"/>
              <w:rPr>
                <w:rFonts w:ascii="Times New Roman" w:hAnsi="Times New Roman"/>
                <w:sz w:val="24"/>
                <w:szCs w:val="24"/>
                <w:lang w:val="ru-RU"/>
              </w:rPr>
            </w:pPr>
            <w:r w:rsidRPr="00296AD6">
              <w:rPr>
                <w:rFonts w:ascii="Times New Roman" w:hAnsi="Times New Roman"/>
                <w:b/>
                <w:sz w:val="24"/>
                <w:szCs w:val="24"/>
                <w:lang w:val="ru-RU"/>
              </w:rPr>
              <w:t>Развојни циљ</w:t>
            </w:r>
            <w:r w:rsidRPr="00296AD6">
              <w:rPr>
                <w:rFonts w:ascii="Times New Roman" w:hAnsi="Times New Roman"/>
                <w:sz w:val="24"/>
                <w:szCs w:val="24"/>
                <w:lang w:val="ru-RU"/>
              </w:rPr>
              <w:t>:</w:t>
            </w:r>
            <w:r>
              <w:rPr>
                <w:rFonts w:ascii="Times New Roman" w:hAnsi="Times New Roman"/>
                <w:sz w:val="24"/>
                <w:szCs w:val="24"/>
                <w:lang w:val="ru-RU"/>
              </w:rPr>
              <w:t xml:space="preserve"> Повећање квалитета наставе</w:t>
            </w:r>
          </w:p>
        </w:tc>
      </w:tr>
      <w:tr w:rsidR="002E38BC" w:rsidRPr="00A56B0C" w:rsidTr="005A033A">
        <w:trPr>
          <w:trHeight w:val="388"/>
        </w:trPr>
        <w:tc>
          <w:tcPr>
            <w:tcW w:w="9042"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78"/>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sr-Cyrl-RS"/>
              </w:rPr>
              <w:t>Унапређење квалитета наставног процеса  (повећање ефикасности учења на часу)</w:t>
            </w:r>
          </w:p>
        </w:tc>
      </w:tr>
      <w:tr w:rsidR="002E38BC" w:rsidRPr="006A0A1B" w:rsidTr="005A033A">
        <w:trPr>
          <w:trHeight w:val="391"/>
        </w:trPr>
        <w:tc>
          <w:tcPr>
            <w:tcW w:w="3185" w:type="dxa"/>
            <w:tcBorders>
              <w:top w:val="single" w:sz="4" w:space="0" w:color="auto"/>
              <w:left w:val="threeDEngrave" w:sz="12" w:space="0" w:color="auto"/>
              <w:bottom w:val="single" w:sz="4" w:space="0" w:color="auto"/>
            </w:tcBorders>
            <w:shd w:val="clear" w:color="auto" w:fill="F2F2F2" w:themeFill="background1" w:themeFillShade="F2"/>
            <w:vAlign w:val="center"/>
          </w:tcPr>
          <w:p w:rsidR="002E38BC" w:rsidRPr="006A0A1B" w:rsidRDefault="002E38BC" w:rsidP="005A033A">
            <w:pPr>
              <w:spacing w:after="0" w:line="240" w:lineRule="auto"/>
              <w:jc w:val="center"/>
              <w:rPr>
                <w:rFonts w:ascii="Times New Roman" w:hAnsi="Times New Roman"/>
                <w:szCs w:val="24"/>
              </w:rPr>
            </w:pPr>
            <w:r w:rsidRPr="006A0A1B">
              <w:rPr>
                <w:rFonts w:ascii="Times New Roman" w:hAnsi="Times New Roman"/>
                <w:szCs w:val="24"/>
              </w:rPr>
              <w:t>АКТИВНОСТ</w:t>
            </w:r>
          </w:p>
        </w:tc>
        <w:tc>
          <w:tcPr>
            <w:tcW w:w="1936" w:type="dxa"/>
            <w:tcBorders>
              <w:top w:val="single" w:sz="4" w:space="0" w:color="auto"/>
              <w:bottom w:val="single" w:sz="4" w:space="0" w:color="auto"/>
            </w:tcBorders>
            <w:shd w:val="clear" w:color="auto" w:fill="F2F2F2" w:themeFill="background1" w:themeFillShade="F2"/>
            <w:vAlign w:val="center"/>
          </w:tcPr>
          <w:p w:rsidR="002E38BC" w:rsidRPr="006A0A1B" w:rsidRDefault="002E38BC" w:rsidP="005A033A">
            <w:pPr>
              <w:spacing w:after="0" w:line="240" w:lineRule="auto"/>
              <w:jc w:val="center"/>
              <w:rPr>
                <w:rFonts w:ascii="Times New Roman" w:hAnsi="Times New Roman"/>
                <w:szCs w:val="24"/>
              </w:rPr>
            </w:pPr>
            <w:r w:rsidRPr="006A0A1B">
              <w:rPr>
                <w:rFonts w:ascii="Times New Roman" w:hAnsi="Times New Roman"/>
                <w:szCs w:val="24"/>
              </w:rPr>
              <w:t>НОСИОЦИ</w:t>
            </w:r>
          </w:p>
        </w:tc>
        <w:tc>
          <w:tcPr>
            <w:tcW w:w="1760" w:type="dxa"/>
            <w:tcBorders>
              <w:top w:val="single" w:sz="4" w:space="0" w:color="auto"/>
              <w:bottom w:val="single" w:sz="4" w:space="0" w:color="auto"/>
            </w:tcBorders>
            <w:shd w:val="clear" w:color="auto" w:fill="F2F2F2" w:themeFill="background1" w:themeFillShade="F2"/>
            <w:vAlign w:val="center"/>
          </w:tcPr>
          <w:p w:rsidR="002E38BC" w:rsidRPr="006A0A1B" w:rsidRDefault="002E38BC" w:rsidP="005A033A">
            <w:pPr>
              <w:spacing w:after="0" w:line="240" w:lineRule="auto"/>
              <w:jc w:val="center"/>
              <w:rPr>
                <w:rFonts w:ascii="Times New Roman" w:hAnsi="Times New Roman"/>
                <w:szCs w:val="24"/>
              </w:rPr>
            </w:pPr>
            <w:r w:rsidRPr="006A0A1B">
              <w:rPr>
                <w:rFonts w:ascii="Times New Roman" w:hAnsi="Times New Roman"/>
                <w:szCs w:val="24"/>
              </w:rPr>
              <w:t>ВРЕМЕНСКА ДИНАМИКА</w:t>
            </w:r>
          </w:p>
        </w:tc>
        <w:tc>
          <w:tcPr>
            <w:tcW w:w="2161" w:type="dxa"/>
            <w:tcBorders>
              <w:top w:val="single" w:sz="4" w:space="0" w:color="auto"/>
              <w:bottom w:val="single" w:sz="4" w:space="0" w:color="auto"/>
              <w:right w:val="threeDEmboss" w:sz="12" w:space="0" w:color="auto"/>
            </w:tcBorders>
            <w:shd w:val="clear" w:color="auto" w:fill="F2F2F2" w:themeFill="background1" w:themeFillShade="F2"/>
            <w:vAlign w:val="center"/>
          </w:tcPr>
          <w:p w:rsidR="002E38BC" w:rsidRPr="006A0A1B" w:rsidRDefault="002E38BC" w:rsidP="005A033A">
            <w:pPr>
              <w:spacing w:after="0" w:line="240" w:lineRule="auto"/>
              <w:jc w:val="center"/>
              <w:rPr>
                <w:rFonts w:ascii="Times New Roman" w:hAnsi="Times New Roman"/>
                <w:szCs w:val="24"/>
              </w:rPr>
            </w:pPr>
            <w:r w:rsidRPr="006A0A1B">
              <w:rPr>
                <w:rFonts w:ascii="Times New Roman" w:hAnsi="Times New Roman"/>
                <w:szCs w:val="24"/>
              </w:rPr>
              <w:t>ЕВАЛУАЦИЈА</w:t>
            </w:r>
          </w:p>
        </w:tc>
      </w:tr>
      <w:tr w:rsidR="002E38BC" w:rsidRPr="00296AD6" w:rsidTr="005A033A">
        <w:trPr>
          <w:trHeight w:val="578"/>
        </w:trPr>
        <w:tc>
          <w:tcPr>
            <w:tcW w:w="3185" w:type="dxa"/>
            <w:tcBorders>
              <w:top w:val="single" w:sz="4" w:space="0" w:color="auto"/>
              <w:left w:val="threeDEngrave" w:sz="12" w:space="0" w:color="auto"/>
            </w:tcBorders>
            <w:shd w:val="clear" w:color="auto" w:fill="auto"/>
            <w:vAlign w:val="center"/>
          </w:tcPr>
          <w:p w:rsidR="002E38BC" w:rsidRPr="00205900" w:rsidRDefault="002E38BC" w:rsidP="005A033A">
            <w:pPr>
              <w:spacing w:after="0" w:line="240" w:lineRule="auto"/>
              <w:rPr>
                <w:rFonts w:ascii="Times New Roman" w:hAnsi="Times New Roman"/>
                <w:sz w:val="24"/>
                <w:szCs w:val="24"/>
                <w:lang w:val="ru-RU"/>
              </w:rPr>
            </w:pPr>
            <w:r w:rsidRPr="00205900">
              <w:rPr>
                <w:rFonts w:ascii="Times New Roman" w:hAnsi="Times New Roman"/>
                <w:sz w:val="24"/>
                <w:szCs w:val="24"/>
                <w:lang w:val="ru-RU"/>
              </w:rPr>
              <w:t>На часовима примењивати методе</w:t>
            </w:r>
          </w:p>
          <w:p w:rsidR="002E38BC" w:rsidRPr="00205900" w:rsidRDefault="002E38BC" w:rsidP="005A033A">
            <w:pPr>
              <w:spacing w:after="0" w:line="240" w:lineRule="auto"/>
              <w:rPr>
                <w:rFonts w:ascii="Times New Roman" w:hAnsi="Times New Roman"/>
                <w:sz w:val="24"/>
                <w:szCs w:val="24"/>
                <w:lang w:val="ru-RU"/>
              </w:rPr>
            </w:pPr>
            <w:r w:rsidRPr="00205900">
              <w:rPr>
                <w:rFonts w:ascii="Times New Roman" w:hAnsi="Times New Roman"/>
                <w:sz w:val="24"/>
                <w:szCs w:val="24"/>
                <w:lang w:val="ru-RU"/>
              </w:rPr>
              <w:t>активног учествовања ученика,</w:t>
            </w:r>
          </w:p>
          <w:p w:rsidR="002E38BC" w:rsidRPr="00205900" w:rsidRDefault="002E38BC" w:rsidP="005A033A">
            <w:pPr>
              <w:spacing w:after="0" w:line="240" w:lineRule="auto"/>
              <w:rPr>
                <w:rFonts w:ascii="Times New Roman" w:hAnsi="Times New Roman"/>
                <w:sz w:val="24"/>
                <w:szCs w:val="24"/>
                <w:lang w:val="ru-RU"/>
              </w:rPr>
            </w:pPr>
            <w:r w:rsidRPr="00205900">
              <w:rPr>
                <w:rFonts w:ascii="Times New Roman" w:hAnsi="Times New Roman"/>
                <w:sz w:val="24"/>
                <w:szCs w:val="24"/>
                <w:lang w:val="ru-RU"/>
              </w:rPr>
              <w:t>постављати питања, подстицати</w:t>
            </w:r>
          </w:p>
          <w:p w:rsidR="002E38BC" w:rsidRPr="00296AD6" w:rsidRDefault="002E38BC" w:rsidP="005A033A">
            <w:pPr>
              <w:spacing w:after="0" w:line="240" w:lineRule="auto"/>
              <w:rPr>
                <w:rFonts w:ascii="Times New Roman" w:hAnsi="Times New Roman"/>
                <w:sz w:val="24"/>
                <w:szCs w:val="24"/>
                <w:lang w:val="ru-RU"/>
              </w:rPr>
            </w:pPr>
            <w:r w:rsidRPr="00205900">
              <w:rPr>
                <w:rFonts w:ascii="Times New Roman" w:hAnsi="Times New Roman"/>
                <w:sz w:val="24"/>
                <w:szCs w:val="24"/>
                <w:lang w:val="ru-RU"/>
              </w:rPr>
              <w:t>дискусију, вршњачко учење</w:t>
            </w:r>
          </w:p>
        </w:tc>
        <w:tc>
          <w:tcPr>
            <w:tcW w:w="1936" w:type="dxa"/>
            <w:tcBorders>
              <w:top w:val="single" w:sz="4" w:space="0" w:color="auto"/>
            </w:tcBorders>
            <w:shd w:val="clear" w:color="auto" w:fill="auto"/>
            <w:vAlign w:val="center"/>
          </w:tcPr>
          <w:p w:rsidR="002E38BC" w:rsidRPr="00296AD6" w:rsidRDefault="002E38BC" w:rsidP="005A033A">
            <w:pPr>
              <w:spacing w:after="0" w:line="240" w:lineRule="auto"/>
              <w:jc w:val="center"/>
              <w:rPr>
                <w:rFonts w:ascii="Times New Roman" w:hAnsi="Times New Roman"/>
                <w:sz w:val="24"/>
                <w:szCs w:val="24"/>
                <w:lang w:val="ru-RU"/>
              </w:rPr>
            </w:pPr>
            <w:r>
              <w:rPr>
                <w:rFonts w:ascii="Times New Roman" w:hAnsi="Times New Roman"/>
                <w:sz w:val="24"/>
                <w:szCs w:val="24"/>
                <w:lang w:val="ru-RU"/>
              </w:rPr>
              <w:t>Наставници и ученици</w:t>
            </w:r>
          </w:p>
        </w:tc>
        <w:tc>
          <w:tcPr>
            <w:tcW w:w="1760" w:type="dxa"/>
            <w:tcBorders>
              <w:top w:val="single" w:sz="4" w:space="0" w:color="auto"/>
            </w:tcBorders>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top w:val="single" w:sz="4" w:space="0" w:color="auto"/>
              <w:right w:val="threeDEmboss" w:sz="12" w:space="0" w:color="auto"/>
            </w:tcBorders>
            <w:vAlign w:val="center"/>
          </w:tcPr>
          <w:p w:rsidR="002E38BC" w:rsidRPr="00E108D3"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w:t>
            </w:r>
            <w:r w:rsidRPr="00E108D3">
              <w:rPr>
                <w:rFonts w:ascii="Times New Roman" w:hAnsi="Times New Roman"/>
                <w:sz w:val="24"/>
                <w:szCs w:val="24"/>
                <w:lang w:val="ru-RU"/>
              </w:rPr>
              <w:t>звештај о</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праћењу и</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вредновању</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напретка</w:t>
            </w:r>
          </w:p>
          <w:p w:rsidR="002E38BC" w:rsidRPr="00296AD6"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ученика</w:t>
            </w:r>
          </w:p>
        </w:tc>
      </w:tr>
      <w:tr w:rsidR="002E38BC" w:rsidRPr="002974D7" w:rsidTr="005A033A">
        <w:trPr>
          <w:trHeight w:val="653"/>
        </w:trPr>
        <w:tc>
          <w:tcPr>
            <w:tcW w:w="3185" w:type="dxa"/>
            <w:tcBorders>
              <w:left w:val="threeDEngrave" w:sz="12" w:space="0" w:color="auto"/>
            </w:tcBorders>
            <w:shd w:val="clear" w:color="auto" w:fill="auto"/>
            <w:vAlign w:val="center"/>
          </w:tcPr>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Прилагодити рад на</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часу учениковим</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образовним и</w:t>
            </w:r>
          </w:p>
          <w:p w:rsidR="002E38BC" w:rsidRPr="00296AD6"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васпитним потребама.</w:t>
            </w:r>
          </w:p>
        </w:tc>
        <w:tc>
          <w:tcPr>
            <w:tcW w:w="1936" w:type="dxa"/>
            <w:shd w:val="clear" w:color="auto" w:fill="auto"/>
            <w:vAlign w:val="center"/>
          </w:tcPr>
          <w:p w:rsidR="002E38BC" w:rsidRPr="009F72DA"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Ученици и наставници ,</w:t>
            </w:r>
          </w:p>
        </w:tc>
        <w:tc>
          <w:tcPr>
            <w:tcW w:w="1760" w:type="dxa"/>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right w:val="threeDEmboss" w:sz="12" w:space="0" w:color="auto"/>
            </w:tcBorders>
            <w:vAlign w:val="center"/>
          </w:tcPr>
          <w:p w:rsidR="002E38BC" w:rsidRPr="00E108D3"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w:t>
            </w:r>
            <w:r w:rsidRPr="00E108D3">
              <w:rPr>
                <w:rFonts w:ascii="Times New Roman" w:hAnsi="Times New Roman"/>
                <w:sz w:val="24"/>
                <w:szCs w:val="24"/>
                <w:lang w:val="ru-RU"/>
              </w:rPr>
              <w:t>звештај о</w:t>
            </w:r>
            <w:r>
              <w:rPr>
                <w:rFonts w:ascii="Times New Roman" w:hAnsi="Times New Roman"/>
                <w:sz w:val="24"/>
                <w:szCs w:val="24"/>
                <w:lang w:val="ru-RU"/>
              </w:rPr>
              <w:t xml:space="preserve"> </w:t>
            </w:r>
            <w:r w:rsidRPr="00E108D3">
              <w:rPr>
                <w:rFonts w:ascii="Times New Roman" w:hAnsi="Times New Roman"/>
                <w:sz w:val="24"/>
                <w:szCs w:val="24"/>
                <w:lang w:val="ru-RU"/>
              </w:rPr>
              <w:t>праћењу и</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вредновању</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напретка</w:t>
            </w:r>
          </w:p>
          <w:p w:rsidR="002E38BC" w:rsidRPr="00296AD6"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ученика</w:t>
            </w:r>
          </w:p>
        </w:tc>
      </w:tr>
      <w:tr w:rsidR="002E38BC" w:rsidRPr="00A56B0C" w:rsidTr="005A033A">
        <w:trPr>
          <w:trHeight w:val="516"/>
        </w:trPr>
        <w:tc>
          <w:tcPr>
            <w:tcW w:w="3185" w:type="dxa"/>
            <w:tcBorders>
              <w:left w:val="threeDEngrave" w:sz="12" w:space="0" w:color="auto"/>
              <w:bottom w:val="threeDEmboss" w:sz="12" w:space="0" w:color="auto"/>
            </w:tcBorders>
            <w:shd w:val="clear" w:color="auto" w:fill="auto"/>
            <w:vAlign w:val="center"/>
          </w:tcPr>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Укључити ученике</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којима је потребна</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додатна подршка у</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заједничке активности</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којима се подстиче</w:t>
            </w:r>
          </w:p>
          <w:p w:rsidR="002E38BC" w:rsidRPr="00E108D3"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њихов напредак и</w:t>
            </w:r>
            <w:r>
              <w:rPr>
                <w:rFonts w:ascii="Times New Roman" w:hAnsi="Times New Roman"/>
                <w:sz w:val="24"/>
                <w:szCs w:val="24"/>
                <w:lang w:val="ru-RU"/>
              </w:rPr>
              <w:t xml:space="preserve"> </w:t>
            </w:r>
            <w:r w:rsidRPr="00E108D3">
              <w:rPr>
                <w:rFonts w:ascii="Times New Roman" w:hAnsi="Times New Roman"/>
                <w:sz w:val="24"/>
                <w:szCs w:val="24"/>
                <w:lang w:val="ru-RU"/>
              </w:rPr>
              <w:t>интеракција са другим</w:t>
            </w:r>
          </w:p>
          <w:p w:rsidR="002E38BC" w:rsidRPr="00296AD6" w:rsidRDefault="002E38BC" w:rsidP="005A033A">
            <w:pPr>
              <w:spacing w:after="0" w:line="240" w:lineRule="auto"/>
              <w:rPr>
                <w:rFonts w:ascii="Times New Roman" w:hAnsi="Times New Roman"/>
                <w:sz w:val="24"/>
                <w:szCs w:val="24"/>
                <w:lang w:val="ru-RU"/>
              </w:rPr>
            </w:pPr>
            <w:r w:rsidRPr="00E108D3">
              <w:rPr>
                <w:rFonts w:ascii="Times New Roman" w:hAnsi="Times New Roman"/>
                <w:sz w:val="24"/>
                <w:szCs w:val="24"/>
                <w:lang w:val="ru-RU"/>
              </w:rPr>
              <w:t>ученицима</w:t>
            </w:r>
          </w:p>
        </w:tc>
        <w:tc>
          <w:tcPr>
            <w:tcW w:w="1936" w:type="dxa"/>
            <w:tcBorders>
              <w:bottom w:val="threeDEmboss" w:sz="12" w:space="0" w:color="auto"/>
            </w:tcBorders>
            <w:shd w:val="clear" w:color="auto" w:fill="auto"/>
            <w:vAlign w:val="center"/>
          </w:tcPr>
          <w:p w:rsidR="002E38BC" w:rsidRPr="009F72DA"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Ученици и наставници</w:t>
            </w:r>
          </w:p>
        </w:tc>
        <w:tc>
          <w:tcPr>
            <w:tcW w:w="1760" w:type="dxa"/>
            <w:tcBorders>
              <w:bottom w:val="threeDEmboss" w:sz="12" w:space="0" w:color="auto"/>
            </w:tcBorders>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bottom w:val="threeDEmboss" w:sz="12" w:space="0" w:color="auto"/>
              <w:right w:val="threeDEmboss" w:sz="12" w:space="0" w:color="auto"/>
            </w:tcBorders>
            <w:vAlign w:val="center"/>
          </w:tcPr>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ИОП планови,</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наставни</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материјали,</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дневне пр</w:t>
            </w:r>
            <w:r>
              <w:rPr>
                <w:rFonts w:ascii="Times New Roman" w:hAnsi="Times New Roman"/>
                <w:sz w:val="24"/>
                <w:szCs w:val="24"/>
                <w:lang w:val="sr-Cyrl-RS"/>
              </w:rPr>
              <w:t xml:space="preserve">ипреме </w:t>
            </w:r>
            <w:r w:rsidRPr="00415F02">
              <w:rPr>
                <w:lang w:val="ru-RU"/>
              </w:rPr>
              <w:t xml:space="preserve"> </w:t>
            </w:r>
            <w:r>
              <w:rPr>
                <w:lang w:val="sr-Cyrl-RS"/>
              </w:rPr>
              <w:t>(</w:t>
            </w:r>
            <w:r w:rsidRPr="00E108D3">
              <w:rPr>
                <w:rFonts w:ascii="Times New Roman" w:hAnsi="Times New Roman"/>
                <w:sz w:val="24"/>
                <w:szCs w:val="24"/>
                <w:lang w:val="sr-Cyrl-RS"/>
              </w:rPr>
              <w:t>извештај о</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праћењу и</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вредновању</w:t>
            </w:r>
          </w:p>
          <w:p w:rsidR="002E38BC" w:rsidRPr="00E108D3"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напретка</w:t>
            </w:r>
          </w:p>
          <w:p w:rsidR="002E38BC" w:rsidRPr="009F72DA" w:rsidRDefault="002E38BC" w:rsidP="005A033A">
            <w:pPr>
              <w:spacing w:after="0" w:line="240" w:lineRule="auto"/>
              <w:rPr>
                <w:rFonts w:ascii="Times New Roman" w:hAnsi="Times New Roman"/>
                <w:sz w:val="24"/>
                <w:szCs w:val="24"/>
                <w:lang w:val="sr-Cyrl-RS"/>
              </w:rPr>
            </w:pPr>
            <w:r w:rsidRPr="00E108D3">
              <w:rPr>
                <w:rFonts w:ascii="Times New Roman" w:hAnsi="Times New Roman"/>
                <w:sz w:val="24"/>
                <w:szCs w:val="24"/>
                <w:lang w:val="sr-Cyrl-RS"/>
              </w:rPr>
              <w:t>ученика)</w:t>
            </w:r>
          </w:p>
        </w:tc>
      </w:tr>
    </w:tbl>
    <w:p w:rsidR="002E38BC" w:rsidRPr="009B24F0" w:rsidRDefault="002E38BC" w:rsidP="002E38BC">
      <w:pPr>
        <w:pStyle w:val="basic-paragraph"/>
        <w:shd w:val="clear" w:color="auto" w:fill="FFFFFF"/>
        <w:spacing w:before="0" w:beforeAutospacing="0" w:after="150" w:afterAutospacing="0" w:line="257" w:lineRule="atLeast"/>
        <w:ind w:left="567"/>
        <w:rPr>
          <w:b/>
          <w:bCs/>
          <w:sz w:val="28"/>
          <w:lang w:val="ru-RU"/>
        </w:rPr>
      </w:pPr>
    </w:p>
    <w:p w:rsidR="002E38BC" w:rsidRPr="009B24F0" w:rsidRDefault="002E38BC" w:rsidP="002E38BC">
      <w:pPr>
        <w:pStyle w:val="basic-paragraph"/>
        <w:shd w:val="clear" w:color="auto" w:fill="FFFFFF"/>
        <w:spacing w:before="0" w:beforeAutospacing="0" w:after="150" w:afterAutospacing="0" w:line="257" w:lineRule="atLeast"/>
        <w:ind w:left="567"/>
        <w:rPr>
          <w:b/>
          <w:bCs/>
          <w:sz w:val="28"/>
          <w:lang w:val="sr-Cyrl-RS"/>
        </w:rPr>
      </w:pPr>
      <w:r w:rsidRPr="009B24F0">
        <w:rPr>
          <w:b/>
          <w:bCs/>
          <w:sz w:val="28"/>
          <w:lang w:val="ru-RU"/>
        </w:rPr>
        <w:t xml:space="preserve">Област квалитета </w:t>
      </w:r>
      <w:r w:rsidRPr="009B24F0">
        <w:rPr>
          <w:b/>
          <w:bCs/>
          <w:sz w:val="28"/>
          <w:lang w:val="sr-Latn-RS"/>
        </w:rPr>
        <w:t>3</w:t>
      </w:r>
      <w:r w:rsidRPr="009B24F0">
        <w:rPr>
          <w:b/>
          <w:bCs/>
          <w:sz w:val="28"/>
          <w:lang w:val="ru-RU"/>
        </w:rPr>
        <w:t xml:space="preserve"> </w:t>
      </w:r>
      <w:r w:rsidRPr="009B24F0">
        <w:rPr>
          <w:b/>
          <w:bCs/>
          <w:sz w:val="28"/>
          <w:lang w:val="sr-Cyrl-RS"/>
        </w:rPr>
        <w:t>Образовна постигнућа</w:t>
      </w:r>
      <w:r w:rsidRPr="009B24F0">
        <w:rPr>
          <w:b/>
          <w:bCs/>
          <w:sz w:val="28"/>
          <w:lang w:val="ru-RU"/>
        </w:rPr>
        <w:t xml:space="preserve"> уче</w:t>
      </w:r>
      <w:r w:rsidRPr="009B24F0">
        <w:rPr>
          <w:b/>
          <w:bCs/>
          <w:sz w:val="28"/>
          <w:lang w:val="sr-Cyrl-RS"/>
        </w:rPr>
        <w:t>ника</w:t>
      </w: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7"/>
        <w:gridCol w:w="2174"/>
        <w:gridCol w:w="1937"/>
        <w:gridCol w:w="1984"/>
      </w:tblGrid>
      <w:tr w:rsidR="002E38BC" w:rsidRPr="00A56B0C" w:rsidTr="005A033A">
        <w:trPr>
          <w:trHeight w:val="388"/>
        </w:trPr>
        <w:tc>
          <w:tcPr>
            <w:tcW w:w="9042" w:type="dxa"/>
            <w:gridSpan w:val="4"/>
            <w:tcBorders>
              <w:top w:val="threeDEngrave" w:sz="12" w:space="0" w:color="auto"/>
              <w:left w:val="threeDEngrave" w:sz="12" w:space="0" w:color="auto"/>
              <w:bottom w:val="single" w:sz="4" w:space="0" w:color="auto"/>
              <w:right w:val="threeDEmboss" w:sz="12" w:space="0" w:color="auto"/>
            </w:tcBorders>
            <w:shd w:val="clear" w:color="auto" w:fill="B8CCE4" w:themeFill="accent1" w:themeFillTint="66"/>
          </w:tcPr>
          <w:p w:rsidR="002E38BC" w:rsidRPr="00296AD6" w:rsidRDefault="002E38BC" w:rsidP="005A033A">
            <w:pPr>
              <w:spacing w:after="0" w:line="240" w:lineRule="auto"/>
              <w:rPr>
                <w:rFonts w:ascii="Times New Roman" w:hAnsi="Times New Roman"/>
                <w:sz w:val="24"/>
                <w:szCs w:val="24"/>
                <w:lang w:val="ru-RU"/>
              </w:rPr>
            </w:pPr>
            <w:r w:rsidRPr="00296AD6">
              <w:rPr>
                <w:rFonts w:ascii="Times New Roman" w:hAnsi="Times New Roman"/>
                <w:b/>
                <w:sz w:val="24"/>
                <w:szCs w:val="24"/>
                <w:lang w:val="ru-RU"/>
              </w:rPr>
              <w:t>Развојни циљ</w:t>
            </w:r>
            <w:r w:rsidRPr="00296AD6">
              <w:rPr>
                <w:rFonts w:ascii="Times New Roman" w:hAnsi="Times New Roman"/>
                <w:sz w:val="24"/>
                <w:szCs w:val="24"/>
                <w:lang w:val="ru-RU"/>
              </w:rPr>
              <w:t>:</w:t>
            </w:r>
            <w:r>
              <w:rPr>
                <w:rFonts w:ascii="Times New Roman" w:hAnsi="Times New Roman"/>
                <w:sz w:val="24"/>
                <w:szCs w:val="24"/>
                <w:lang w:val="ru-RU"/>
              </w:rPr>
              <w:t xml:space="preserve"> Унапређивање учења и квалитета наставе путем праћења напредовања ученика.</w:t>
            </w:r>
          </w:p>
        </w:tc>
      </w:tr>
      <w:tr w:rsidR="002E38BC" w:rsidRPr="00A56B0C" w:rsidTr="005A033A">
        <w:trPr>
          <w:trHeight w:val="388"/>
        </w:trPr>
        <w:tc>
          <w:tcPr>
            <w:tcW w:w="9042"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81"/>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ru-RU"/>
              </w:rPr>
              <w:t>Идентификација и упућивање ученика на допунску наставу у циљу унапређења квалитета образовних постигнућа</w:t>
            </w:r>
          </w:p>
        </w:tc>
      </w:tr>
      <w:tr w:rsidR="002E38BC" w:rsidRPr="00A56B0C" w:rsidTr="005A033A">
        <w:trPr>
          <w:trHeight w:val="391"/>
        </w:trPr>
        <w:tc>
          <w:tcPr>
            <w:tcW w:w="2947" w:type="dxa"/>
            <w:tcBorders>
              <w:top w:val="single" w:sz="4" w:space="0" w:color="auto"/>
              <w:left w:val="threeDEngrave" w:sz="12" w:space="0" w:color="auto"/>
              <w:bottom w:val="single" w:sz="4" w:space="0" w:color="auto"/>
            </w:tcBorders>
            <w:shd w:val="clear" w:color="auto" w:fill="auto"/>
          </w:tcPr>
          <w:p w:rsidR="002E38BC" w:rsidRPr="001348EB" w:rsidRDefault="002E38BC" w:rsidP="005A033A">
            <w:pPr>
              <w:tabs>
                <w:tab w:val="center" w:pos="1521"/>
                <w:tab w:val="right" w:pos="3042"/>
              </w:tabs>
              <w:spacing w:after="0" w:line="240" w:lineRule="auto"/>
              <w:rPr>
                <w:rFonts w:ascii="Times New Roman" w:hAnsi="Times New Roman"/>
                <w:sz w:val="24"/>
                <w:szCs w:val="24"/>
                <w:lang w:val="sr-Cyrl-RS"/>
              </w:rPr>
            </w:pPr>
            <w:r w:rsidRPr="001348EB">
              <w:rPr>
                <w:rFonts w:ascii="Times New Roman" w:hAnsi="Times New Roman"/>
                <w:sz w:val="24"/>
                <w:szCs w:val="24"/>
                <w:lang w:val="sr-Cyrl-RS"/>
              </w:rPr>
              <w:t>Увести обавезу похађања д</w:t>
            </w:r>
            <w:r>
              <w:rPr>
                <w:rFonts w:ascii="Times New Roman" w:hAnsi="Times New Roman"/>
                <w:sz w:val="24"/>
                <w:szCs w:val="24"/>
                <w:lang w:val="sr-Cyrl-RS"/>
              </w:rPr>
              <w:t>опунске наставе</w:t>
            </w:r>
            <w:r w:rsidRPr="001348EB">
              <w:rPr>
                <w:rFonts w:ascii="Times New Roman" w:hAnsi="Times New Roman"/>
                <w:sz w:val="24"/>
                <w:szCs w:val="24"/>
                <w:lang w:val="sr-Cyrl-RS"/>
              </w:rPr>
              <w:t xml:space="preserve"> за све ученике са слабијим постигнућима </w:t>
            </w:r>
            <w:r>
              <w:rPr>
                <w:rFonts w:ascii="Times New Roman" w:hAnsi="Times New Roman"/>
                <w:sz w:val="24"/>
                <w:szCs w:val="24"/>
                <w:lang w:val="sr-Cyrl-RS"/>
              </w:rPr>
              <w:t>на иницијаном тестирању</w:t>
            </w:r>
          </w:p>
        </w:tc>
        <w:tc>
          <w:tcPr>
            <w:tcW w:w="2174" w:type="dxa"/>
            <w:tcBorders>
              <w:top w:val="single" w:sz="4" w:space="0" w:color="auto"/>
              <w:bottom w:val="single" w:sz="4" w:space="0" w:color="auto"/>
            </w:tcBorders>
            <w:shd w:val="clear" w:color="auto" w:fill="FFFFFF"/>
          </w:tcPr>
          <w:p w:rsidR="002E38BC" w:rsidRPr="001348EB" w:rsidRDefault="002E38BC" w:rsidP="005A033A">
            <w:pPr>
              <w:spacing w:after="0" w:line="240" w:lineRule="auto"/>
              <w:rPr>
                <w:rFonts w:ascii="Times New Roman" w:hAnsi="Times New Roman"/>
                <w:sz w:val="24"/>
                <w:szCs w:val="24"/>
                <w:lang w:val="sr-Cyrl-RS"/>
              </w:rPr>
            </w:pPr>
            <w:r w:rsidRPr="001348EB">
              <w:rPr>
                <w:rFonts w:ascii="Times New Roman" w:hAnsi="Times New Roman"/>
                <w:sz w:val="24"/>
                <w:szCs w:val="24"/>
                <w:lang w:val="sr-Cyrl-RS"/>
              </w:rPr>
              <w:t>Предметни наставници, одељењск</w:t>
            </w:r>
            <w:r>
              <w:rPr>
                <w:rFonts w:ascii="Times New Roman" w:hAnsi="Times New Roman"/>
                <w:sz w:val="24"/>
                <w:szCs w:val="24"/>
                <w:lang w:val="sr-Cyrl-RS"/>
              </w:rPr>
              <w:t>е</w:t>
            </w:r>
            <w:r w:rsidRPr="001348EB">
              <w:rPr>
                <w:rFonts w:ascii="Times New Roman" w:hAnsi="Times New Roman"/>
                <w:sz w:val="24"/>
                <w:szCs w:val="24"/>
                <w:lang w:val="sr-Cyrl-RS"/>
              </w:rPr>
              <w:t xml:space="preserve"> старешин</w:t>
            </w:r>
            <w:r>
              <w:rPr>
                <w:rFonts w:ascii="Times New Roman" w:hAnsi="Times New Roman"/>
                <w:sz w:val="24"/>
                <w:szCs w:val="24"/>
                <w:lang w:val="sr-Cyrl-RS"/>
              </w:rPr>
              <w:t>е, педагог</w:t>
            </w:r>
          </w:p>
        </w:tc>
        <w:tc>
          <w:tcPr>
            <w:tcW w:w="1937" w:type="dxa"/>
            <w:tcBorders>
              <w:top w:val="single" w:sz="4" w:space="0" w:color="auto"/>
              <w:bottom w:val="single" w:sz="4" w:space="0" w:color="auto"/>
            </w:tcBorders>
            <w:shd w:val="clear" w:color="auto" w:fill="FFFFFF"/>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1984" w:type="dxa"/>
            <w:tcBorders>
              <w:top w:val="single" w:sz="4" w:space="0" w:color="auto"/>
              <w:bottom w:val="single" w:sz="4" w:space="0" w:color="auto"/>
              <w:right w:val="threeDEmboss" w:sz="12" w:space="0" w:color="auto"/>
            </w:tcBorders>
            <w:shd w:val="clear" w:color="auto" w:fill="FFFFFF"/>
          </w:tcPr>
          <w:p w:rsidR="002E38BC" w:rsidRPr="001348EB" w:rsidRDefault="002E38BC" w:rsidP="005A033A">
            <w:pPr>
              <w:spacing w:after="0" w:line="240" w:lineRule="auto"/>
              <w:rPr>
                <w:rFonts w:ascii="Times New Roman" w:hAnsi="Times New Roman"/>
                <w:szCs w:val="24"/>
                <w:lang w:val="sr-Cyrl-RS"/>
              </w:rPr>
            </w:pPr>
            <w:r>
              <w:rPr>
                <w:rFonts w:ascii="Times New Roman" w:hAnsi="Times New Roman"/>
                <w:szCs w:val="24"/>
                <w:lang w:val="sr-Cyrl-RS"/>
              </w:rPr>
              <w:t>Интерни правилник о унапређењу образовних постигнућа</w:t>
            </w:r>
          </w:p>
        </w:tc>
      </w:tr>
      <w:tr w:rsidR="002E38BC" w:rsidRPr="00296AD6" w:rsidTr="005A033A">
        <w:trPr>
          <w:trHeight w:val="602"/>
        </w:trPr>
        <w:tc>
          <w:tcPr>
            <w:tcW w:w="2947" w:type="dxa"/>
            <w:tcBorders>
              <w:top w:val="single" w:sz="4" w:space="0" w:color="auto"/>
              <w:left w:val="threeDEngrave" w:sz="12" w:space="0" w:color="auto"/>
            </w:tcBorders>
            <w:shd w:val="clear" w:color="auto" w:fill="auto"/>
          </w:tcPr>
          <w:p w:rsidR="002E38BC" w:rsidRPr="001348EB"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Увести извештавање</w:t>
            </w:r>
            <w:r w:rsidRPr="001348EB">
              <w:rPr>
                <w:rFonts w:ascii="Times New Roman" w:hAnsi="Times New Roman"/>
                <w:sz w:val="24"/>
                <w:szCs w:val="24"/>
                <w:lang w:val="ru-RU"/>
              </w:rPr>
              <w:t xml:space="preserve"> </w:t>
            </w:r>
            <w:r>
              <w:rPr>
                <w:rFonts w:ascii="Times New Roman" w:hAnsi="Times New Roman"/>
                <w:sz w:val="24"/>
                <w:szCs w:val="24"/>
                <w:lang w:val="ru-RU"/>
              </w:rPr>
              <w:t>н</w:t>
            </w:r>
            <w:r w:rsidRPr="001348EB">
              <w:rPr>
                <w:rFonts w:ascii="Times New Roman" w:hAnsi="Times New Roman"/>
                <w:sz w:val="24"/>
                <w:szCs w:val="24"/>
                <w:lang w:val="ru-RU"/>
              </w:rPr>
              <w:t>а класификационим периодима о напредовању ученика који похађају допунску наставу</w:t>
            </w:r>
          </w:p>
        </w:tc>
        <w:tc>
          <w:tcPr>
            <w:tcW w:w="2174" w:type="dxa"/>
            <w:tcBorders>
              <w:top w:val="single" w:sz="4" w:space="0" w:color="auto"/>
            </w:tcBorders>
          </w:tcPr>
          <w:p w:rsidR="002E38BC" w:rsidRPr="001348EB" w:rsidRDefault="002E38BC" w:rsidP="005A033A">
            <w:pPr>
              <w:spacing w:after="0" w:line="240" w:lineRule="auto"/>
              <w:rPr>
                <w:rFonts w:ascii="Times New Roman" w:hAnsi="Times New Roman"/>
                <w:sz w:val="24"/>
                <w:szCs w:val="24"/>
                <w:lang w:val="ru-RU"/>
              </w:rPr>
            </w:pPr>
            <w:r w:rsidRPr="001348EB">
              <w:rPr>
                <w:rFonts w:ascii="Times New Roman" w:hAnsi="Times New Roman"/>
                <w:sz w:val="24"/>
                <w:szCs w:val="24"/>
                <w:lang w:val="ru-RU"/>
              </w:rPr>
              <w:t>Предметни наставници, одељењски старешина, педагог</w:t>
            </w:r>
          </w:p>
        </w:tc>
        <w:tc>
          <w:tcPr>
            <w:tcW w:w="1937" w:type="dxa"/>
            <w:tcBorders>
              <w:top w:val="single" w:sz="4" w:space="0" w:color="auto"/>
            </w:tcBorders>
          </w:tcPr>
          <w:p w:rsidR="002E38BC" w:rsidRPr="001348EB" w:rsidRDefault="002E38BC" w:rsidP="005A033A">
            <w:pPr>
              <w:jc w:val="center"/>
              <w:rPr>
                <w:rFonts w:ascii="Times New Roman" w:hAnsi="Times New Roman"/>
                <w:sz w:val="24"/>
                <w:szCs w:val="24"/>
                <w:lang w:val="sr-Cyrl-RS"/>
              </w:rPr>
            </w:pPr>
            <w:r w:rsidRPr="001348EB">
              <w:rPr>
                <w:rFonts w:ascii="Times New Roman" w:hAnsi="Times New Roman"/>
                <w:sz w:val="24"/>
                <w:szCs w:val="24"/>
                <w:lang w:val="sr-Cyrl-RS"/>
              </w:rPr>
              <w:t>Новембар, децембар, април</w:t>
            </w:r>
          </w:p>
        </w:tc>
        <w:tc>
          <w:tcPr>
            <w:tcW w:w="1984" w:type="dxa"/>
            <w:tcBorders>
              <w:top w:val="single" w:sz="4" w:space="0" w:color="auto"/>
              <w:right w:val="threeDEmboss" w:sz="12" w:space="0" w:color="auto"/>
            </w:tcBorders>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Извештај о допунској настави</w:t>
            </w:r>
          </w:p>
        </w:tc>
      </w:tr>
    </w:tbl>
    <w:p w:rsidR="002E38BC" w:rsidRDefault="002E38BC" w:rsidP="002E38BC">
      <w:pPr>
        <w:pStyle w:val="basic-paragraph"/>
        <w:shd w:val="clear" w:color="auto" w:fill="FFFFFF"/>
        <w:spacing w:before="0" w:beforeAutospacing="0" w:after="150" w:afterAutospacing="0" w:line="257" w:lineRule="atLeast"/>
        <w:ind w:left="567"/>
        <w:rPr>
          <w:b/>
          <w:bCs/>
          <w:sz w:val="28"/>
          <w:lang w:val="ru-RU"/>
        </w:rPr>
      </w:pPr>
    </w:p>
    <w:p w:rsidR="002E38BC" w:rsidRPr="009B24F0" w:rsidRDefault="002E38BC" w:rsidP="002E38BC">
      <w:pPr>
        <w:pStyle w:val="basic-paragraph"/>
        <w:shd w:val="clear" w:color="auto" w:fill="FFFFFF"/>
        <w:spacing w:before="0" w:beforeAutospacing="0" w:after="150" w:afterAutospacing="0" w:line="257" w:lineRule="atLeast"/>
        <w:ind w:left="567"/>
        <w:rPr>
          <w:b/>
          <w:bCs/>
          <w:sz w:val="28"/>
          <w:lang w:val="sr-Cyrl-RS"/>
        </w:rPr>
      </w:pPr>
      <w:r w:rsidRPr="009B24F0">
        <w:rPr>
          <w:b/>
          <w:bCs/>
          <w:sz w:val="28"/>
          <w:lang w:val="ru-RU"/>
        </w:rPr>
        <w:t xml:space="preserve">Област квалитета </w:t>
      </w:r>
      <w:r w:rsidRPr="009B24F0">
        <w:rPr>
          <w:b/>
          <w:bCs/>
          <w:sz w:val="28"/>
          <w:lang w:val="sr-Cyrl-RS"/>
        </w:rPr>
        <w:t>4</w:t>
      </w:r>
      <w:r w:rsidRPr="009B24F0">
        <w:rPr>
          <w:b/>
          <w:bCs/>
          <w:sz w:val="28"/>
          <w:lang w:val="ru-RU"/>
        </w:rPr>
        <w:t xml:space="preserve"> </w:t>
      </w:r>
      <w:r w:rsidRPr="009B24F0">
        <w:rPr>
          <w:b/>
          <w:bCs/>
          <w:sz w:val="28"/>
          <w:lang w:val="sr-Cyrl-RS"/>
        </w:rPr>
        <w:t xml:space="preserve">Подршка </w:t>
      </w:r>
      <w:r w:rsidRPr="009B24F0">
        <w:rPr>
          <w:b/>
          <w:bCs/>
          <w:sz w:val="28"/>
          <w:lang w:val="ru-RU"/>
        </w:rPr>
        <w:t>уче</w:t>
      </w:r>
      <w:r w:rsidRPr="009B24F0">
        <w:rPr>
          <w:b/>
          <w:bCs/>
          <w:sz w:val="28"/>
          <w:lang w:val="sr-Cyrl-RS"/>
        </w:rPr>
        <w:t>ницима</w:t>
      </w:r>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936"/>
        <w:gridCol w:w="1760"/>
        <w:gridCol w:w="2161"/>
      </w:tblGrid>
      <w:tr w:rsidR="002E38BC" w:rsidRPr="00A56B0C" w:rsidTr="005A033A">
        <w:trPr>
          <w:trHeight w:val="388"/>
        </w:trPr>
        <w:tc>
          <w:tcPr>
            <w:tcW w:w="9042" w:type="dxa"/>
            <w:gridSpan w:val="4"/>
            <w:tcBorders>
              <w:top w:val="threeDEngrave" w:sz="12" w:space="0" w:color="auto"/>
              <w:left w:val="threeDEngrave" w:sz="12" w:space="0" w:color="auto"/>
              <w:bottom w:val="single" w:sz="4" w:space="0" w:color="auto"/>
              <w:right w:val="threeDEmboss" w:sz="12" w:space="0" w:color="auto"/>
            </w:tcBorders>
            <w:shd w:val="clear" w:color="auto" w:fill="B8CCE4" w:themeFill="accent1" w:themeFillTint="66"/>
          </w:tcPr>
          <w:p w:rsidR="002E38BC" w:rsidRPr="009B24F0" w:rsidRDefault="002E38BC" w:rsidP="005A033A">
            <w:pPr>
              <w:spacing w:after="0" w:line="240" w:lineRule="auto"/>
              <w:rPr>
                <w:rFonts w:ascii="Times New Roman" w:hAnsi="Times New Roman"/>
                <w:sz w:val="24"/>
                <w:szCs w:val="24"/>
                <w:lang w:val="ru-RU"/>
              </w:rPr>
            </w:pPr>
            <w:r w:rsidRPr="009B24F0">
              <w:rPr>
                <w:rFonts w:ascii="Times New Roman" w:hAnsi="Times New Roman"/>
                <w:b/>
                <w:sz w:val="24"/>
                <w:szCs w:val="24"/>
                <w:lang w:val="ru-RU"/>
              </w:rPr>
              <w:t>Развојни циљ</w:t>
            </w:r>
            <w:r w:rsidRPr="009B24F0">
              <w:rPr>
                <w:rFonts w:ascii="Times New Roman" w:hAnsi="Times New Roman"/>
                <w:sz w:val="24"/>
                <w:szCs w:val="24"/>
                <w:lang w:val="ru-RU"/>
              </w:rPr>
              <w:t xml:space="preserve">: </w:t>
            </w:r>
            <w:r w:rsidRPr="009B24F0">
              <w:rPr>
                <w:rFonts w:ascii="Times New Roman" w:hAnsi="Times New Roman"/>
                <w:sz w:val="24"/>
                <w:szCs w:val="24"/>
                <w:lang w:val="sr-Cyrl-RS"/>
              </w:rPr>
              <w:t xml:space="preserve">Побољшати и развити </w:t>
            </w:r>
            <w:r w:rsidRPr="009B24F0">
              <w:rPr>
                <w:rFonts w:ascii="Times New Roman" w:hAnsi="Times New Roman"/>
                <w:sz w:val="24"/>
                <w:szCs w:val="24"/>
                <w:lang w:val="ru-RU"/>
              </w:rPr>
              <w:t>пружање подршке ученицима у учењу</w:t>
            </w:r>
          </w:p>
        </w:tc>
      </w:tr>
      <w:tr w:rsidR="002E38BC" w:rsidRPr="00A56B0C" w:rsidTr="005A033A">
        <w:trPr>
          <w:trHeight w:val="388"/>
        </w:trPr>
        <w:tc>
          <w:tcPr>
            <w:tcW w:w="9042"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82"/>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sr-Cyrl-RS"/>
              </w:rPr>
              <w:t>Повећати степен професионалног развоја ученика и каријерно саветовање кроз наставни рад и ваннаставне активности</w:t>
            </w:r>
          </w:p>
        </w:tc>
      </w:tr>
      <w:tr w:rsidR="002E38BC" w:rsidRPr="006A0A1B" w:rsidTr="005A033A">
        <w:trPr>
          <w:trHeight w:val="391"/>
        </w:trPr>
        <w:tc>
          <w:tcPr>
            <w:tcW w:w="3185" w:type="dxa"/>
            <w:tcBorders>
              <w:top w:val="single" w:sz="4" w:space="0" w:color="auto"/>
              <w:left w:val="threeDEngrave" w:sz="12" w:space="0" w:color="auto"/>
              <w:bottom w:val="single" w:sz="4" w:space="0" w:color="auto"/>
            </w:tcBorders>
            <w:shd w:val="clear" w:color="auto" w:fill="auto"/>
          </w:tcPr>
          <w:p w:rsidR="002E38BC" w:rsidRPr="000D40FC" w:rsidRDefault="002E38BC" w:rsidP="005A033A">
            <w:pPr>
              <w:tabs>
                <w:tab w:val="center" w:pos="1521"/>
                <w:tab w:val="right" w:pos="3042"/>
              </w:tabs>
              <w:spacing w:after="0" w:line="240" w:lineRule="auto"/>
              <w:rPr>
                <w:rFonts w:ascii="Times New Roman" w:hAnsi="Times New Roman"/>
                <w:szCs w:val="24"/>
                <w:lang w:val="sr-Cyrl-RS"/>
              </w:rPr>
            </w:pPr>
            <w:r>
              <w:rPr>
                <w:rFonts w:ascii="Times New Roman" w:hAnsi="Times New Roman"/>
                <w:szCs w:val="24"/>
                <w:lang w:val="sr-Cyrl-RS"/>
              </w:rPr>
              <w:t>Осмислити план за каријерно саветовање ученика по предметима уз међупредметно повезивање.</w:t>
            </w:r>
          </w:p>
        </w:tc>
        <w:tc>
          <w:tcPr>
            <w:tcW w:w="1936" w:type="dxa"/>
            <w:tcBorders>
              <w:top w:val="single" w:sz="4" w:space="0" w:color="auto"/>
              <w:bottom w:val="single" w:sz="4" w:space="0" w:color="auto"/>
            </w:tcBorders>
            <w:shd w:val="clear" w:color="auto" w:fill="FFFFFF"/>
          </w:tcPr>
          <w:p w:rsidR="002E38BC" w:rsidRPr="00C14A89"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Предметни наставници, стручна већа</w:t>
            </w:r>
          </w:p>
        </w:tc>
        <w:tc>
          <w:tcPr>
            <w:tcW w:w="1760" w:type="dxa"/>
            <w:tcBorders>
              <w:top w:val="single" w:sz="4" w:space="0" w:color="auto"/>
              <w:bottom w:val="single" w:sz="4" w:space="0" w:color="auto"/>
            </w:tcBorders>
            <w:shd w:val="clear" w:color="auto" w:fill="FFFFFF"/>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top w:val="single" w:sz="4" w:space="0" w:color="auto"/>
              <w:bottom w:val="single" w:sz="4" w:space="0" w:color="auto"/>
              <w:right w:val="threeDEmboss" w:sz="12" w:space="0" w:color="auto"/>
            </w:tcBorders>
            <w:shd w:val="clear" w:color="auto" w:fill="FFFFFF"/>
          </w:tcPr>
          <w:p w:rsidR="002E38BC" w:rsidRPr="00A02360" w:rsidRDefault="002E38BC" w:rsidP="005A033A">
            <w:pPr>
              <w:spacing w:after="0" w:line="240" w:lineRule="auto"/>
              <w:rPr>
                <w:rFonts w:ascii="Times New Roman" w:hAnsi="Times New Roman"/>
                <w:szCs w:val="24"/>
                <w:lang w:val="sr-Cyrl-RS"/>
              </w:rPr>
            </w:pPr>
            <w:r>
              <w:rPr>
                <w:rFonts w:ascii="Times New Roman" w:hAnsi="Times New Roman"/>
                <w:szCs w:val="24"/>
                <w:lang w:val="sr-Cyrl-RS"/>
              </w:rPr>
              <w:t>План за каријерно саветовање</w:t>
            </w:r>
          </w:p>
        </w:tc>
      </w:tr>
      <w:tr w:rsidR="002E38BC" w:rsidRPr="00A56B0C" w:rsidTr="005A033A">
        <w:trPr>
          <w:trHeight w:val="518"/>
        </w:trPr>
        <w:tc>
          <w:tcPr>
            <w:tcW w:w="3185" w:type="dxa"/>
            <w:tcBorders>
              <w:left w:val="threeDEngrave" w:sz="12" w:space="0" w:color="auto"/>
              <w:bottom w:val="threeDEmboss" w:sz="12" w:space="0" w:color="auto"/>
            </w:tcBorders>
            <w:shd w:val="clear" w:color="auto" w:fill="auto"/>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sr-Cyrl-RS"/>
              </w:rPr>
              <w:t>Проширити програм ваннаставних активности садржајима који су усмерени на професионални развој ученика.</w:t>
            </w:r>
          </w:p>
        </w:tc>
        <w:tc>
          <w:tcPr>
            <w:tcW w:w="1936" w:type="dxa"/>
            <w:tcBorders>
              <w:bottom w:val="threeDEmboss" w:sz="12" w:space="0" w:color="auto"/>
            </w:tcBorders>
          </w:tcPr>
          <w:p w:rsidR="002E38BC" w:rsidRPr="00C14A89"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sr-Cyrl-RS"/>
              </w:rPr>
              <w:t>Предметни наставници</w:t>
            </w:r>
          </w:p>
        </w:tc>
        <w:tc>
          <w:tcPr>
            <w:tcW w:w="1760" w:type="dxa"/>
            <w:tcBorders>
              <w:bottom w:val="threeDEmboss" w:sz="12" w:space="0" w:color="auto"/>
            </w:tcBorders>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bottom w:val="threeDEmboss" w:sz="12" w:space="0" w:color="auto"/>
              <w:right w:val="threeDEmboss" w:sz="12" w:space="0" w:color="auto"/>
            </w:tcBorders>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Кориговани програми ваннаставних активности за други циклус</w:t>
            </w:r>
          </w:p>
        </w:tc>
      </w:tr>
      <w:tr w:rsidR="002E38BC" w:rsidRPr="00A56B0C" w:rsidTr="005A033A">
        <w:trPr>
          <w:trHeight w:val="388"/>
        </w:trPr>
        <w:tc>
          <w:tcPr>
            <w:tcW w:w="9042"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82"/>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sr-Cyrl-RS"/>
              </w:rPr>
              <w:t>Осмислити компензаторне програме и активности за подршку учењу за ученике из осетљивих група.</w:t>
            </w:r>
          </w:p>
        </w:tc>
      </w:tr>
      <w:tr w:rsidR="002E38BC" w:rsidRPr="00A56B0C" w:rsidTr="005A033A">
        <w:trPr>
          <w:trHeight w:val="391"/>
        </w:trPr>
        <w:tc>
          <w:tcPr>
            <w:tcW w:w="3185" w:type="dxa"/>
            <w:tcBorders>
              <w:top w:val="single" w:sz="4" w:space="0" w:color="auto"/>
              <w:left w:val="threeDEngrave" w:sz="12" w:space="0" w:color="auto"/>
              <w:bottom w:val="single" w:sz="4" w:space="0" w:color="auto"/>
            </w:tcBorders>
            <w:shd w:val="clear" w:color="auto" w:fill="auto"/>
          </w:tcPr>
          <w:p w:rsidR="002E38BC" w:rsidRPr="008125D7"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Повећати укљученост ученика из осетљивих група у ваннаставне активности манифестације и креативне радионице.</w:t>
            </w:r>
          </w:p>
        </w:tc>
        <w:tc>
          <w:tcPr>
            <w:tcW w:w="1936" w:type="dxa"/>
            <w:tcBorders>
              <w:top w:val="single" w:sz="4" w:space="0" w:color="auto"/>
              <w:bottom w:val="single" w:sz="4" w:space="0" w:color="auto"/>
            </w:tcBorders>
            <w:shd w:val="clear" w:color="auto" w:fill="FFFFFF"/>
          </w:tcPr>
          <w:p w:rsidR="002E38BC" w:rsidRPr="008125D7"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Одељењске старешине Тим за ИО</w:t>
            </w:r>
          </w:p>
        </w:tc>
        <w:tc>
          <w:tcPr>
            <w:tcW w:w="1760" w:type="dxa"/>
            <w:tcBorders>
              <w:top w:val="single" w:sz="4" w:space="0" w:color="auto"/>
              <w:bottom w:val="single" w:sz="4" w:space="0" w:color="auto"/>
            </w:tcBorders>
            <w:shd w:val="clear" w:color="auto" w:fill="FFFFFF"/>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top w:val="single" w:sz="4" w:space="0" w:color="auto"/>
              <w:bottom w:val="single" w:sz="4" w:space="0" w:color="auto"/>
              <w:right w:val="threeDEmboss" w:sz="12" w:space="0" w:color="auto"/>
            </w:tcBorders>
            <w:shd w:val="clear" w:color="auto" w:fill="FFFFFF"/>
          </w:tcPr>
          <w:p w:rsidR="002E38BC" w:rsidRPr="00EE55E8" w:rsidRDefault="002E38BC" w:rsidP="005A033A">
            <w:pPr>
              <w:spacing w:after="0" w:line="240" w:lineRule="auto"/>
              <w:rPr>
                <w:rFonts w:ascii="Times New Roman" w:hAnsi="Times New Roman"/>
                <w:szCs w:val="24"/>
                <w:lang w:val="sr-Cyrl-RS"/>
              </w:rPr>
            </w:pPr>
            <w:r>
              <w:rPr>
                <w:rFonts w:ascii="Times New Roman" w:hAnsi="Times New Roman"/>
                <w:szCs w:val="24"/>
                <w:lang w:val="sr-Cyrl-RS"/>
              </w:rPr>
              <w:t>Најмање половина ученика из осетљивих група укључено у наведене активности</w:t>
            </w:r>
          </w:p>
        </w:tc>
      </w:tr>
      <w:tr w:rsidR="002E38BC" w:rsidRPr="00A56B0C" w:rsidTr="005A033A">
        <w:trPr>
          <w:trHeight w:val="517"/>
        </w:trPr>
        <w:tc>
          <w:tcPr>
            <w:tcW w:w="3185" w:type="dxa"/>
            <w:tcBorders>
              <w:left w:val="threeDEngrave" w:sz="12" w:space="0" w:color="auto"/>
              <w:bottom w:val="threeDEmboss" w:sz="12" w:space="0" w:color="auto"/>
            </w:tcBorders>
            <w:shd w:val="clear" w:color="auto" w:fill="auto"/>
          </w:tcPr>
          <w:p w:rsidR="002E38BC" w:rsidRPr="00B91482"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Рад на стимулацији знања, вештина или способности којима ученик није овладао.</w:t>
            </w:r>
          </w:p>
        </w:tc>
        <w:tc>
          <w:tcPr>
            <w:tcW w:w="1936" w:type="dxa"/>
            <w:tcBorders>
              <w:bottom w:val="threeDEmboss" w:sz="12" w:space="0" w:color="auto"/>
            </w:tcBorders>
          </w:tcPr>
          <w:p w:rsidR="002E38BC" w:rsidRPr="00296AD6" w:rsidRDefault="002E38BC" w:rsidP="005A033A">
            <w:pPr>
              <w:rPr>
                <w:rFonts w:ascii="Times New Roman" w:hAnsi="Times New Roman"/>
                <w:sz w:val="24"/>
                <w:szCs w:val="24"/>
                <w:lang w:val="ru-RU"/>
              </w:rPr>
            </w:pPr>
            <w:r>
              <w:rPr>
                <w:rFonts w:ascii="Times New Roman" w:hAnsi="Times New Roman"/>
                <w:sz w:val="24"/>
                <w:szCs w:val="24"/>
                <w:lang w:val="sr-Cyrl-RS"/>
              </w:rPr>
              <w:t>Одељењске старешине Тим за ИО</w:t>
            </w:r>
          </w:p>
        </w:tc>
        <w:tc>
          <w:tcPr>
            <w:tcW w:w="1760" w:type="dxa"/>
            <w:tcBorders>
              <w:bottom w:val="threeDEmboss" w:sz="12" w:space="0" w:color="auto"/>
            </w:tcBorders>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161" w:type="dxa"/>
            <w:tcBorders>
              <w:bottom w:val="threeDEmboss" w:sz="12" w:space="0" w:color="auto"/>
              <w:right w:val="threeDEmboss" w:sz="12" w:space="0" w:color="auto"/>
            </w:tcBorders>
          </w:tcPr>
          <w:p w:rsidR="002E38BC" w:rsidRPr="00BC76C0"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Повећан степен способности код ученика</w:t>
            </w:r>
          </w:p>
        </w:tc>
      </w:tr>
    </w:tbl>
    <w:p w:rsidR="002E38BC" w:rsidRPr="00547A47" w:rsidRDefault="002E38BC" w:rsidP="002E38BC">
      <w:pPr>
        <w:rPr>
          <w:rFonts w:ascii="Times New Roman" w:hAnsi="Times New Roman" w:cs="Times New Roman"/>
          <w:lang w:val="ru-RU"/>
        </w:rPr>
      </w:pPr>
    </w:p>
    <w:p w:rsidR="002E38BC" w:rsidRPr="00B545BC" w:rsidRDefault="002E38BC" w:rsidP="002E38BC">
      <w:pPr>
        <w:spacing w:after="0"/>
        <w:ind w:left="567"/>
        <w:rPr>
          <w:rFonts w:ascii="Times New Roman" w:hAnsi="Times New Roman"/>
          <w:b/>
          <w:bCs/>
          <w:sz w:val="28"/>
          <w:szCs w:val="24"/>
          <w:lang w:val="ru-RU"/>
        </w:rPr>
      </w:pPr>
      <w:r w:rsidRPr="00B545BC">
        <w:rPr>
          <w:rFonts w:ascii="Times New Roman" w:hAnsi="Times New Roman"/>
          <w:b/>
          <w:bCs/>
          <w:sz w:val="28"/>
          <w:szCs w:val="24"/>
          <w:lang w:val="ru-RU"/>
        </w:rPr>
        <w:t>Област 5 Етос</w:t>
      </w:r>
    </w:p>
    <w:tbl>
      <w:tblPr>
        <w:tblW w:w="9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1936"/>
        <w:gridCol w:w="1760"/>
        <w:gridCol w:w="2288"/>
      </w:tblGrid>
      <w:tr w:rsidR="002E38BC" w:rsidRPr="00A56B0C" w:rsidTr="005A033A">
        <w:trPr>
          <w:trHeight w:val="388"/>
        </w:trPr>
        <w:tc>
          <w:tcPr>
            <w:tcW w:w="9169" w:type="dxa"/>
            <w:gridSpan w:val="4"/>
            <w:tcBorders>
              <w:top w:val="threeDEngrave" w:sz="12" w:space="0" w:color="auto"/>
              <w:left w:val="threeDEngrave" w:sz="12" w:space="0" w:color="auto"/>
              <w:bottom w:val="single" w:sz="4" w:space="0" w:color="auto"/>
              <w:right w:val="threeDEmboss" w:sz="12" w:space="0" w:color="auto"/>
            </w:tcBorders>
            <w:shd w:val="clear" w:color="auto" w:fill="B8CCE4" w:themeFill="accent1" w:themeFillTint="66"/>
          </w:tcPr>
          <w:p w:rsidR="002E38BC" w:rsidRPr="0043510E" w:rsidRDefault="002E38BC" w:rsidP="005A033A">
            <w:pPr>
              <w:spacing w:after="0" w:line="240" w:lineRule="auto"/>
              <w:rPr>
                <w:rFonts w:ascii="Times New Roman" w:hAnsi="Times New Roman"/>
                <w:sz w:val="24"/>
                <w:szCs w:val="24"/>
                <w:lang w:val="sr-Cyrl-RS"/>
              </w:rPr>
            </w:pPr>
            <w:r w:rsidRPr="00296AD6">
              <w:rPr>
                <w:rFonts w:ascii="Times New Roman" w:hAnsi="Times New Roman"/>
                <w:b/>
                <w:sz w:val="24"/>
                <w:szCs w:val="24"/>
                <w:lang w:val="ru-RU"/>
              </w:rPr>
              <w:t>Развојни циљ</w:t>
            </w:r>
            <w:r w:rsidRPr="00296AD6">
              <w:rPr>
                <w:rFonts w:ascii="Times New Roman" w:hAnsi="Times New Roman"/>
                <w:sz w:val="24"/>
                <w:szCs w:val="24"/>
                <w:lang w:val="ru-RU"/>
              </w:rPr>
              <w:t>:</w:t>
            </w:r>
            <w:r w:rsidRPr="0043510E">
              <w:rPr>
                <w:rFonts w:ascii="Times New Roman" w:hAnsi="Times New Roman"/>
                <w:sz w:val="24"/>
                <w:szCs w:val="24"/>
                <w:lang w:val="ru-RU"/>
              </w:rPr>
              <w:t xml:space="preserve"> </w:t>
            </w:r>
            <w:r>
              <w:rPr>
                <w:rFonts w:ascii="Times New Roman" w:hAnsi="Times New Roman"/>
                <w:sz w:val="24"/>
                <w:szCs w:val="24"/>
                <w:lang w:val="sr-Cyrl-RS"/>
              </w:rPr>
              <w:t>Унапређивање међуљудских односа, сарадње унутар установе и са другим установама.</w:t>
            </w:r>
          </w:p>
        </w:tc>
      </w:tr>
      <w:tr w:rsidR="002E38BC" w:rsidRPr="00A56B0C" w:rsidTr="005A033A">
        <w:trPr>
          <w:trHeight w:val="388"/>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79"/>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ru-RU"/>
              </w:rPr>
              <w:t>Унапредити сарадњу стручних и саветодавних органа школе</w:t>
            </w:r>
          </w:p>
        </w:tc>
      </w:tr>
      <w:tr w:rsidR="002E38BC" w:rsidRPr="006A0A1B" w:rsidTr="005A033A">
        <w:trPr>
          <w:trHeight w:val="391"/>
        </w:trPr>
        <w:tc>
          <w:tcPr>
            <w:tcW w:w="3185" w:type="dxa"/>
            <w:tcBorders>
              <w:top w:val="single" w:sz="4" w:space="0" w:color="auto"/>
              <w:left w:val="threeDEngrave" w:sz="12" w:space="0" w:color="auto"/>
              <w:bottom w:val="single" w:sz="4" w:space="0" w:color="auto"/>
            </w:tcBorders>
            <w:shd w:val="clear" w:color="auto" w:fill="auto"/>
            <w:vAlign w:val="center"/>
          </w:tcPr>
          <w:p w:rsidR="002E38BC" w:rsidRPr="00E06DEA" w:rsidRDefault="002E38BC" w:rsidP="005A033A">
            <w:pPr>
              <w:spacing w:after="0" w:line="240" w:lineRule="auto"/>
              <w:rPr>
                <w:rFonts w:ascii="Times New Roman" w:hAnsi="Times New Roman"/>
                <w:sz w:val="24"/>
                <w:szCs w:val="24"/>
                <w:lang w:val="sr-Cyrl-RS"/>
              </w:rPr>
            </w:pPr>
            <w:r w:rsidRPr="00E06DEA">
              <w:rPr>
                <w:rFonts w:ascii="Times New Roman" w:hAnsi="Times New Roman"/>
                <w:sz w:val="24"/>
                <w:szCs w:val="24"/>
                <w:lang w:val="sr-Cyrl-RS"/>
              </w:rPr>
              <w:t xml:space="preserve">Чешћи састанци саветодавних органа </w:t>
            </w:r>
          </w:p>
        </w:tc>
        <w:tc>
          <w:tcPr>
            <w:tcW w:w="1936" w:type="dxa"/>
            <w:tcBorders>
              <w:top w:val="single" w:sz="4" w:space="0" w:color="auto"/>
              <w:bottom w:val="single" w:sz="4" w:space="0" w:color="auto"/>
            </w:tcBorders>
            <w:shd w:val="clear" w:color="auto" w:fill="FFFFFF"/>
            <w:vAlign w:val="center"/>
          </w:tcPr>
          <w:p w:rsidR="002E38BC" w:rsidRPr="00E06DEA" w:rsidRDefault="002E38BC" w:rsidP="005A033A">
            <w:pPr>
              <w:spacing w:after="0" w:line="240" w:lineRule="auto"/>
              <w:jc w:val="center"/>
              <w:rPr>
                <w:rFonts w:ascii="Times New Roman" w:hAnsi="Times New Roman"/>
                <w:sz w:val="24"/>
                <w:szCs w:val="24"/>
                <w:lang w:val="sr-Cyrl-RS"/>
              </w:rPr>
            </w:pPr>
            <w:r w:rsidRPr="00E06DEA">
              <w:rPr>
                <w:rFonts w:ascii="Times New Roman" w:hAnsi="Times New Roman"/>
                <w:sz w:val="24"/>
                <w:szCs w:val="24"/>
                <w:lang w:val="sr-Cyrl-RS"/>
              </w:rPr>
              <w:t>Педагошки колегијум, Савет родитеља и Ученички парламент</w:t>
            </w:r>
          </w:p>
        </w:tc>
        <w:tc>
          <w:tcPr>
            <w:tcW w:w="1760" w:type="dxa"/>
            <w:tcBorders>
              <w:top w:val="single" w:sz="4" w:space="0" w:color="auto"/>
              <w:bottom w:val="single" w:sz="4" w:space="0" w:color="auto"/>
            </w:tcBorders>
            <w:shd w:val="clear" w:color="auto" w:fill="FFFFFF"/>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288" w:type="dxa"/>
            <w:tcBorders>
              <w:top w:val="single" w:sz="4" w:space="0" w:color="auto"/>
              <w:bottom w:val="single" w:sz="4" w:space="0" w:color="auto"/>
              <w:right w:val="threeDEmboss" w:sz="12" w:space="0" w:color="auto"/>
            </w:tcBorders>
            <w:shd w:val="clear" w:color="auto" w:fill="FFFFFF"/>
            <w:vAlign w:val="center"/>
          </w:tcPr>
          <w:p w:rsidR="002E38BC" w:rsidRPr="00E06DEA" w:rsidRDefault="002E38BC" w:rsidP="005A033A">
            <w:pPr>
              <w:spacing w:after="0" w:line="240" w:lineRule="auto"/>
              <w:rPr>
                <w:rFonts w:ascii="Times New Roman" w:hAnsi="Times New Roman"/>
                <w:sz w:val="24"/>
                <w:szCs w:val="24"/>
                <w:lang w:val="sr-Cyrl-RS"/>
              </w:rPr>
            </w:pPr>
            <w:r w:rsidRPr="00E06DEA">
              <w:rPr>
                <w:rFonts w:ascii="Times New Roman" w:hAnsi="Times New Roman"/>
                <w:sz w:val="24"/>
                <w:szCs w:val="24"/>
                <w:lang w:val="sr-Cyrl-RS"/>
              </w:rPr>
              <w:t>Записници са састанака</w:t>
            </w:r>
          </w:p>
        </w:tc>
      </w:tr>
      <w:tr w:rsidR="002E38BC" w:rsidRPr="00296AD6" w:rsidTr="005A033A">
        <w:trPr>
          <w:trHeight w:val="666"/>
        </w:trPr>
        <w:tc>
          <w:tcPr>
            <w:tcW w:w="3185" w:type="dxa"/>
            <w:tcBorders>
              <w:left w:val="threeDEngrave" w:sz="12" w:space="0" w:color="auto"/>
              <w:bottom w:val="threeDEmboss" w:sz="12" w:space="0" w:color="auto"/>
            </w:tcBorders>
            <w:shd w:val="clear" w:color="auto" w:fill="auto"/>
            <w:vAlign w:val="center"/>
          </w:tcPr>
          <w:p w:rsidR="002E38BC" w:rsidRPr="00E06DEA" w:rsidRDefault="002E38BC" w:rsidP="005A033A">
            <w:pPr>
              <w:spacing w:after="0" w:line="240" w:lineRule="auto"/>
              <w:rPr>
                <w:rFonts w:ascii="Times New Roman" w:hAnsi="Times New Roman"/>
                <w:sz w:val="24"/>
                <w:szCs w:val="24"/>
                <w:lang w:val="ru-RU"/>
              </w:rPr>
            </w:pPr>
            <w:r w:rsidRPr="00E06DEA">
              <w:rPr>
                <w:rFonts w:ascii="Times New Roman" w:hAnsi="Times New Roman"/>
                <w:sz w:val="24"/>
                <w:szCs w:val="24"/>
                <w:lang w:val="ru-RU"/>
              </w:rPr>
              <w:t>Присуство стручних органа школе састанцима саветодавних органа</w:t>
            </w:r>
          </w:p>
        </w:tc>
        <w:tc>
          <w:tcPr>
            <w:tcW w:w="1936" w:type="dxa"/>
            <w:tcBorders>
              <w:bottom w:val="threeDEmboss" w:sz="12" w:space="0" w:color="auto"/>
            </w:tcBorders>
            <w:vAlign w:val="center"/>
          </w:tcPr>
          <w:p w:rsidR="002E38BC" w:rsidRPr="00E06DEA" w:rsidRDefault="002E38BC" w:rsidP="005A033A">
            <w:pPr>
              <w:spacing w:after="0" w:line="240" w:lineRule="auto"/>
              <w:jc w:val="center"/>
              <w:rPr>
                <w:rFonts w:ascii="Times New Roman" w:hAnsi="Times New Roman"/>
                <w:sz w:val="24"/>
                <w:szCs w:val="24"/>
                <w:lang w:val="ru-RU"/>
              </w:rPr>
            </w:pPr>
            <w:r w:rsidRPr="00E06DEA">
              <w:rPr>
                <w:rFonts w:ascii="Times New Roman" w:hAnsi="Times New Roman"/>
                <w:sz w:val="24"/>
                <w:szCs w:val="24"/>
                <w:lang w:val="sr-Cyrl-RS"/>
              </w:rPr>
              <w:t>Стручни органи школе, Педагошки колегијум, Савет родитеља и Ученички парламент</w:t>
            </w:r>
          </w:p>
        </w:tc>
        <w:tc>
          <w:tcPr>
            <w:tcW w:w="1760" w:type="dxa"/>
            <w:tcBorders>
              <w:bottom w:val="threeDEmboss" w:sz="12" w:space="0" w:color="auto"/>
            </w:tcBorders>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288" w:type="dxa"/>
            <w:tcBorders>
              <w:bottom w:val="threeDEmboss" w:sz="12" w:space="0" w:color="auto"/>
              <w:right w:val="threeDEmboss" w:sz="12" w:space="0" w:color="auto"/>
            </w:tcBorders>
            <w:vAlign w:val="center"/>
          </w:tcPr>
          <w:p w:rsidR="002E38BC" w:rsidRPr="00E06DEA" w:rsidRDefault="002E38BC" w:rsidP="005A033A">
            <w:pPr>
              <w:spacing w:after="0" w:line="240" w:lineRule="auto"/>
              <w:rPr>
                <w:rFonts w:ascii="Times New Roman" w:hAnsi="Times New Roman"/>
                <w:sz w:val="24"/>
                <w:szCs w:val="24"/>
                <w:lang w:val="ru-RU"/>
              </w:rPr>
            </w:pPr>
            <w:r w:rsidRPr="00E06DEA">
              <w:rPr>
                <w:rFonts w:ascii="Times New Roman" w:hAnsi="Times New Roman"/>
                <w:sz w:val="24"/>
                <w:szCs w:val="24"/>
                <w:lang w:val="sr-Cyrl-RS"/>
              </w:rPr>
              <w:t>Записници са састанака</w:t>
            </w:r>
          </w:p>
        </w:tc>
      </w:tr>
      <w:tr w:rsidR="002E38BC" w:rsidRPr="00A56B0C" w:rsidTr="005A033A">
        <w:trPr>
          <w:trHeight w:val="388"/>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79"/>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ru-RU"/>
              </w:rPr>
              <w:t>Повећати степен примене иновација у школи и размену искустава</w:t>
            </w:r>
          </w:p>
        </w:tc>
      </w:tr>
      <w:tr w:rsidR="002E38BC" w:rsidRPr="006A0A1B" w:rsidTr="005A033A">
        <w:trPr>
          <w:trHeight w:val="391"/>
        </w:trPr>
        <w:tc>
          <w:tcPr>
            <w:tcW w:w="3185" w:type="dxa"/>
            <w:tcBorders>
              <w:top w:val="single" w:sz="4" w:space="0" w:color="auto"/>
              <w:left w:val="threeDEngrave" w:sz="12" w:space="0" w:color="auto"/>
              <w:bottom w:val="single" w:sz="4" w:space="0" w:color="auto"/>
            </w:tcBorders>
            <w:shd w:val="clear" w:color="auto" w:fill="auto"/>
            <w:vAlign w:val="center"/>
          </w:tcPr>
          <w:p w:rsidR="002E38BC" w:rsidRPr="00E06DEA" w:rsidRDefault="002E38BC" w:rsidP="005A033A">
            <w:pPr>
              <w:spacing w:after="0" w:line="240" w:lineRule="auto"/>
              <w:rPr>
                <w:rFonts w:ascii="Times New Roman" w:hAnsi="Times New Roman"/>
                <w:sz w:val="24"/>
                <w:szCs w:val="24"/>
                <w:lang w:val="sr-Cyrl-RS"/>
              </w:rPr>
            </w:pPr>
            <w:r w:rsidRPr="00E06DEA">
              <w:rPr>
                <w:rFonts w:ascii="Times New Roman" w:hAnsi="Times New Roman"/>
                <w:sz w:val="24"/>
                <w:szCs w:val="24"/>
                <w:lang w:val="sr-Cyrl-RS"/>
              </w:rPr>
              <w:t>Мотивисати наставно особље на размену искустава са стручних усавршавања</w:t>
            </w:r>
          </w:p>
        </w:tc>
        <w:tc>
          <w:tcPr>
            <w:tcW w:w="1936" w:type="dxa"/>
            <w:tcBorders>
              <w:top w:val="single" w:sz="4" w:space="0" w:color="auto"/>
              <w:bottom w:val="single" w:sz="4" w:space="0" w:color="auto"/>
            </w:tcBorders>
            <w:shd w:val="clear" w:color="auto" w:fill="FFFFFF"/>
            <w:vAlign w:val="center"/>
          </w:tcPr>
          <w:p w:rsidR="002E38BC" w:rsidRPr="00E06DEA" w:rsidRDefault="002E38BC" w:rsidP="005A033A">
            <w:pPr>
              <w:spacing w:after="0" w:line="240" w:lineRule="auto"/>
              <w:jc w:val="center"/>
              <w:rPr>
                <w:rFonts w:ascii="Times New Roman" w:hAnsi="Times New Roman"/>
                <w:sz w:val="24"/>
                <w:szCs w:val="24"/>
                <w:lang w:val="sr-Cyrl-RS"/>
              </w:rPr>
            </w:pPr>
            <w:r w:rsidRPr="00E06DEA">
              <w:rPr>
                <w:rFonts w:ascii="Times New Roman" w:hAnsi="Times New Roman"/>
                <w:sz w:val="24"/>
                <w:szCs w:val="24"/>
                <w:lang w:val="sr-Cyrl-RS"/>
              </w:rPr>
              <w:t>Наставно особље</w:t>
            </w:r>
          </w:p>
        </w:tc>
        <w:tc>
          <w:tcPr>
            <w:tcW w:w="1760" w:type="dxa"/>
            <w:tcBorders>
              <w:top w:val="single" w:sz="4" w:space="0" w:color="auto"/>
              <w:bottom w:val="single" w:sz="4" w:space="0" w:color="auto"/>
            </w:tcBorders>
            <w:shd w:val="clear" w:color="auto" w:fill="FFFFFF"/>
          </w:tcPr>
          <w:p w:rsidR="002E38BC" w:rsidRPr="00BC76C0" w:rsidRDefault="002E38BC" w:rsidP="005A033A">
            <w:pP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288" w:type="dxa"/>
            <w:tcBorders>
              <w:top w:val="single" w:sz="4" w:space="0" w:color="auto"/>
              <w:bottom w:val="single" w:sz="4" w:space="0" w:color="auto"/>
              <w:right w:val="threeDEmboss" w:sz="12" w:space="0" w:color="auto"/>
            </w:tcBorders>
            <w:shd w:val="clear" w:color="auto" w:fill="FFFFFF"/>
            <w:vAlign w:val="center"/>
          </w:tcPr>
          <w:p w:rsidR="002E38BC" w:rsidRPr="00E06DEA" w:rsidRDefault="002E38BC" w:rsidP="005A033A">
            <w:pPr>
              <w:spacing w:after="0" w:line="240" w:lineRule="auto"/>
              <w:rPr>
                <w:rFonts w:ascii="Times New Roman" w:hAnsi="Times New Roman"/>
                <w:sz w:val="24"/>
                <w:szCs w:val="24"/>
                <w:lang w:val="sr-Cyrl-RS"/>
              </w:rPr>
            </w:pPr>
            <w:r w:rsidRPr="00E06DEA">
              <w:rPr>
                <w:rFonts w:ascii="Times New Roman" w:hAnsi="Times New Roman"/>
                <w:sz w:val="24"/>
                <w:szCs w:val="24"/>
                <w:lang w:val="sr-Cyrl-RS"/>
              </w:rPr>
              <w:t>Записници са Стручних већа</w:t>
            </w:r>
          </w:p>
        </w:tc>
      </w:tr>
      <w:tr w:rsidR="002E38BC" w:rsidRPr="00BC76C0" w:rsidTr="005A033A">
        <w:trPr>
          <w:trHeight w:val="359"/>
        </w:trPr>
        <w:tc>
          <w:tcPr>
            <w:tcW w:w="3185" w:type="dxa"/>
            <w:tcBorders>
              <w:left w:val="threeDEngrave" w:sz="12" w:space="0" w:color="auto"/>
              <w:bottom w:val="threeDEmboss" w:sz="12" w:space="0" w:color="auto"/>
            </w:tcBorders>
            <w:shd w:val="clear" w:color="auto" w:fill="auto"/>
            <w:vAlign w:val="center"/>
          </w:tcPr>
          <w:p w:rsidR="002E38BC" w:rsidRPr="00E06DEA" w:rsidRDefault="002E38BC" w:rsidP="005A033A">
            <w:pPr>
              <w:spacing w:after="0" w:line="240" w:lineRule="auto"/>
              <w:rPr>
                <w:rFonts w:ascii="Times New Roman" w:hAnsi="Times New Roman"/>
                <w:sz w:val="24"/>
                <w:szCs w:val="24"/>
                <w:lang w:val="ru-RU"/>
              </w:rPr>
            </w:pPr>
            <w:r w:rsidRPr="00E06DEA">
              <w:rPr>
                <w:rFonts w:ascii="Times New Roman" w:hAnsi="Times New Roman"/>
                <w:sz w:val="24"/>
                <w:szCs w:val="24"/>
                <w:lang w:val="ru-RU"/>
              </w:rPr>
              <w:t>Спровести акционо истраживање у вези са иновацијама у настави</w:t>
            </w:r>
          </w:p>
        </w:tc>
        <w:tc>
          <w:tcPr>
            <w:tcW w:w="1936" w:type="dxa"/>
            <w:tcBorders>
              <w:bottom w:val="threeDEmboss" w:sz="12" w:space="0" w:color="auto"/>
            </w:tcBorders>
            <w:vAlign w:val="center"/>
          </w:tcPr>
          <w:p w:rsidR="002E38BC" w:rsidRPr="00E06DEA" w:rsidRDefault="002E38BC" w:rsidP="005A033A">
            <w:pPr>
              <w:spacing w:after="0" w:line="240" w:lineRule="auto"/>
              <w:jc w:val="center"/>
              <w:rPr>
                <w:rFonts w:ascii="Times New Roman" w:hAnsi="Times New Roman"/>
                <w:sz w:val="24"/>
                <w:szCs w:val="24"/>
                <w:lang w:val="ru-RU"/>
              </w:rPr>
            </w:pPr>
            <w:r w:rsidRPr="00E06DEA">
              <w:rPr>
                <w:rFonts w:ascii="Times New Roman" w:hAnsi="Times New Roman"/>
                <w:sz w:val="24"/>
                <w:szCs w:val="24"/>
                <w:lang w:val="ru-RU"/>
              </w:rPr>
              <w:t>Наставно особље, ученици</w:t>
            </w:r>
          </w:p>
        </w:tc>
        <w:tc>
          <w:tcPr>
            <w:tcW w:w="1760" w:type="dxa"/>
            <w:tcBorders>
              <w:bottom w:val="threeDEmboss" w:sz="12" w:space="0" w:color="auto"/>
            </w:tcBorders>
            <w:vAlign w:val="center"/>
          </w:tcPr>
          <w:p w:rsidR="002E38BC" w:rsidRPr="00E06DEA" w:rsidRDefault="002E38BC" w:rsidP="005A033A">
            <w:pPr>
              <w:rPr>
                <w:rFonts w:ascii="Times New Roman" w:hAnsi="Times New Roman"/>
                <w:sz w:val="24"/>
                <w:szCs w:val="24"/>
                <w:lang w:val="sr-Cyrl-RS"/>
              </w:rPr>
            </w:pPr>
            <w:r>
              <w:rPr>
                <w:rFonts w:ascii="Times New Roman" w:hAnsi="Times New Roman"/>
                <w:sz w:val="24"/>
                <w:szCs w:val="24"/>
                <w:lang w:val="sr-Cyrl-RS"/>
              </w:rPr>
              <w:t>Фебруар – март 2026.</w:t>
            </w:r>
          </w:p>
        </w:tc>
        <w:tc>
          <w:tcPr>
            <w:tcW w:w="2288" w:type="dxa"/>
            <w:tcBorders>
              <w:bottom w:val="threeDEmboss" w:sz="12" w:space="0" w:color="auto"/>
              <w:right w:val="threeDEmboss" w:sz="12" w:space="0" w:color="auto"/>
            </w:tcBorders>
            <w:vAlign w:val="center"/>
          </w:tcPr>
          <w:p w:rsidR="002E38BC" w:rsidRPr="00E06DEA" w:rsidRDefault="002E38BC" w:rsidP="005A033A">
            <w:pPr>
              <w:spacing w:after="0" w:line="240" w:lineRule="auto"/>
              <w:rPr>
                <w:rFonts w:ascii="Times New Roman" w:hAnsi="Times New Roman"/>
                <w:sz w:val="24"/>
                <w:szCs w:val="24"/>
                <w:lang w:val="ru-RU"/>
              </w:rPr>
            </w:pPr>
            <w:r w:rsidRPr="00E06DEA">
              <w:rPr>
                <w:rFonts w:ascii="Times New Roman" w:hAnsi="Times New Roman"/>
                <w:sz w:val="24"/>
                <w:szCs w:val="24"/>
                <w:lang w:val="ru-RU"/>
              </w:rPr>
              <w:t>Анкетни листићи</w:t>
            </w:r>
          </w:p>
        </w:tc>
      </w:tr>
    </w:tbl>
    <w:p w:rsidR="002E38BC" w:rsidRDefault="002E38BC" w:rsidP="002E38BC">
      <w:pPr>
        <w:rPr>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Default="002E38BC" w:rsidP="002E38BC">
      <w:pPr>
        <w:ind w:left="567"/>
        <w:rPr>
          <w:rFonts w:ascii="Times New Roman" w:hAnsi="Times New Roman"/>
          <w:b/>
          <w:sz w:val="28"/>
          <w:szCs w:val="24"/>
          <w:lang w:val="ru-RU"/>
        </w:rPr>
      </w:pPr>
    </w:p>
    <w:p w:rsidR="002E38BC" w:rsidRPr="00B402B6" w:rsidRDefault="002E38BC" w:rsidP="002E38BC">
      <w:pPr>
        <w:ind w:left="567"/>
        <w:rPr>
          <w:lang w:val="ru-RU"/>
        </w:rPr>
      </w:pPr>
      <w:r w:rsidRPr="00B402B6">
        <w:rPr>
          <w:rFonts w:ascii="Times New Roman" w:hAnsi="Times New Roman"/>
          <w:b/>
          <w:sz w:val="28"/>
          <w:szCs w:val="24"/>
          <w:lang w:val="ru-RU"/>
        </w:rPr>
        <w:t>Област 6 Организација рада школе, управљање људским и материјалним ресурсима</w:t>
      </w:r>
    </w:p>
    <w:tbl>
      <w:tblPr>
        <w:tblW w:w="9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1936"/>
        <w:gridCol w:w="1760"/>
        <w:gridCol w:w="2288"/>
      </w:tblGrid>
      <w:tr w:rsidR="002E38BC" w:rsidRPr="00A56B0C" w:rsidTr="005A033A">
        <w:trPr>
          <w:trHeight w:val="388"/>
        </w:trPr>
        <w:tc>
          <w:tcPr>
            <w:tcW w:w="9169" w:type="dxa"/>
            <w:gridSpan w:val="4"/>
            <w:tcBorders>
              <w:top w:val="threeDEngrave" w:sz="12" w:space="0" w:color="auto"/>
              <w:left w:val="threeDEngrave" w:sz="12" w:space="0" w:color="auto"/>
              <w:bottom w:val="single" w:sz="4" w:space="0" w:color="auto"/>
              <w:right w:val="threeDEmboss" w:sz="12" w:space="0" w:color="auto"/>
            </w:tcBorders>
            <w:shd w:val="clear" w:color="auto" w:fill="B8CCE4" w:themeFill="accent1" w:themeFillTint="66"/>
          </w:tcPr>
          <w:p w:rsidR="002E38BC" w:rsidRPr="00296AD6" w:rsidRDefault="002E38BC" w:rsidP="005A033A">
            <w:pPr>
              <w:spacing w:after="0" w:line="240" w:lineRule="auto"/>
              <w:rPr>
                <w:rFonts w:ascii="Times New Roman" w:hAnsi="Times New Roman"/>
                <w:sz w:val="24"/>
                <w:szCs w:val="24"/>
                <w:lang w:val="ru-RU"/>
              </w:rPr>
            </w:pPr>
            <w:r w:rsidRPr="00296AD6">
              <w:rPr>
                <w:rFonts w:ascii="Times New Roman" w:hAnsi="Times New Roman"/>
                <w:b/>
                <w:sz w:val="24"/>
                <w:szCs w:val="24"/>
                <w:lang w:val="ru-RU"/>
              </w:rPr>
              <w:t>Развојни циљ</w:t>
            </w:r>
            <w:r w:rsidRPr="00296AD6">
              <w:rPr>
                <w:rFonts w:ascii="Times New Roman" w:hAnsi="Times New Roman"/>
                <w:sz w:val="24"/>
                <w:szCs w:val="24"/>
                <w:lang w:val="ru-RU"/>
              </w:rPr>
              <w:t>:</w:t>
            </w:r>
            <w:r>
              <w:rPr>
                <w:rFonts w:ascii="Times New Roman" w:hAnsi="Times New Roman"/>
                <w:sz w:val="24"/>
                <w:szCs w:val="24"/>
                <w:lang w:val="ru-RU"/>
              </w:rPr>
              <w:t xml:space="preserve"> Унапредити рад школе ефикасном организацијом рада</w:t>
            </w:r>
          </w:p>
        </w:tc>
      </w:tr>
      <w:tr w:rsidR="002E38BC" w:rsidRPr="00A56B0C" w:rsidTr="005A033A">
        <w:trPr>
          <w:trHeight w:val="388"/>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296AD6" w:rsidRDefault="002E38BC" w:rsidP="002E38BC">
            <w:pPr>
              <w:pStyle w:val="ListParagraph"/>
              <w:numPr>
                <w:ilvl w:val="0"/>
                <w:numId w:val="80"/>
              </w:numPr>
              <w:tabs>
                <w:tab w:val="clear" w:pos="-720"/>
              </w:tabs>
              <w:jc w:val="left"/>
              <w:rPr>
                <w:rFonts w:ascii="Times New Roman" w:hAnsi="Times New Roman"/>
                <w:sz w:val="24"/>
                <w:szCs w:val="24"/>
                <w:lang w:val="ru-RU"/>
              </w:rPr>
            </w:pPr>
            <w:r w:rsidRPr="00296AD6">
              <w:rPr>
                <w:rFonts w:ascii="Times New Roman" w:hAnsi="Times New Roman"/>
                <w:b/>
                <w:sz w:val="24"/>
                <w:szCs w:val="24"/>
                <w:lang w:val="ru-RU"/>
              </w:rPr>
              <w:t>Задатак</w:t>
            </w:r>
            <w:r w:rsidRPr="00296AD6">
              <w:rPr>
                <w:rFonts w:ascii="Times New Roman" w:hAnsi="Times New Roman"/>
                <w:sz w:val="24"/>
                <w:szCs w:val="24"/>
                <w:lang w:val="ru-RU"/>
              </w:rPr>
              <w:t xml:space="preserve">: </w:t>
            </w:r>
            <w:r>
              <w:rPr>
                <w:rFonts w:ascii="Times New Roman" w:hAnsi="Times New Roman"/>
                <w:sz w:val="24"/>
                <w:szCs w:val="24"/>
                <w:lang w:val="ru-RU"/>
              </w:rPr>
              <w:t>Укључивање у домаће и међународне пројекте</w:t>
            </w:r>
          </w:p>
        </w:tc>
      </w:tr>
      <w:tr w:rsidR="002E38BC" w:rsidRPr="006A0A1B" w:rsidTr="005A033A">
        <w:trPr>
          <w:trHeight w:val="391"/>
        </w:trPr>
        <w:tc>
          <w:tcPr>
            <w:tcW w:w="3185" w:type="dxa"/>
            <w:tcBorders>
              <w:top w:val="single" w:sz="4" w:space="0" w:color="auto"/>
              <w:left w:val="threeDEngrave" w:sz="12" w:space="0" w:color="auto"/>
              <w:bottom w:val="single" w:sz="4" w:space="0" w:color="auto"/>
            </w:tcBorders>
            <w:shd w:val="clear" w:color="auto" w:fill="auto"/>
            <w:vAlign w:val="center"/>
          </w:tcPr>
          <w:p w:rsidR="002E38BC" w:rsidRPr="00F425B4" w:rsidRDefault="002E38BC" w:rsidP="005A033A">
            <w:pPr>
              <w:spacing w:after="0" w:line="240" w:lineRule="auto"/>
              <w:rPr>
                <w:rFonts w:ascii="Times New Roman" w:hAnsi="Times New Roman"/>
                <w:sz w:val="24"/>
                <w:szCs w:val="24"/>
                <w:lang w:val="sr-Cyrl-RS"/>
              </w:rPr>
            </w:pPr>
            <w:r w:rsidRPr="00F425B4">
              <w:rPr>
                <w:rFonts w:ascii="Times New Roman" w:hAnsi="Times New Roman"/>
                <w:sz w:val="24"/>
                <w:szCs w:val="24"/>
                <w:lang w:val="sr-Cyrl-RS"/>
              </w:rPr>
              <w:t>Учешће у пројектима на нивоу општине и државе</w:t>
            </w:r>
          </w:p>
        </w:tc>
        <w:tc>
          <w:tcPr>
            <w:tcW w:w="1936" w:type="dxa"/>
            <w:tcBorders>
              <w:top w:val="single" w:sz="4" w:space="0" w:color="auto"/>
              <w:bottom w:val="single" w:sz="4" w:space="0" w:color="auto"/>
            </w:tcBorders>
            <w:shd w:val="clear" w:color="auto" w:fill="FFFFFF"/>
            <w:vAlign w:val="center"/>
          </w:tcPr>
          <w:p w:rsidR="002E38BC" w:rsidRPr="00F425B4" w:rsidRDefault="002E38BC" w:rsidP="005A033A">
            <w:pPr>
              <w:spacing w:after="0" w:line="240" w:lineRule="auto"/>
              <w:jc w:val="center"/>
              <w:rPr>
                <w:rFonts w:ascii="Times New Roman" w:hAnsi="Times New Roman"/>
                <w:sz w:val="24"/>
                <w:szCs w:val="24"/>
                <w:lang w:val="sr-Cyrl-RS"/>
              </w:rPr>
            </w:pPr>
            <w:r w:rsidRPr="00F425B4">
              <w:rPr>
                <w:rFonts w:ascii="Times New Roman" w:hAnsi="Times New Roman"/>
                <w:sz w:val="24"/>
                <w:szCs w:val="24"/>
                <w:lang w:val="sr-Cyrl-RS"/>
              </w:rPr>
              <w:t>Тим за пројекте, Директор</w:t>
            </w:r>
          </w:p>
        </w:tc>
        <w:tc>
          <w:tcPr>
            <w:tcW w:w="1760" w:type="dxa"/>
            <w:tcBorders>
              <w:top w:val="single" w:sz="4" w:space="0" w:color="auto"/>
              <w:bottom w:val="single" w:sz="4" w:space="0" w:color="auto"/>
            </w:tcBorders>
            <w:shd w:val="clear" w:color="auto" w:fill="FFFFFF"/>
          </w:tcPr>
          <w:p w:rsidR="002E38BC" w:rsidRPr="00BC76C0" w:rsidRDefault="002E38BC" w:rsidP="005A033A">
            <w:pPr>
              <w:jc w:val="cente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288" w:type="dxa"/>
            <w:tcBorders>
              <w:top w:val="single" w:sz="4" w:space="0" w:color="auto"/>
              <w:bottom w:val="single" w:sz="4" w:space="0" w:color="auto"/>
              <w:right w:val="threeDEmboss" w:sz="12" w:space="0" w:color="auto"/>
            </w:tcBorders>
            <w:shd w:val="clear" w:color="auto" w:fill="FFFFFF"/>
            <w:vAlign w:val="center"/>
          </w:tcPr>
          <w:p w:rsidR="002E38BC" w:rsidRPr="00F425B4" w:rsidRDefault="002E38BC" w:rsidP="005A033A">
            <w:pPr>
              <w:spacing w:after="0" w:line="240" w:lineRule="auto"/>
              <w:rPr>
                <w:rFonts w:ascii="Times New Roman" w:hAnsi="Times New Roman"/>
                <w:sz w:val="24"/>
                <w:szCs w:val="24"/>
                <w:lang w:val="sr-Cyrl-RS"/>
              </w:rPr>
            </w:pPr>
            <w:r w:rsidRPr="00F425B4">
              <w:rPr>
                <w:rFonts w:ascii="Times New Roman" w:hAnsi="Times New Roman"/>
                <w:sz w:val="24"/>
                <w:szCs w:val="24"/>
                <w:lang w:val="sr-Cyrl-RS"/>
              </w:rPr>
              <w:t>Пријаве на конкурсе</w:t>
            </w:r>
          </w:p>
        </w:tc>
      </w:tr>
      <w:tr w:rsidR="002E38BC" w:rsidRPr="00BC76C0" w:rsidTr="005A033A">
        <w:trPr>
          <w:trHeight w:val="359"/>
        </w:trPr>
        <w:tc>
          <w:tcPr>
            <w:tcW w:w="3185" w:type="dxa"/>
            <w:tcBorders>
              <w:left w:val="threeDEngrave" w:sz="12" w:space="0" w:color="auto"/>
              <w:bottom w:val="threeDEmboss" w:sz="12" w:space="0" w:color="auto"/>
            </w:tcBorders>
            <w:shd w:val="clear" w:color="auto" w:fill="auto"/>
            <w:vAlign w:val="center"/>
          </w:tcPr>
          <w:p w:rsidR="002E38BC" w:rsidRPr="00F425B4" w:rsidRDefault="002E38BC" w:rsidP="005A033A">
            <w:pPr>
              <w:spacing w:after="0" w:line="240" w:lineRule="auto"/>
              <w:rPr>
                <w:rFonts w:ascii="Times New Roman" w:hAnsi="Times New Roman"/>
                <w:sz w:val="24"/>
                <w:szCs w:val="24"/>
                <w:lang w:val="ru-RU"/>
              </w:rPr>
            </w:pPr>
            <w:r w:rsidRPr="00F425B4">
              <w:rPr>
                <w:rFonts w:ascii="Times New Roman" w:hAnsi="Times New Roman"/>
                <w:sz w:val="24"/>
                <w:szCs w:val="24"/>
                <w:lang w:val="ru-RU"/>
              </w:rPr>
              <w:t>Учешће у међународним пројектима</w:t>
            </w:r>
          </w:p>
        </w:tc>
        <w:tc>
          <w:tcPr>
            <w:tcW w:w="1936" w:type="dxa"/>
            <w:tcBorders>
              <w:bottom w:val="threeDEmboss" w:sz="12" w:space="0" w:color="auto"/>
            </w:tcBorders>
            <w:vAlign w:val="center"/>
          </w:tcPr>
          <w:p w:rsidR="002E38BC" w:rsidRPr="00F425B4" w:rsidRDefault="002E38BC" w:rsidP="005A033A">
            <w:pPr>
              <w:spacing w:after="0" w:line="240" w:lineRule="auto"/>
              <w:jc w:val="center"/>
              <w:rPr>
                <w:rFonts w:ascii="Times New Roman" w:hAnsi="Times New Roman"/>
                <w:sz w:val="24"/>
                <w:szCs w:val="24"/>
                <w:lang w:val="ru-RU"/>
              </w:rPr>
            </w:pPr>
            <w:r w:rsidRPr="00F425B4">
              <w:rPr>
                <w:rFonts w:ascii="Times New Roman" w:hAnsi="Times New Roman"/>
                <w:sz w:val="24"/>
                <w:szCs w:val="24"/>
                <w:lang w:val="ru-RU"/>
              </w:rPr>
              <w:t>Директор, Тим за пројекте, Наставници страних језика</w:t>
            </w:r>
          </w:p>
        </w:tc>
        <w:tc>
          <w:tcPr>
            <w:tcW w:w="1760" w:type="dxa"/>
            <w:tcBorders>
              <w:bottom w:val="threeDEmboss" w:sz="12" w:space="0" w:color="auto"/>
            </w:tcBorders>
          </w:tcPr>
          <w:p w:rsidR="002E38BC" w:rsidRPr="00BC76C0" w:rsidRDefault="002E38BC" w:rsidP="005A033A">
            <w:pPr>
              <w:jc w:val="center"/>
              <w:rPr>
                <w:rFonts w:ascii="Times New Roman" w:hAnsi="Times New Roman"/>
                <w:sz w:val="24"/>
                <w:szCs w:val="24"/>
                <w:lang w:val="sr-Cyrl-RS"/>
              </w:rPr>
            </w:pPr>
            <w:r>
              <w:rPr>
                <w:rFonts w:ascii="Times New Roman" w:hAnsi="Times New Roman"/>
                <w:sz w:val="24"/>
                <w:szCs w:val="24"/>
              </w:rPr>
              <w:t xml:space="preserve">Током </w:t>
            </w:r>
            <w:r w:rsidRPr="008976BF">
              <w:rPr>
                <w:rFonts w:ascii="Times New Roman" w:hAnsi="Times New Roman"/>
                <w:sz w:val="24"/>
                <w:szCs w:val="24"/>
              </w:rPr>
              <w:t>школске године</w:t>
            </w:r>
          </w:p>
        </w:tc>
        <w:tc>
          <w:tcPr>
            <w:tcW w:w="2288" w:type="dxa"/>
            <w:tcBorders>
              <w:bottom w:val="threeDEmboss" w:sz="12" w:space="0" w:color="auto"/>
              <w:right w:val="threeDEmboss" w:sz="12" w:space="0" w:color="auto"/>
            </w:tcBorders>
            <w:vAlign w:val="center"/>
          </w:tcPr>
          <w:p w:rsidR="002E38BC" w:rsidRPr="00F425B4" w:rsidRDefault="002E38BC" w:rsidP="005A033A">
            <w:pPr>
              <w:spacing w:after="0" w:line="240" w:lineRule="auto"/>
              <w:rPr>
                <w:rFonts w:ascii="Times New Roman" w:hAnsi="Times New Roman"/>
                <w:sz w:val="24"/>
                <w:szCs w:val="24"/>
                <w:lang w:val="ru-RU"/>
              </w:rPr>
            </w:pPr>
            <w:r w:rsidRPr="00F425B4">
              <w:rPr>
                <w:rFonts w:ascii="Times New Roman" w:hAnsi="Times New Roman"/>
                <w:sz w:val="24"/>
                <w:szCs w:val="24"/>
                <w:lang w:val="ru-RU"/>
              </w:rPr>
              <w:t>Пријаве на конкурсе</w:t>
            </w:r>
          </w:p>
        </w:tc>
      </w:tr>
      <w:tr w:rsidR="002E38BC" w:rsidRPr="00A56B0C" w:rsidTr="005A033A">
        <w:trPr>
          <w:trHeight w:val="2605"/>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B13250" w:rsidRDefault="002E38BC" w:rsidP="005A033A">
            <w:pPr>
              <w:spacing w:after="0" w:line="240" w:lineRule="auto"/>
              <w:ind w:left="360"/>
              <w:rPr>
                <w:rFonts w:ascii="Times New Roman" w:hAnsi="Times New Roman"/>
                <w:sz w:val="24"/>
                <w:szCs w:val="24"/>
                <w:lang w:val="ru-RU"/>
              </w:rPr>
            </w:pPr>
            <w:r>
              <w:rPr>
                <w:rFonts w:ascii="Times New Roman" w:hAnsi="Times New Roman"/>
                <w:b/>
                <w:sz w:val="24"/>
                <w:szCs w:val="24"/>
                <w:lang w:val="ru-RU"/>
              </w:rPr>
              <w:t xml:space="preserve">2. </w:t>
            </w:r>
            <w:r w:rsidRPr="00B13250">
              <w:rPr>
                <w:rFonts w:ascii="Times New Roman" w:hAnsi="Times New Roman"/>
                <w:b/>
                <w:sz w:val="24"/>
                <w:szCs w:val="24"/>
                <w:lang w:val="ru-RU"/>
              </w:rPr>
              <w:t>Задатак</w:t>
            </w:r>
            <w:r w:rsidRPr="00B13250">
              <w:rPr>
                <w:rFonts w:ascii="Times New Roman" w:hAnsi="Times New Roman"/>
                <w:sz w:val="24"/>
                <w:szCs w:val="24"/>
                <w:lang w:val="ru-RU"/>
              </w:rPr>
              <w:t>: Побољшати квалитет и обим промоције школе.</w:t>
            </w:r>
          </w:p>
        </w:tc>
      </w:tr>
      <w:tr w:rsidR="002E38BC" w:rsidRPr="00B13250" w:rsidTr="005A033A">
        <w:trPr>
          <w:trHeight w:val="391"/>
        </w:trPr>
        <w:tc>
          <w:tcPr>
            <w:tcW w:w="3185" w:type="dxa"/>
            <w:tcBorders>
              <w:top w:val="single" w:sz="4" w:space="0" w:color="auto"/>
              <w:left w:val="threeDEngrave" w:sz="12" w:space="0" w:color="auto"/>
              <w:bottom w:val="single" w:sz="4" w:space="0" w:color="auto"/>
            </w:tcBorders>
            <w:shd w:val="clear" w:color="auto" w:fill="F2F2F2" w:themeFill="background1" w:themeFillShade="F2"/>
          </w:tcPr>
          <w:p w:rsidR="002E38BC" w:rsidRPr="00296AD6" w:rsidRDefault="002E38BC" w:rsidP="005A033A">
            <w:pPr>
              <w:spacing w:after="0" w:line="240" w:lineRule="auto"/>
              <w:jc w:val="center"/>
              <w:rPr>
                <w:rFonts w:ascii="Times New Roman" w:hAnsi="Times New Roman"/>
                <w:szCs w:val="24"/>
                <w:lang w:val="ru-RU"/>
              </w:rPr>
            </w:pPr>
          </w:p>
          <w:p w:rsidR="002E38BC" w:rsidRPr="00B13250" w:rsidRDefault="002E38BC" w:rsidP="005A033A">
            <w:pPr>
              <w:spacing w:after="0" w:line="240" w:lineRule="auto"/>
              <w:jc w:val="center"/>
              <w:rPr>
                <w:rFonts w:ascii="Times New Roman" w:hAnsi="Times New Roman"/>
                <w:szCs w:val="24"/>
                <w:lang w:val="ru-RU"/>
              </w:rPr>
            </w:pPr>
            <w:r w:rsidRPr="00B13250">
              <w:rPr>
                <w:rFonts w:ascii="Times New Roman" w:hAnsi="Times New Roman"/>
                <w:szCs w:val="24"/>
                <w:lang w:val="ru-RU"/>
              </w:rPr>
              <w:t>АКТИВНОСТ</w:t>
            </w:r>
          </w:p>
        </w:tc>
        <w:tc>
          <w:tcPr>
            <w:tcW w:w="1936" w:type="dxa"/>
            <w:tcBorders>
              <w:top w:val="single" w:sz="4" w:space="0" w:color="auto"/>
              <w:bottom w:val="single" w:sz="4" w:space="0" w:color="auto"/>
            </w:tcBorders>
            <w:shd w:val="clear" w:color="auto" w:fill="F2F2F2" w:themeFill="background1" w:themeFillShade="F2"/>
          </w:tcPr>
          <w:p w:rsidR="002E38BC" w:rsidRPr="00B13250" w:rsidRDefault="002E38BC" w:rsidP="005A033A">
            <w:pPr>
              <w:spacing w:after="0" w:line="240" w:lineRule="auto"/>
              <w:jc w:val="center"/>
              <w:rPr>
                <w:rFonts w:ascii="Times New Roman" w:hAnsi="Times New Roman"/>
                <w:szCs w:val="24"/>
                <w:lang w:val="ru-RU"/>
              </w:rPr>
            </w:pPr>
          </w:p>
          <w:p w:rsidR="002E38BC" w:rsidRPr="00B13250" w:rsidRDefault="002E38BC" w:rsidP="005A033A">
            <w:pPr>
              <w:spacing w:after="0" w:line="240" w:lineRule="auto"/>
              <w:jc w:val="center"/>
              <w:rPr>
                <w:rFonts w:ascii="Times New Roman" w:hAnsi="Times New Roman"/>
                <w:szCs w:val="24"/>
                <w:lang w:val="ru-RU"/>
              </w:rPr>
            </w:pPr>
            <w:r w:rsidRPr="00B13250">
              <w:rPr>
                <w:rFonts w:ascii="Times New Roman" w:hAnsi="Times New Roman"/>
                <w:szCs w:val="24"/>
                <w:lang w:val="ru-RU"/>
              </w:rPr>
              <w:t>НОСИОЦИ</w:t>
            </w:r>
          </w:p>
        </w:tc>
        <w:tc>
          <w:tcPr>
            <w:tcW w:w="1760" w:type="dxa"/>
            <w:tcBorders>
              <w:top w:val="single" w:sz="4" w:space="0" w:color="auto"/>
              <w:bottom w:val="single" w:sz="4" w:space="0" w:color="auto"/>
            </w:tcBorders>
            <w:shd w:val="clear" w:color="auto" w:fill="F2F2F2" w:themeFill="background1" w:themeFillShade="F2"/>
          </w:tcPr>
          <w:p w:rsidR="002E38BC" w:rsidRPr="00B13250" w:rsidRDefault="002E38BC" w:rsidP="005A033A">
            <w:pPr>
              <w:spacing w:after="0" w:line="240" w:lineRule="auto"/>
              <w:jc w:val="center"/>
              <w:rPr>
                <w:rFonts w:ascii="Times New Roman" w:hAnsi="Times New Roman"/>
                <w:szCs w:val="24"/>
                <w:lang w:val="ru-RU"/>
              </w:rPr>
            </w:pPr>
            <w:r w:rsidRPr="00B13250">
              <w:rPr>
                <w:rFonts w:ascii="Times New Roman" w:hAnsi="Times New Roman"/>
                <w:szCs w:val="24"/>
                <w:lang w:val="ru-RU"/>
              </w:rPr>
              <w:t>ВРЕМЕНСКА ДИНАМИКА</w:t>
            </w:r>
          </w:p>
        </w:tc>
        <w:tc>
          <w:tcPr>
            <w:tcW w:w="2288" w:type="dxa"/>
            <w:tcBorders>
              <w:top w:val="single" w:sz="4" w:space="0" w:color="auto"/>
              <w:bottom w:val="single" w:sz="4" w:space="0" w:color="auto"/>
              <w:right w:val="threeDEmboss" w:sz="12" w:space="0" w:color="auto"/>
            </w:tcBorders>
            <w:shd w:val="clear" w:color="auto" w:fill="F2F2F2" w:themeFill="background1" w:themeFillShade="F2"/>
          </w:tcPr>
          <w:p w:rsidR="002E38BC" w:rsidRPr="00B13250" w:rsidRDefault="002E38BC" w:rsidP="005A033A">
            <w:pPr>
              <w:spacing w:after="0" w:line="240" w:lineRule="auto"/>
              <w:jc w:val="center"/>
              <w:rPr>
                <w:rFonts w:ascii="Times New Roman" w:hAnsi="Times New Roman"/>
                <w:szCs w:val="24"/>
                <w:lang w:val="ru-RU"/>
              </w:rPr>
            </w:pPr>
          </w:p>
          <w:p w:rsidR="002E38BC" w:rsidRPr="00B13250" w:rsidRDefault="002E38BC" w:rsidP="005A033A">
            <w:pPr>
              <w:spacing w:after="0" w:line="240" w:lineRule="auto"/>
              <w:jc w:val="center"/>
              <w:rPr>
                <w:rFonts w:ascii="Times New Roman" w:hAnsi="Times New Roman"/>
                <w:szCs w:val="24"/>
                <w:lang w:val="ru-RU"/>
              </w:rPr>
            </w:pPr>
            <w:r w:rsidRPr="00B13250">
              <w:rPr>
                <w:rFonts w:ascii="Times New Roman" w:hAnsi="Times New Roman"/>
                <w:szCs w:val="24"/>
                <w:lang w:val="ru-RU"/>
              </w:rPr>
              <w:t>ЕВАЛУАЦИЈА</w:t>
            </w:r>
          </w:p>
        </w:tc>
      </w:tr>
      <w:tr w:rsidR="002E38BC" w:rsidRPr="00561EFF" w:rsidTr="005A033A">
        <w:trPr>
          <w:trHeight w:val="578"/>
        </w:trPr>
        <w:tc>
          <w:tcPr>
            <w:tcW w:w="3185" w:type="dxa"/>
            <w:tcBorders>
              <w:top w:val="single" w:sz="4" w:space="0" w:color="auto"/>
              <w:left w:val="threeDEngrave" w:sz="12" w:space="0" w:color="auto"/>
            </w:tcBorders>
            <w:shd w:val="clear" w:color="auto" w:fill="auto"/>
          </w:tcPr>
          <w:p w:rsidR="002E38BC"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Отворити Инстаграм налог школе који ће водити представници Ђачког парламент</w:t>
            </w:r>
          </w:p>
        </w:tc>
        <w:tc>
          <w:tcPr>
            <w:tcW w:w="1936" w:type="dxa"/>
            <w:tcBorders>
              <w:top w:val="single" w:sz="4" w:space="0" w:color="auto"/>
            </w:tcBorders>
            <w:shd w:val="clear" w:color="auto" w:fill="auto"/>
            <w:vAlign w:val="center"/>
          </w:tcPr>
          <w:p w:rsidR="002E38BC" w:rsidRDefault="002E38BC" w:rsidP="005A033A">
            <w:pPr>
              <w:spacing w:after="0" w:line="240" w:lineRule="auto"/>
              <w:jc w:val="center"/>
              <w:rPr>
                <w:rFonts w:ascii="Times New Roman" w:hAnsi="Times New Roman"/>
                <w:sz w:val="24"/>
                <w:szCs w:val="24"/>
                <w:lang w:val="ru-RU"/>
              </w:rPr>
            </w:pPr>
            <w:r>
              <w:rPr>
                <w:rFonts w:ascii="Times New Roman" w:hAnsi="Times New Roman"/>
                <w:sz w:val="24"/>
                <w:szCs w:val="24"/>
                <w:lang w:val="ru-RU"/>
              </w:rPr>
              <w:t>Ђачки парламент</w:t>
            </w:r>
          </w:p>
        </w:tc>
        <w:tc>
          <w:tcPr>
            <w:tcW w:w="1760" w:type="dxa"/>
            <w:tcBorders>
              <w:top w:val="single" w:sz="4" w:space="0" w:color="auto"/>
            </w:tcBorders>
            <w:vAlign w:val="center"/>
          </w:tcPr>
          <w:p w:rsidR="002E38BC" w:rsidRPr="00BC76C0" w:rsidRDefault="002E38BC" w:rsidP="005A033A">
            <w:pPr>
              <w:jc w:val="center"/>
              <w:rPr>
                <w:rFonts w:ascii="Times New Roman" w:hAnsi="Times New Roman"/>
                <w:sz w:val="24"/>
                <w:szCs w:val="24"/>
                <w:lang w:val="sr-Cyrl-RS"/>
              </w:rPr>
            </w:pPr>
            <w:r>
              <w:rPr>
                <w:rFonts w:ascii="Times New Roman" w:hAnsi="Times New Roman"/>
                <w:sz w:val="24"/>
                <w:szCs w:val="24"/>
                <w:lang w:val="sr-Cyrl-RS"/>
              </w:rPr>
              <w:t>Септембар – децембар 2025.</w:t>
            </w:r>
          </w:p>
        </w:tc>
        <w:tc>
          <w:tcPr>
            <w:tcW w:w="2288" w:type="dxa"/>
            <w:tcBorders>
              <w:top w:val="single" w:sz="4" w:space="0" w:color="auto"/>
              <w:right w:val="threeDEmboss" w:sz="12" w:space="0" w:color="auto"/>
            </w:tcBorders>
            <w:vAlign w:val="center"/>
          </w:tcPr>
          <w:p w:rsidR="002E38BC"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Креиран и активиран налог</w:t>
            </w:r>
          </w:p>
        </w:tc>
      </w:tr>
      <w:tr w:rsidR="002E38BC" w:rsidRPr="00B13250" w:rsidTr="005A033A">
        <w:trPr>
          <w:trHeight w:val="388"/>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B13250" w:rsidRDefault="002E38BC" w:rsidP="005A033A">
            <w:pPr>
              <w:spacing w:after="0" w:line="240" w:lineRule="auto"/>
              <w:ind w:left="360"/>
              <w:rPr>
                <w:rFonts w:ascii="Times New Roman" w:hAnsi="Times New Roman"/>
                <w:sz w:val="24"/>
                <w:szCs w:val="24"/>
                <w:lang w:val="ru-RU"/>
              </w:rPr>
            </w:pPr>
            <w:r>
              <w:rPr>
                <w:rFonts w:ascii="Times New Roman" w:hAnsi="Times New Roman"/>
                <w:b/>
                <w:sz w:val="24"/>
                <w:szCs w:val="24"/>
                <w:lang w:val="ru-RU"/>
              </w:rPr>
              <w:t xml:space="preserve">3. </w:t>
            </w:r>
            <w:r w:rsidRPr="00B13250">
              <w:rPr>
                <w:rFonts w:ascii="Times New Roman" w:hAnsi="Times New Roman"/>
                <w:b/>
                <w:sz w:val="24"/>
                <w:szCs w:val="24"/>
                <w:lang w:val="ru-RU"/>
              </w:rPr>
              <w:t>Задатак</w:t>
            </w:r>
            <w:r w:rsidRPr="00B13250">
              <w:rPr>
                <w:rFonts w:ascii="Times New Roman" w:hAnsi="Times New Roman"/>
                <w:sz w:val="24"/>
                <w:szCs w:val="24"/>
                <w:lang w:val="ru-RU"/>
              </w:rPr>
              <w:t>: Унапредити ентеријер школе</w:t>
            </w:r>
          </w:p>
        </w:tc>
      </w:tr>
      <w:tr w:rsidR="002E38BC" w:rsidRPr="00A56B0C" w:rsidTr="005A033A">
        <w:trPr>
          <w:trHeight w:val="518"/>
        </w:trPr>
        <w:tc>
          <w:tcPr>
            <w:tcW w:w="3185" w:type="dxa"/>
            <w:tcBorders>
              <w:left w:val="threeDEngrave" w:sz="12" w:space="0" w:color="auto"/>
              <w:bottom w:val="single" w:sz="4" w:space="0" w:color="auto"/>
            </w:tcBorders>
            <w:shd w:val="clear" w:color="auto" w:fill="auto"/>
            <w:vAlign w:val="center"/>
          </w:tcPr>
          <w:p w:rsidR="002E38BC" w:rsidRPr="00F425B4" w:rsidRDefault="002E38BC" w:rsidP="005A033A">
            <w:pPr>
              <w:tabs>
                <w:tab w:val="center" w:pos="1521"/>
                <w:tab w:val="right" w:pos="3042"/>
              </w:tabs>
              <w:spacing w:after="0" w:line="240" w:lineRule="auto"/>
              <w:rPr>
                <w:rFonts w:ascii="Times New Roman" w:hAnsi="Times New Roman"/>
                <w:sz w:val="24"/>
                <w:szCs w:val="24"/>
                <w:lang w:val="sr-Cyrl-RS"/>
              </w:rPr>
            </w:pPr>
            <w:r>
              <w:rPr>
                <w:rFonts w:ascii="Times New Roman" w:hAnsi="Times New Roman"/>
                <w:sz w:val="24"/>
                <w:szCs w:val="24"/>
                <w:lang w:val="sr-Cyrl-RS"/>
              </w:rPr>
              <w:t>Израдити и изложити у холу грб школе и мото школе</w:t>
            </w:r>
          </w:p>
        </w:tc>
        <w:tc>
          <w:tcPr>
            <w:tcW w:w="1936" w:type="dxa"/>
            <w:tcBorders>
              <w:bottom w:val="single" w:sz="4" w:space="0" w:color="auto"/>
            </w:tcBorders>
            <w:shd w:val="clear" w:color="auto" w:fill="auto"/>
            <w:vAlign w:val="center"/>
          </w:tcPr>
          <w:p w:rsidR="002E38BC" w:rsidRPr="00F425B4"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ru-RU"/>
              </w:rPr>
              <w:t>Тим за обезбеђење квалитета и развој школе</w:t>
            </w:r>
          </w:p>
        </w:tc>
        <w:tc>
          <w:tcPr>
            <w:tcW w:w="1760" w:type="dxa"/>
            <w:tcBorders>
              <w:bottom w:val="single" w:sz="4" w:space="0" w:color="auto"/>
            </w:tcBorders>
          </w:tcPr>
          <w:p w:rsidR="002E38BC" w:rsidRPr="00A943A2" w:rsidRDefault="002E38BC" w:rsidP="005A033A">
            <w:pPr>
              <w:jc w:val="center"/>
              <w:rPr>
                <w:rFonts w:ascii="Times New Roman" w:hAnsi="Times New Roman"/>
                <w:sz w:val="24"/>
                <w:szCs w:val="24"/>
                <w:lang w:val="sr-Cyrl-RS"/>
              </w:rPr>
            </w:pPr>
            <w:r>
              <w:rPr>
                <w:rFonts w:ascii="Times New Roman" w:hAnsi="Times New Roman"/>
                <w:sz w:val="24"/>
                <w:szCs w:val="24"/>
                <w:lang w:val="sr-Cyrl-RS"/>
              </w:rPr>
              <w:t>Март – мај 2026.</w:t>
            </w:r>
          </w:p>
        </w:tc>
        <w:tc>
          <w:tcPr>
            <w:tcW w:w="2288" w:type="dxa"/>
            <w:tcBorders>
              <w:bottom w:val="single" w:sz="4" w:space="0" w:color="auto"/>
              <w:right w:val="threeDEmboss" w:sz="12" w:space="0" w:color="auto"/>
            </w:tcBorders>
            <w:vAlign w:val="center"/>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Извештај Тима за обезбеђење квалитета и развој школе</w:t>
            </w:r>
          </w:p>
        </w:tc>
      </w:tr>
      <w:tr w:rsidR="002E38BC" w:rsidRPr="00A56B0C" w:rsidTr="005A033A">
        <w:trPr>
          <w:trHeight w:val="518"/>
        </w:trPr>
        <w:tc>
          <w:tcPr>
            <w:tcW w:w="3185" w:type="dxa"/>
            <w:tcBorders>
              <w:left w:val="threeDEngrave" w:sz="12" w:space="0" w:color="auto"/>
              <w:bottom w:val="single" w:sz="4" w:space="0" w:color="auto"/>
            </w:tcBorders>
            <w:shd w:val="clear" w:color="auto" w:fill="auto"/>
            <w:vAlign w:val="center"/>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Набавити нове паное за главни хол и већу огласну таблу за ученике</w:t>
            </w:r>
          </w:p>
        </w:tc>
        <w:tc>
          <w:tcPr>
            <w:tcW w:w="1936" w:type="dxa"/>
            <w:tcBorders>
              <w:bottom w:val="single" w:sz="4" w:space="0" w:color="auto"/>
            </w:tcBorders>
            <w:shd w:val="clear" w:color="auto" w:fill="auto"/>
            <w:vAlign w:val="center"/>
          </w:tcPr>
          <w:p w:rsidR="002E38BC" w:rsidRPr="00296AD6" w:rsidRDefault="002E38BC" w:rsidP="005A033A">
            <w:pPr>
              <w:spacing w:after="0" w:line="240" w:lineRule="auto"/>
              <w:jc w:val="center"/>
              <w:rPr>
                <w:rFonts w:ascii="Times New Roman" w:hAnsi="Times New Roman"/>
                <w:sz w:val="24"/>
                <w:szCs w:val="24"/>
                <w:lang w:val="ru-RU"/>
              </w:rPr>
            </w:pPr>
            <w:r>
              <w:rPr>
                <w:rFonts w:ascii="Times New Roman" w:hAnsi="Times New Roman"/>
                <w:sz w:val="24"/>
                <w:szCs w:val="24"/>
                <w:lang w:val="ru-RU"/>
              </w:rPr>
              <w:t>Директор</w:t>
            </w:r>
          </w:p>
        </w:tc>
        <w:tc>
          <w:tcPr>
            <w:tcW w:w="1760" w:type="dxa"/>
            <w:tcBorders>
              <w:bottom w:val="single" w:sz="4" w:space="0" w:color="auto"/>
            </w:tcBorders>
          </w:tcPr>
          <w:p w:rsidR="002E38BC" w:rsidRPr="00A943A2" w:rsidRDefault="002E38BC" w:rsidP="005A033A">
            <w:pPr>
              <w:jc w:val="center"/>
              <w:rPr>
                <w:rFonts w:ascii="Times New Roman" w:hAnsi="Times New Roman"/>
                <w:sz w:val="24"/>
                <w:szCs w:val="24"/>
                <w:lang w:val="sr-Cyrl-RS"/>
              </w:rPr>
            </w:pPr>
            <w:r>
              <w:rPr>
                <w:rFonts w:ascii="Times New Roman" w:hAnsi="Times New Roman"/>
                <w:sz w:val="24"/>
                <w:szCs w:val="24"/>
                <w:lang w:val="sr-Cyrl-RS"/>
              </w:rPr>
              <w:t>Март – мај 2026.</w:t>
            </w:r>
          </w:p>
        </w:tc>
        <w:tc>
          <w:tcPr>
            <w:tcW w:w="2288" w:type="dxa"/>
            <w:tcBorders>
              <w:bottom w:val="single" w:sz="4" w:space="0" w:color="auto"/>
              <w:right w:val="threeDEmboss" w:sz="12" w:space="0" w:color="auto"/>
            </w:tcBorders>
            <w:vAlign w:val="center"/>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Извештај Тима за обезбеђење квалитета и развој школе</w:t>
            </w:r>
          </w:p>
        </w:tc>
      </w:tr>
      <w:tr w:rsidR="002E38BC" w:rsidRPr="00A56B0C" w:rsidTr="005A033A">
        <w:trPr>
          <w:trHeight w:val="518"/>
        </w:trPr>
        <w:tc>
          <w:tcPr>
            <w:tcW w:w="3185" w:type="dxa"/>
            <w:tcBorders>
              <w:left w:val="threeDEngrave" w:sz="12" w:space="0" w:color="auto"/>
              <w:bottom w:val="threeDEmboss" w:sz="12" w:space="0" w:color="auto"/>
            </w:tcBorders>
            <w:shd w:val="clear" w:color="auto" w:fill="auto"/>
            <w:vAlign w:val="center"/>
          </w:tcPr>
          <w:p w:rsidR="002E38BC"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Израдити пано са фотографијама наставника</w:t>
            </w:r>
          </w:p>
        </w:tc>
        <w:tc>
          <w:tcPr>
            <w:tcW w:w="1936" w:type="dxa"/>
            <w:tcBorders>
              <w:bottom w:val="threeDEmboss" w:sz="12" w:space="0" w:color="auto"/>
            </w:tcBorders>
            <w:shd w:val="clear" w:color="auto" w:fill="auto"/>
            <w:vAlign w:val="center"/>
          </w:tcPr>
          <w:p w:rsidR="002E38BC" w:rsidRPr="00F425B4"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ru-RU"/>
              </w:rPr>
              <w:t>Тим за обезбеђење квалитета и развој школе</w:t>
            </w:r>
          </w:p>
        </w:tc>
        <w:tc>
          <w:tcPr>
            <w:tcW w:w="1760" w:type="dxa"/>
            <w:tcBorders>
              <w:bottom w:val="threeDEmboss" w:sz="12" w:space="0" w:color="auto"/>
            </w:tcBorders>
          </w:tcPr>
          <w:p w:rsidR="002E38BC" w:rsidRPr="00A943A2" w:rsidRDefault="002E38BC" w:rsidP="005A033A">
            <w:pPr>
              <w:jc w:val="center"/>
              <w:rPr>
                <w:rFonts w:ascii="Times New Roman" w:hAnsi="Times New Roman"/>
                <w:sz w:val="24"/>
                <w:szCs w:val="24"/>
                <w:lang w:val="sr-Cyrl-RS"/>
              </w:rPr>
            </w:pPr>
            <w:r>
              <w:rPr>
                <w:rFonts w:ascii="Times New Roman" w:hAnsi="Times New Roman"/>
                <w:sz w:val="24"/>
                <w:szCs w:val="24"/>
                <w:lang w:val="sr-Cyrl-RS"/>
              </w:rPr>
              <w:t>Март – мај 2026.</w:t>
            </w:r>
          </w:p>
        </w:tc>
        <w:tc>
          <w:tcPr>
            <w:tcW w:w="2288" w:type="dxa"/>
            <w:tcBorders>
              <w:bottom w:val="threeDEmboss" w:sz="12" w:space="0" w:color="auto"/>
              <w:right w:val="threeDEmboss" w:sz="12" w:space="0" w:color="auto"/>
            </w:tcBorders>
            <w:vAlign w:val="center"/>
          </w:tcPr>
          <w:p w:rsidR="002E38BC" w:rsidRPr="00296AD6" w:rsidRDefault="002E38BC" w:rsidP="005A033A">
            <w:pPr>
              <w:spacing w:after="0" w:line="240" w:lineRule="auto"/>
              <w:rPr>
                <w:rFonts w:ascii="Times New Roman" w:hAnsi="Times New Roman"/>
                <w:sz w:val="24"/>
                <w:szCs w:val="24"/>
                <w:lang w:val="ru-RU"/>
              </w:rPr>
            </w:pPr>
            <w:r>
              <w:rPr>
                <w:rFonts w:ascii="Times New Roman" w:hAnsi="Times New Roman"/>
                <w:sz w:val="24"/>
                <w:szCs w:val="24"/>
                <w:lang w:val="ru-RU"/>
              </w:rPr>
              <w:t>Извештај Тима за обезбеђење квалитета и развој школе</w:t>
            </w:r>
          </w:p>
        </w:tc>
      </w:tr>
      <w:tr w:rsidR="002E38BC" w:rsidRPr="00296AD6" w:rsidTr="005A033A">
        <w:trPr>
          <w:trHeight w:val="388"/>
        </w:trPr>
        <w:tc>
          <w:tcPr>
            <w:tcW w:w="9169" w:type="dxa"/>
            <w:gridSpan w:val="4"/>
            <w:tcBorders>
              <w:top w:val="single" w:sz="4" w:space="0" w:color="auto"/>
              <w:left w:val="threeDEngrave" w:sz="12" w:space="0" w:color="auto"/>
              <w:bottom w:val="single" w:sz="4" w:space="0" w:color="auto"/>
              <w:right w:val="threeDEmboss" w:sz="12" w:space="0" w:color="auto"/>
            </w:tcBorders>
            <w:shd w:val="clear" w:color="auto" w:fill="DBE5F1" w:themeFill="accent1" w:themeFillTint="33"/>
          </w:tcPr>
          <w:p w:rsidR="002E38BC" w:rsidRPr="00B13250" w:rsidRDefault="002E38BC" w:rsidP="005A033A">
            <w:pPr>
              <w:spacing w:after="0" w:line="240" w:lineRule="auto"/>
              <w:ind w:left="360"/>
              <w:rPr>
                <w:rFonts w:ascii="Times New Roman" w:hAnsi="Times New Roman"/>
                <w:sz w:val="24"/>
                <w:szCs w:val="24"/>
                <w:lang w:val="ru-RU"/>
              </w:rPr>
            </w:pPr>
            <w:r>
              <w:rPr>
                <w:rFonts w:ascii="Times New Roman" w:hAnsi="Times New Roman"/>
                <w:b/>
                <w:sz w:val="24"/>
                <w:szCs w:val="24"/>
                <w:lang w:val="ru-RU"/>
              </w:rPr>
              <w:t>4.</w:t>
            </w:r>
            <w:r w:rsidRPr="00B13250">
              <w:rPr>
                <w:rFonts w:ascii="Times New Roman" w:hAnsi="Times New Roman"/>
                <w:b/>
                <w:sz w:val="24"/>
                <w:szCs w:val="24"/>
                <w:lang w:val="ru-RU"/>
              </w:rPr>
              <w:t>Задатак</w:t>
            </w:r>
            <w:r w:rsidRPr="00B13250">
              <w:rPr>
                <w:rFonts w:ascii="Times New Roman" w:hAnsi="Times New Roman"/>
                <w:sz w:val="24"/>
                <w:szCs w:val="24"/>
                <w:lang w:val="ru-RU"/>
              </w:rPr>
              <w:t>: Побољшати опремљеност библиотеке</w:t>
            </w:r>
          </w:p>
        </w:tc>
      </w:tr>
      <w:tr w:rsidR="002E38BC" w:rsidRPr="00A56B0C" w:rsidTr="005A033A">
        <w:trPr>
          <w:trHeight w:val="391"/>
        </w:trPr>
        <w:tc>
          <w:tcPr>
            <w:tcW w:w="3185" w:type="dxa"/>
            <w:tcBorders>
              <w:top w:val="single" w:sz="4" w:space="0" w:color="auto"/>
              <w:left w:val="threeDEngrave" w:sz="12" w:space="0" w:color="auto"/>
              <w:bottom w:val="threeDEmboss" w:sz="12" w:space="0" w:color="auto"/>
            </w:tcBorders>
            <w:shd w:val="clear" w:color="auto" w:fill="auto"/>
            <w:vAlign w:val="center"/>
          </w:tcPr>
          <w:p w:rsidR="002E38BC" w:rsidRPr="00F425B4" w:rsidRDefault="002E38BC" w:rsidP="005A033A">
            <w:pPr>
              <w:tabs>
                <w:tab w:val="center" w:pos="1521"/>
                <w:tab w:val="right" w:pos="3042"/>
              </w:tabs>
              <w:spacing w:after="0" w:line="240" w:lineRule="auto"/>
              <w:rPr>
                <w:rFonts w:ascii="Times New Roman" w:hAnsi="Times New Roman"/>
                <w:sz w:val="24"/>
                <w:szCs w:val="24"/>
                <w:lang w:val="sr-Cyrl-RS"/>
              </w:rPr>
            </w:pPr>
            <w:r>
              <w:rPr>
                <w:rFonts w:ascii="Times New Roman" w:hAnsi="Times New Roman"/>
                <w:sz w:val="24"/>
                <w:szCs w:val="24"/>
                <w:lang w:val="sr-Cyrl-RS"/>
              </w:rPr>
              <w:t>Допунити библиотечки фонд набавком књига из обавезног програма лектире</w:t>
            </w:r>
          </w:p>
        </w:tc>
        <w:tc>
          <w:tcPr>
            <w:tcW w:w="1936" w:type="dxa"/>
            <w:tcBorders>
              <w:top w:val="single" w:sz="4" w:space="0" w:color="auto"/>
              <w:bottom w:val="threeDEmboss" w:sz="12" w:space="0" w:color="auto"/>
            </w:tcBorders>
            <w:shd w:val="clear" w:color="auto" w:fill="FFFFFF"/>
            <w:vAlign w:val="center"/>
          </w:tcPr>
          <w:p w:rsidR="002E38BC" w:rsidRPr="00F425B4"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Директор</w:t>
            </w:r>
          </w:p>
        </w:tc>
        <w:tc>
          <w:tcPr>
            <w:tcW w:w="1760" w:type="dxa"/>
            <w:tcBorders>
              <w:top w:val="single" w:sz="4" w:space="0" w:color="auto"/>
              <w:bottom w:val="threeDEmboss" w:sz="12" w:space="0" w:color="auto"/>
            </w:tcBorders>
            <w:shd w:val="clear" w:color="auto" w:fill="FFFFFF"/>
          </w:tcPr>
          <w:p w:rsidR="002E38BC" w:rsidRPr="00F425B4" w:rsidRDefault="002E38BC" w:rsidP="005A033A">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Март – јун 2026.</w:t>
            </w:r>
          </w:p>
        </w:tc>
        <w:tc>
          <w:tcPr>
            <w:tcW w:w="2288" w:type="dxa"/>
            <w:tcBorders>
              <w:top w:val="single" w:sz="4" w:space="0" w:color="auto"/>
              <w:bottom w:val="threeDEmboss" w:sz="12" w:space="0" w:color="auto"/>
              <w:right w:val="threeDEmboss" w:sz="12" w:space="0" w:color="auto"/>
            </w:tcBorders>
            <w:shd w:val="clear" w:color="auto" w:fill="FFFFFF"/>
            <w:vAlign w:val="center"/>
          </w:tcPr>
          <w:p w:rsidR="002E38BC" w:rsidRPr="00F425B4" w:rsidRDefault="002E38BC" w:rsidP="005A033A">
            <w:pPr>
              <w:spacing w:after="0" w:line="240" w:lineRule="auto"/>
              <w:rPr>
                <w:rFonts w:ascii="Times New Roman" w:hAnsi="Times New Roman"/>
                <w:sz w:val="24"/>
                <w:szCs w:val="24"/>
                <w:lang w:val="sr-Cyrl-RS"/>
              </w:rPr>
            </w:pPr>
            <w:r>
              <w:rPr>
                <w:rFonts w:ascii="Times New Roman" w:hAnsi="Times New Roman"/>
                <w:sz w:val="24"/>
                <w:szCs w:val="24"/>
                <w:lang w:val="sr-Cyrl-RS"/>
              </w:rPr>
              <w:t>Набавка најмање 30 књига за библиотеку</w:t>
            </w:r>
          </w:p>
        </w:tc>
      </w:tr>
    </w:tbl>
    <w:p w:rsidR="002E38BC" w:rsidRPr="00CA69A2" w:rsidRDefault="002E38BC" w:rsidP="002E38BC">
      <w:pPr>
        <w:rPr>
          <w:lang w:val="ru-RU"/>
        </w:rPr>
      </w:pPr>
    </w:p>
    <w:p w:rsidR="00A146E9" w:rsidRPr="00A146E9" w:rsidRDefault="00A146E9" w:rsidP="00A146E9">
      <w:pPr>
        <w:rPr>
          <w:rFonts w:ascii="Calibri" w:eastAsia="Times New Roman" w:hAnsi="Calibri" w:cs="Times New Roman"/>
          <w:szCs w:val="20"/>
        </w:rPr>
      </w:pPr>
      <w:r w:rsidRPr="00A146E9">
        <w:rPr>
          <w:rFonts w:ascii="Calibri" w:eastAsia="Times New Roman" w:hAnsi="Calibri" w:cs="Times New Roman"/>
          <w:szCs w:val="20"/>
        </w:rPr>
        <w:br w:type="page"/>
      </w:r>
    </w:p>
    <w:p w:rsidR="00076EF8" w:rsidRDefault="00076EF8">
      <w:pPr>
        <w:rPr>
          <w:rFonts w:eastAsia="Times New Roman" w:cs="Times New Roman"/>
          <w:szCs w:val="20"/>
        </w:rPr>
      </w:pPr>
    </w:p>
    <w:p w:rsidR="00076EF8" w:rsidRDefault="00CC35C9" w:rsidP="005353BD">
      <w:pPr>
        <w:keepNext/>
        <w:tabs>
          <w:tab w:val="left" w:pos="-720"/>
          <w:tab w:val="left" w:pos="720"/>
        </w:tabs>
        <w:spacing w:after="0" w:line="240" w:lineRule="auto"/>
        <w:outlineLvl w:val="0"/>
        <w:rPr>
          <w:rFonts w:ascii="Times New Roman" w:eastAsia="Times New Roman" w:hAnsi="Times New Roman" w:cs="Times New Roman"/>
          <w:b/>
          <w:sz w:val="24"/>
          <w:szCs w:val="20"/>
          <w:lang w:val="sr-Cyrl-CS"/>
        </w:rPr>
      </w:pPr>
      <w:bookmarkStart w:id="190" w:name="_Toc209098888"/>
      <w:r>
        <w:rPr>
          <w:rFonts w:ascii="Times New Roman" w:eastAsia="Times New Roman" w:hAnsi="Times New Roman" w:cs="Times New Roman"/>
          <w:b/>
          <w:sz w:val="24"/>
          <w:szCs w:val="20"/>
        </w:rPr>
        <w:t>III.</w:t>
      </w:r>
      <w:r>
        <w:rPr>
          <w:rFonts w:ascii="Times New Roman" w:eastAsia="Times New Roman" w:hAnsi="Times New Roman" w:cs="Times New Roman"/>
          <w:b/>
          <w:sz w:val="24"/>
          <w:szCs w:val="20"/>
          <w:lang w:val="sr-Latn-CS"/>
        </w:rPr>
        <w:t>8</w:t>
      </w:r>
      <w:r>
        <w:rPr>
          <w:rFonts w:ascii="Times New Roman" w:eastAsia="Times New Roman" w:hAnsi="Times New Roman" w:cs="Times New Roman"/>
          <w:b/>
          <w:sz w:val="24"/>
          <w:szCs w:val="20"/>
          <w:lang w:val="sr-Cyrl-CS"/>
        </w:rPr>
        <w:t>.1</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lang w:val="sr-Cyrl-CS"/>
        </w:rPr>
        <w:t xml:space="preserve"> Концепт програма рада тима за инклузију</w:t>
      </w:r>
      <w:bookmarkEnd w:id="190"/>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Доношењем закона о основама система образовања у августу 2009. год. створен је правни основ инклузивног образовања, тј. образовања усмерено на дете и његове потребе. Закон о основама система образовања уноси многе новине које се односе на: праведнију уписну политику, забрану дискриминације, праћење доступности образовања деци са инвалидитетом и сметњама у развоју као и деци из других осетљивих група, прилагођавање стандарда достигнућа, доношење индивидуалног образовног плана, обезбрђивање додатне подршке детету на основу процене интерресорне комисије, увођење педагошког асистента за подршку детету и наставнику.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Сви настали документи могу се практично сумирати на следећи начин:</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 Сва деца могу да уче и имају право на образовање и васпитање;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 Деца најбоље уче у природној вршњачкој групи зато им треба омогућити образовање у редовним предшколским, основним и средњешколским установама;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 Наставници школе треба да прилагоде начин рада тако да излазе у сусрет потребама деце;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 Некој деци због сметњи у развоју потребна је додатна помоћ у образовању.</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Циљ индивидуалног образовног плана је постизање оптималног укључивања ученика и наставника у редовни образовни рад и његово осамостаљивање у редовном ученичком колективу. Индивидуални образовни план у установи доноси педагошки колегијум на предлог стручног тима за инклузивно образовање. За ученике са изузетним способностима доноси се индивидуални образовни план.</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ab/>
        <w:t>Корист од инклузивног образовања је вишеструк како за децу, родитеље, тако и за друштво у целини. Овај програм за инклузију ће бити саставни део Годишњег Плана и налазиће се у прилогу као анекс програма.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rPr>
        <w:t>III.</w:t>
      </w:r>
      <w:r>
        <w:rPr>
          <w:rFonts w:ascii="Times New Roman" w:eastAsia="Times New Roman" w:hAnsi="Times New Roman" w:cs="Times New Roman"/>
          <w:b/>
          <w:sz w:val="24"/>
          <w:szCs w:val="20"/>
          <w:lang w:val="sr-Latn-CS"/>
        </w:rPr>
        <w:t>9</w:t>
      </w:r>
      <w:r>
        <w:rPr>
          <w:rFonts w:ascii="Times New Roman" w:eastAsia="Times New Roman" w:hAnsi="Times New Roman" w:cs="Times New Roman"/>
          <w:b/>
          <w:sz w:val="24"/>
          <w:szCs w:val="20"/>
          <w:lang w:val="sr-Cyrl-CS"/>
        </w:rPr>
        <w:t xml:space="preserve"> Задаци тима за развој школског програма</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ab/>
        <w:t>Школским програмом обезбеђује се остваривање принципа, циљева и стандарда постигнућа према потребама ученика и родитеља, односно старатеља и локалне заједнице. Школски програм садржи:</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1. Циљеве школског програма;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2. Назив, врсту и трајање свих програма образовања и васпитања које школа остварује и језик на којем се остварује програм;</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3. Обавезне изборне предмете по циклусима, односно образовним профилима и разредима;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4. Начин остваривања принципа и циљева образовања и стандарда постигнућа, начин и поступак остваривања прописаних наставним планом и програмом других облика стручног образовања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5. И друга питања о значају за развој школског програма.</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CS"/>
        </w:rPr>
        <w:tab/>
        <w:t>План активности тима за развој школског програма биће приложен као анекс Годишњем Плану.</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CS"/>
        </w:rPr>
      </w:pPr>
      <w:r>
        <w:rPr>
          <w:rFonts w:ascii="Times New Roman" w:eastAsia="Times New Roman" w:hAnsi="Times New Roman" w:cs="Times New Roman"/>
          <w:b/>
          <w:sz w:val="24"/>
          <w:szCs w:val="20"/>
        </w:rPr>
        <w:t>III.10</w:t>
      </w:r>
      <w:r>
        <w:rPr>
          <w:rFonts w:ascii="Times New Roman" w:eastAsia="Times New Roman" w:hAnsi="Times New Roman" w:cs="Times New Roman"/>
          <w:b/>
          <w:sz w:val="24"/>
          <w:szCs w:val="20"/>
          <w:lang w:val="sr-Cyrl-CS"/>
        </w:rPr>
        <w:t xml:space="preserve"> Основне смернице рада тима за самовредновање и школско развојно планирање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Ове године извршено је анкетирање ученика, наставника и родитеља из свих области. Приритети ове године биће нам слабе стране које су анализе показале, а односе се на професионалну оријентацију као и подршка културним садржајима школе. Ови планови биће саставни део Школског програма.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ab/>
      </w:r>
    </w:p>
    <w:p w:rsidR="00076EF8" w:rsidRDefault="00076EF8">
      <w:pPr>
        <w:tabs>
          <w:tab w:val="left" w:pos="-720"/>
        </w:tabs>
        <w:spacing w:after="0" w:line="240" w:lineRule="auto"/>
        <w:jc w:val="both"/>
        <w:rPr>
          <w:rFonts w:ascii="Calibri" w:eastAsia="Times New Roman" w:hAnsi="Calibri" w:cs="Times New Roman"/>
          <w:szCs w:val="20"/>
          <w:lang w:val="sr-Cyrl-CS"/>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bookmarkStart w:id="191" w:name="_Toc209098889"/>
      <w:r>
        <w:rPr>
          <w:rFonts w:ascii="Times New Roman" w:eastAsia="Times New Roman" w:hAnsi="Times New Roman" w:cs="Times New Roman"/>
          <w:b/>
          <w:sz w:val="24"/>
          <w:szCs w:val="20"/>
        </w:rPr>
        <w:t>IV.</w:t>
      </w:r>
      <w:r>
        <w:rPr>
          <w:rFonts w:ascii="Times New Roman" w:eastAsia="Times New Roman" w:hAnsi="Times New Roman" w:cs="Times New Roman"/>
          <w:b/>
          <w:sz w:val="24"/>
          <w:szCs w:val="20"/>
        </w:rPr>
        <w:tab/>
        <w:t>ИНДИВИДУАЛНИ ПЛАНОВИ И ПРОГРАМИ НАСТАВНИКА</w:t>
      </w:r>
      <w:bookmarkEnd w:id="191"/>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Глобални  програми и планови и оперативни планови рада наставника чине  саставни део годишњег Програма рада школе и дају се као његов прилог.</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bookmarkStart w:id="192" w:name="_Toc209098890"/>
      <w:r>
        <w:rPr>
          <w:rFonts w:ascii="Times New Roman" w:eastAsia="Times New Roman" w:hAnsi="Times New Roman" w:cs="Times New Roman"/>
          <w:b/>
          <w:sz w:val="24"/>
          <w:szCs w:val="20"/>
        </w:rPr>
        <w:t>V.</w:t>
      </w:r>
      <w:r>
        <w:rPr>
          <w:rFonts w:ascii="Times New Roman" w:eastAsia="Times New Roman" w:hAnsi="Times New Roman" w:cs="Times New Roman"/>
          <w:b/>
          <w:sz w:val="24"/>
          <w:szCs w:val="20"/>
        </w:rPr>
        <w:tab/>
        <w:t>ПРОГРАМИ ВАННАСТАВНИХ АКТИВНОСТИ</w:t>
      </w:r>
      <w:bookmarkEnd w:id="192"/>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Програми ваннаставних активности и ученичких организација су саставни део овог програма и његов су прилог.</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after="0" w:line="240" w:lineRule="auto"/>
        <w:outlineLvl w:val="0"/>
        <w:rPr>
          <w:rFonts w:ascii="Times New Roman" w:eastAsia="Times New Roman" w:hAnsi="Times New Roman" w:cs="Times New Roman"/>
          <w:b/>
          <w:sz w:val="24"/>
          <w:szCs w:val="20"/>
        </w:rPr>
      </w:pPr>
      <w:bookmarkStart w:id="193" w:name="_Toc209098891"/>
      <w:r>
        <w:rPr>
          <w:rFonts w:ascii="Times New Roman" w:eastAsia="Times New Roman" w:hAnsi="Times New Roman" w:cs="Times New Roman"/>
          <w:b/>
          <w:sz w:val="24"/>
          <w:szCs w:val="20"/>
        </w:rPr>
        <w:t>VI.</w:t>
      </w:r>
      <w:r>
        <w:rPr>
          <w:rFonts w:ascii="Times New Roman" w:eastAsia="Times New Roman" w:hAnsi="Times New Roman" w:cs="Times New Roman"/>
          <w:b/>
          <w:sz w:val="24"/>
          <w:szCs w:val="20"/>
        </w:rPr>
        <w:tab/>
        <w:t>ПОСЕБНИ ПРОГРАМИ ВАСПИТНО</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ОБРАЗОВНОГ    РАДА</w:t>
      </w:r>
      <w:bookmarkEnd w:id="193"/>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Посебни програми васпитно-образовног рада су саставни део овог програма и његов су прилог.</w:t>
      </w:r>
    </w:p>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24"/>
          <w:szCs w:val="20"/>
        </w:rPr>
      </w:pPr>
      <w:bookmarkStart w:id="194" w:name="_Toc209098892"/>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CS"/>
        </w:rPr>
        <w:t>1</w:t>
      </w:r>
      <w:r>
        <w:rPr>
          <w:rFonts w:ascii="Times New Roman" w:eastAsia="Times New Roman" w:hAnsi="Times New Roman" w:cs="Times New Roman"/>
          <w:b/>
          <w:sz w:val="24"/>
          <w:szCs w:val="20"/>
        </w:rPr>
        <w:t xml:space="preserve"> Програм превенције малолетничке деликвенције</w:t>
      </w:r>
      <w:bookmarkEnd w:id="194"/>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after="60" w:line="240" w:lineRule="auto"/>
        <w:ind w:left="720" w:hanging="720"/>
        <w:outlineLvl w:val="2"/>
        <w:rPr>
          <w:rFonts w:ascii="Times New Roman" w:eastAsia="Times New Roman" w:hAnsi="Times New Roman" w:cs="Times New Roman"/>
          <w:b/>
          <w:sz w:val="24"/>
          <w:szCs w:val="20"/>
        </w:rPr>
      </w:pPr>
      <w:bookmarkStart w:id="195" w:name="_Toc209098893"/>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CS"/>
        </w:rPr>
        <w:t>1</w:t>
      </w:r>
      <w:r>
        <w:rPr>
          <w:rFonts w:ascii="Times New Roman" w:eastAsia="Times New Roman" w:hAnsi="Times New Roman" w:cs="Times New Roman"/>
          <w:b/>
          <w:sz w:val="24"/>
          <w:szCs w:val="20"/>
        </w:rPr>
        <w:t>.1 Улога школе у борби против насиља и дроге</w:t>
      </w:r>
      <w:bookmarkEnd w:id="195"/>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последње време по школама, а нарочито то важи за градске школе, примећене су појаве које се раније нису јављале. Тако су све изражајнија насилна или асоцијална понашања, малолетничка деликвенција, употреба дроге.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Школа има обавезу да превентивно делује, како се не би јављале ове непожељне појаве. Превентивна активност се одвија у три фазе - рано откривање проблема, испитивање или дијагностика те појаве, и активно деловање.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Посебна пажња се обраћа на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васпитно-образовање и деловање школе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сарадња са породицом</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васпитни ефекти организованог слободног времена.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Сарадњи са родитељима ученика је посвећена већа пажња. Ту се може радити на што бољој информисаности родитеља о методама и техникама породичног васпитања. То их може заинтересовати да измене или коригују неке своје досадашње ставове.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Теме или садржаји који се обрађују са родитељима могу бити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Style w:val="TableGrid"/>
        <w:tblW w:w="0" w:type="auto"/>
        <w:tblLook w:val="04A0" w:firstRow="1" w:lastRow="0" w:firstColumn="1" w:lastColumn="0" w:noHBand="0" w:noVBand="1"/>
      </w:tblPr>
      <w:tblGrid>
        <w:gridCol w:w="3161"/>
        <w:gridCol w:w="3192"/>
        <w:gridCol w:w="3181"/>
        <w:gridCol w:w="1740"/>
        <w:gridCol w:w="1676"/>
      </w:tblGrid>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Време реализације</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Садржај </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Носиоци </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Начин</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Разред</w:t>
            </w:r>
          </w:p>
        </w:tc>
      </w:tr>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 Септембар</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Улога и значај породице у развоју деце</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првог разреда</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Предавања</w:t>
            </w:r>
          </w:p>
        </w:tc>
        <w:tc>
          <w:tcPr>
            <w:tcW w:w="1691" w:type="dxa"/>
          </w:tcPr>
          <w:p w:rsidR="00076EF8" w:rsidRDefault="00CC35C9">
            <w:pPr>
              <w:pStyle w:val="ListParagraph"/>
              <w:numPr>
                <w:ilvl w:val="0"/>
                <w:numId w:val="62"/>
              </w:numPr>
              <w:rPr>
                <w:rFonts w:ascii="Times New Roman" w:hAnsi="Times New Roman"/>
                <w:sz w:val="24"/>
              </w:rPr>
            </w:pPr>
            <w:r>
              <w:rPr>
                <w:rFonts w:ascii="Times New Roman" w:hAnsi="Times New Roman"/>
                <w:sz w:val="24"/>
              </w:rPr>
              <w:t>Раз.</w:t>
            </w:r>
          </w:p>
        </w:tc>
      </w:tr>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Сепембар</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Васпитање у породици, методе и технике породичног васапитања</w:t>
            </w:r>
          </w:p>
        </w:tc>
        <w:tc>
          <w:tcPr>
            <w:tcW w:w="3244"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и раз.старешине</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Радионице</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rsidTr="00942731">
        <w:tc>
          <w:tcPr>
            <w:tcW w:w="3235"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Новембар</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Карактеристике развојних фаза деце и омладине</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Разредне стар. 7 и 8-ог раз.</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Предавања</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7 и 8 раз.</w:t>
            </w:r>
          </w:p>
        </w:tc>
      </w:tr>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Фебруар</w:t>
            </w:r>
          </w:p>
          <w:p w:rsidR="00076EF8" w:rsidRDefault="00076EF8">
            <w:pPr>
              <w:spacing w:after="0" w:line="240" w:lineRule="auto"/>
              <w:rPr>
                <w:rFonts w:ascii="Times New Roman" w:hAnsi="Times New Roman"/>
                <w:sz w:val="24"/>
                <w:szCs w:val="20"/>
              </w:rPr>
            </w:pP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Одговорно родитељство</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1-4 раз.</w:t>
            </w:r>
          </w:p>
        </w:tc>
      </w:tr>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Фебруар</w:t>
            </w:r>
          </w:p>
        </w:tc>
        <w:tc>
          <w:tcPr>
            <w:tcW w:w="3249"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Значај слободног времена код младих</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 Старешине од 5до 8 –ог раз.</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Трибина</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rsidTr="00942731">
        <w:tc>
          <w:tcPr>
            <w:tcW w:w="3235"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Април</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Најчешћи узроци јављања асоцијалног понашања код младих</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 старешине  7 и 8 –ог разреда</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Радионица</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7-8 раз.</w:t>
            </w:r>
          </w:p>
        </w:tc>
      </w:tr>
      <w:tr w:rsidR="00076EF8" w:rsidTr="00942731">
        <w:tc>
          <w:tcPr>
            <w:tcW w:w="3235"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Мај </w:t>
            </w: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Породица и наркоманија </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раз .старешине</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Трибина</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rsidTr="00942731">
        <w:tc>
          <w:tcPr>
            <w:tcW w:w="323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Јун </w:t>
            </w:r>
          </w:p>
          <w:p w:rsidR="00076EF8" w:rsidRDefault="00076EF8">
            <w:pPr>
              <w:spacing w:after="0" w:line="240" w:lineRule="auto"/>
              <w:rPr>
                <w:rFonts w:ascii="Times New Roman" w:hAnsi="Times New Roman"/>
                <w:sz w:val="24"/>
                <w:szCs w:val="20"/>
              </w:rPr>
            </w:pPr>
          </w:p>
        </w:tc>
        <w:tc>
          <w:tcPr>
            <w:tcW w:w="324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Породица и алкохолизам</w:t>
            </w:r>
          </w:p>
        </w:tc>
        <w:tc>
          <w:tcPr>
            <w:tcW w:w="324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раз .старешине</w:t>
            </w:r>
          </w:p>
        </w:tc>
        <w:tc>
          <w:tcPr>
            <w:tcW w:w="1757"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691"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Облици и начин реализације су кроз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1. Предавања, која се предвиђају као увод у проблем, али морају обавезно бити праћена дискусијом. Уз то може да иде и пројекција неких филмова. Поред групног рада, може се са родитељима радити и индивидуално. За такву децу, школа је шанса да се превазиђе проблем и зато се треба трудити да такви ученици остају у школи, а не њих "избацивати са часа или из школе".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2. Ваннаставне активности у школи су једна област где и неуспешни ученици могу успешно функционисати и где исакзују и развијају своје скривене способности.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3. Организовање забавних, културних и спортских садржаја као облик интервенције у слободном времену младих.</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Носиоци тих активности биће сви радници школе. Формирали смо и посебну комисију за то. Њу сачињавају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1. Милица Поштић Станковић</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2. Оливера Станимировић</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t xml:space="preserve">   </w:t>
      </w:r>
    </w:p>
    <w:p w:rsidR="00076EF8" w:rsidRPr="003750DF" w:rsidRDefault="003750DF">
      <w:pPr>
        <w:tabs>
          <w:tab w:val="left" w:pos="-720"/>
        </w:tabs>
        <w:spacing w:after="0" w:line="240" w:lineRule="auto"/>
        <w:ind w:left="2880"/>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3. Не</w:t>
      </w:r>
      <w:r>
        <w:rPr>
          <w:rFonts w:ascii="Times New Roman" w:eastAsia="Times New Roman" w:hAnsi="Times New Roman" w:cs="Times New Roman"/>
          <w:sz w:val="24"/>
          <w:szCs w:val="20"/>
          <w:lang w:val="sr-Cyrl-RS"/>
        </w:rPr>
        <w:t>гован Бачаревић</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CS"/>
        </w:rPr>
        <w:t>2</w:t>
      </w:r>
      <w:r>
        <w:rPr>
          <w:rFonts w:ascii="Times New Roman" w:eastAsia="Times New Roman" w:hAnsi="Times New Roman" w:cs="Times New Roman"/>
          <w:b/>
          <w:sz w:val="24"/>
          <w:szCs w:val="20"/>
        </w:rPr>
        <w:t>. Програм здравственог васпитања ученика основне школе</w:t>
      </w:r>
    </w:p>
    <w:p w:rsidR="00076EF8" w:rsidRDefault="00076EF8">
      <w:pPr>
        <w:tabs>
          <w:tab w:val="left" w:pos="-720"/>
        </w:tabs>
        <w:spacing w:after="0" w:line="240" w:lineRule="auto"/>
        <w:jc w:val="both"/>
        <w:rPr>
          <w:rFonts w:ascii="Times New Roman" w:eastAsia="Times New Roman" w:hAnsi="Times New Roman" w:cs="Times New Roman"/>
          <w:b/>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ab/>
      </w:r>
      <w:r>
        <w:rPr>
          <w:rFonts w:ascii="Times New Roman" w:eastAsia="Times New Roman" w:hAnsi="Times New Roman" w:cs="Times New Roman"/>
          <w:sz w:val="24"/>
          <w:szCs w:val="20"/>
        </w:rPr>
        <w:t xml:space="preserve">Основна школа дефинисана је као друштвена институција која представља основ васпитања и образовања, а у остваривању програма здравствене заштите примењују се активне методе рада које подразумевају укључивање ученика, наставника, стручних сарадника, родитеља и представника друштвене заједнице.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Институт за заштиту здравља радиће на праћењу, анализирању и извештавању Министарства просвете и Министарства здравља о реализацији Програма здравственог васпитања у основним школама.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ab/>
      </w:r>
      <w:r>
        <w:rPr>
          <w:rFonts w:ascii="Times New Roman" w:eastAsia="Times New Roman" w:hAnsi="Times New Roman" w:cs="Times New Roman"/>
          <w:sz w:val="24"/>
          <w:szCs w:val="20"/>
        </w:rPr>
        <w:t>Додирне тачке за остваривање здравственог васпитања и уређења хигијенских услова су у оквирима обавезних наставних активности и преко других облика рада што су спортске активности, друштвене и слободне активности, путем прослава, изложби акција и других сусрета.</w:t>
      </w:r>
    </w:p>
    <w:p w:rsidR="00076EF8" w:rsidRDefault="00CC35C9">
      <w:pPr>
        <w:tabs>
          <w:tab w:val="left" w:pos="-720"/>
        </w:tabs>
        <w:spacing w:after="0" w:line="240" w:lineRule="auto"/>
        <w:jc w:val="both"/>
        <w:rPr>
          <w:rFonts w:ascii="Times New Roman" w:hAnsi="Times New Roman"/>
          <w:sz w:val="24"/>
        </w:rPr>
      </w:pPr>
      <w:r>
        <w:rPr>
          <w:rFonts w:ascii="Times New Roman" w:eastAsia="Times New Roman" w:hAnsi="Times New Roman" w:cs="Times New Roman"/>
          <w:sz w:val="24"/>
          <w:szCs w:val="20"/>
        </w:rPr>
        <w:tab/>
        <w:t>Екскурзије, школа у природи, излети, зимовања и летовања ученика, друштвене организације су такође елементи из којих се црпу компоненте за остваривање програма здравственог васпитања и унапређења хигијенских услова. Овај програм ће се према узрасту обухватити следеће садржаје :</w:t>
      </w:r>
      <w:r>
        <w:rPr>
          <w:rFonts w:ascii="Times New Roman" w:hAnsi="Times New Roman"/>
          <w:sz w:val="24"/>
        </w:rPr>
        <w:t xml:space="preserve"> </w:t>
      </w:r>
    </w:p>
    <w:p w:rsidR="00076EF8" w:rsidRDefault="00076EF8">
      <w:pPr>
        <w:tabs>
          <w:tab w:val="left" w:pos="-720"/>
        </w:tabs>
        <w:spacing w:after="0" w:line="240" w:lineRule="auto"/>
        <w:jc w:val="both"/>
        <w:rPr>
          <w:rFonts w:ascii="Times New Roman" w:hAnsi="Times New Roman"/>
          <w:sz w:val="24"/>
        </w:rPr>
      </w:pPr>
    </w:p>
    <w:p w:rsidR="00076EF8" w:rsidRDefault="00076EF8">
      <w:pPr>
        <w:tabs>
          <w:tab w:val="left" w:pos="-720"/>
        </w:tabs>
        <w:spacing w:after="0" w:line="240" w:lineRule="auto"/>
        <w:jc w:val="both"/>
        <w:rPr>
          <w:rFonts w:ascii="Times New Roman" w:hAnsi="Times New Roman"/>
          <w:sz w:val="24"/>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ind w:left="1080"/>
        <w:jc w:val="both"/>
        <w:rPr>
          <w:rFonts w:ascii="Times New Roman" w:eastAsia="Times New Roman" w:hAnsi="Times New Roman" w:cs="Times New Roman"/>
          <w:sz w:val="24"/>
          <w:szCs w:val="20"/>
        </w:rPr>
      </w:pPr>
    </w:p>
    <w:tbl>
      <w:tblPr>
        <w:tblStyle w:val="TableGrid"/>
        <w:tblW w:w="0" w:type="auto"/>
        <w:tblLook w:val="04A0" w:firstRow="1" w:lastRow="0" w:firstColumn="1" w:lastColumn="0" w:noHBand="0" w:noVBand="1"/>
      </w:tblPr>
      <w:tblGrid>
        <w:gridCol w:w="3222"/>
        <w:gridCol w:w="3242"/>
        <w:gridCol w:w="3230"/>
        <w:gridCol w:w="1682"/>
        <w:gridCol w:w="1574"/>
      </w:tblGrid>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Вееме реализ.</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Садржаји </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Носиоци </w:t>
            </w: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Начин реализ.</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Разред</w:t>
            </w:r>
          </w:p>
        </w:tc>
      </w:tr>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Септембар</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Изграђивање самопоштовања</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и раз. старешине</w:t>
            </w: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Октобар</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Здрава исхрана</w:t>
            </w:r>
          </w:p>
          <w:p w:rsidR="00076EF8" w:rsidRDefault="00076EF8">
            <w:pPr>
              <w:spacing w:after="0" w:line="240" w:lineRule="auto"/>
              <w:rPr>
                <w:rFonts w:ascii="Times New Roman" w:hAnsi="Times New Roman"/>
                <w:sz w:val="24"/>
                <w:szCs w:val="20"/>
              </w:rPr>
            </w:pP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Наст. биологие и домаћинства</w:t>
            </w: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Новембар</w:t>
            </w:r>
          </w:p>
        </w:tc>
        <w:tc>
          <w:tcPr>
            <w:tcW w:w="3294"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Брига о телу</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1-6 раз.</w:t>
            </w:r>
          </w:p>
        </w:tc>
      </w:tr>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Децембар </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Физичка активност и здравље</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p w:rsidR="00076EF8" w:rsidRDefault="00076EF8">
            <w:pPr>
              <w:spacing w:after="0" w:line="240" w:lineRule="auto"/>
              <w:rPr>
                <w:rFonts w:ascii="Times New Roman" w:hAnsi="Times New Roman"/>
                <w:sz w:val="24"/>
                <w:szCs w:val="20"/>
              </w:rPr>
            </w:pP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94"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Децембар</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Безбедносно понашање</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p w:rsidR="00076EF8" w:rsidRDefault="00076EF8">
            <w:pPr>
              <w:spacing w:after="0" w:line="240" w:lineRule="auto"/>
              <w:rPr>
                <w:rFonts w:ascii="Times New Roman" w:hAnsi="Times New Roman"/>
                <w:sz w:val="24"/>
                <w:szCs w:val="20"/>
              </w:rPr>
            </w:pP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Филм</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7 и 8 раз.</w:t>
            </w:r>
          </w:p>
        </w:tc>
      </w:tr>
      <w:tr w:rsidR="00076EF8">
        <w:tc>
          <w:tcPr>
            <w:tcW w:w="3294"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Фебруар </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Хумани односи међу половима</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p w:rsidR="00076EF8" w:rsidRDefault="00076EF8">
            <w:pPr>
              <w:spacing w:after="0" w:line="240" w:lineRule="auto"/>
              <w:rPr>
                <w:rFonts w:ascii="Times New Roman" w:hAnsi="Times New Roman"/>
                <w:sz w:val="24"/>
                <w:szCs w:val="20"/>
              </w:rPr>
            </w:pPr>
          </w:p>
          <w:p w:rsidR="00076EF8" w:rsidRDefault="00076EF8">
            <w:pPr>
              <w:spacing w:after="0" w:line="240" w:lineRule="auto"/>
              <w:rPr>
                <w:rFonts w:ascii="Times New Roman" w:hAnsi="Times New Roman"/>
                <w:sz w:val="24"/>
                <w:szCs w:val="20"/>
              </w:rPr>
            </w:pP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Трибина </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7 и 8 раз.</w:t>
            </w:r>
          </w:p>
        </w:tc>
      </w:tr>
      <w:tr w:rsidR="00076EF8">
        <w:tc>
          <w:tcPr>
            <w:tcW w:w="3294"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Април </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Правилно коришћење здравствених служби </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p w:rsidR="00076EF8" w:rsidRDefault="00076EF8">
            <w:pPr>
              <w:spacing w:after="0" w:line="240" w:lineRule="auto"/>
              <w:rPr>
                <w:rFonts w:ascii="Times New Roman" w:hAnsi="Times New Roman"/>
                <w:sz w:val="24"/>
                <w:szCs w:val="20"/>
              </w:rPr>
            </w:pP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Предавање </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  Април</w:t>
            </w:r>
          </w:p>
          <w:p w:rsidR="00076EF8" w:rsidRDefault="00076EF8">
            <w:pPr>
              <w:spacing w:after="0" w:line="240" w:lineRule="auto"/>
              <w:rPr>
                <w:rFonts w:ascii="Times New Roman" w:hAnsi="Times New Roman"/>
                <w:sz w:val="24"/>
                <w:szCs w:val="20"/>
              </w:rPr>
            </w:pP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Бити здрав</w:t>
            </w:r>
          </w:p>
        </w:tc>
        <w:tc>
          <w:tcPr>
            <w:tcW w:w="3294"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Патронажна служба</w:t>
            </w:r>
          </w:p>
          <w:p w:rsidR="00076EF8" w:rsidRDefault="00076EF8">
            <w:pPr>
              <w:spacing w:after="0" w:line="240" w:lineRule="auto"/>
              <w:rPr>
                <w:rFonts w:ascii="Times New Roman" w:hAnsi="Times New Roman"/>
                <w:sz w:val="24"/>
                <w:szCs w:val="20"/>
              </w:rPr>
            </w:pPr>
          </w:p>
        </w:tc>
        <w:tc>
          <w:tcPr>
            <w:tcW w:w="1695"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Предавање</w:t>
            </w:r>
          </w:p>
        </w:tc>
        <w:tc>
          <w:tcPr>
            <w:tcW w:w="1599"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1-4 раз.</w:t>
            </w:r>
          </w:p>
        </w:tc>
      </w:tr>
    </w:tbl>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ind w:left="720"/>
        <w:jc w:val="both"/>
        <w:rPr>
          <w:rFonts w:ascii="Times New Roman" w:eastAsia="Times New Roman" w:hAnsi="Times New Roman" w:cs="Times New Roman"/>
          <w:sz w:val="24"/>
          <w:szCs w:val="20"/>
        </w:rPr>
      </w:pPr>
    </w:p>
    <w:p w:rsidR="00076EF8" w:rsidRDefault="00CC35C9">
      <w:pPr>
        <w:tabs>
          <w:tab w:val="left" w:pos="-720"/>
        </w:tabs>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ће се реализовати у неким сегментима путем редовне наставе, часа одељенског старешине и часа одељенске заједнице, разговорима, предавањима, изложбама самосталних радова ученика, употребом различитих филмова.</w:t>
      </w:r>
    </w:p>
    <w:p w:rsidR="00076EF8" w:rsidRDefault="00CC35C9">
      <w:pPr>
        <w:tabs>
          <w:tab w:val="left" w:pos="-720"/>
        </w:tabs>
        <w:spacing w:after="0" w:line="240" w:lineRule="auto"/>
        <w:ind w:firstLine="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При свему овоме ће се остварити неопходна сарадња са медицинским центром, односно тимом који ради на здравственом просвећивању младих. </w:t>
      </w:r>
    </w:p>
    <w:p w:rsidR="00076EF8" w:rsidRDefault="00076EF8">
      <w:pPr>
        <w:tabs>
          <w:tab w:val="left" w:pos="-720"/>
        </w:tabs>
        <w:spacing w:after="0" w:line="240" w:lineRule="auto"/>
        <w:ind w:left="720"/>
        <w:jc w:val="both"/>
        <w:rPr>
          <w:rFonts w:ascii="Times New Roman" w:eastAsia="Times New Roman" w:hAnsi="Times New Roman" w:cs="Times New Roman"/>
          <w:sz w:val="24"/>
          <w:szCs w:val="20"/>
        </w:rPr>
      </w:pPr>
    </w:p>
    <w:p w:rsidR="00076EF8" w:rsidRDefault="00CC35C9">
      <w:pPr>
        <w:tabs>
          <w:tab w:val="left" w:pos="-720"/>
        </w:tabs>
        <w:spacing w:after="0" w:line="240" w:lineRule="auto"/>
        <w:ind w:left="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Мере за реализацију циљева програма :</w:t>
      </w:r>
    </w:p>
    <w:p w:rsidR="00076EF8" w:rsidRDefault="00CC35C9">
      <w:pPr>
        <w:tabs>
          <w:tab w:val="left" w:pos="-720"/>
        </w:tabs>
        <w:spacing w:after="0" w:line="240" w:lineRule="auto"/>
        <w:ind w:left="72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Дефинисани циљеви оствариће се реализацијом следећих мера и поступака :</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организовање едукативних семинара за просветне и здравствене раднике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иновирање наставног плана и програма основне школе здравствено васпитним садржајима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подстицање ваннаствних активности осмишљеним акцијама за унапређивање здравља на нивоу локалне заједнице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развијање мотивације ученика у односу на здравље и здраве стилове живота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подстицање родитеља на активности за унапређеље здравља школске деце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унапређивање услова рада основних школа и хуманизација школског простора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развој комуникација са медијима на свим нивоима.</w:t>
      </w: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CS"/>
        </w:rPr>
        <w:t>3</w:t>
      </w:r>
      <w:r>
        <w:rPr>
          <w:rFonts w:ascii="Times New Roman" w:eastAsia="Times New Roman" w:hAnsi="Times New Roman" w:cs="Times New Roman"/>
          <w:b/>
          <w:sz w:val="24"/>
          <w:szCs w:val="20"/>
        </w:rPr>
        <w:t>. Програм еколошке заштите животне средине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У циљу очувања здраве животне средине и   естетског изгледа школе и дворишта ученици ће радити :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tbl>
      <w:tblPr>
        <w:tblStyle w:val="TableGrid"/>
        <w:tblW w:w="0" w:type="auto"/>
        <w:tblLook w:val="04A0" w:firstRow="1" w:lastRow="0" w:firstColumn="1" w:lastColumn="0" w:noHBand="0" w:noVBand="1"/>
      </w:tblPr>
      <w:tblGrid>
        <w:gridCol w:w="3205"/>
        <w:gridCol w:w="5202"/>
        <w:gridCol w:w="2700"/>
        <w:gridCol w:w="29"/>
        <w:gridCol w:w="1814"/>
      </w:tblGrid>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Време реализације </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Садржај </w:t>
            </w: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Носиоци активности</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Разред</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Септембар </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 -Уређење школског дворишта</w:t>
            </w:r>
          </w:p>
          <w:p w:rsidR="00076EF8" w:rsidRDefault="00CC35C9">
            <w:pPr>
              <w:spacing w:after="0" w:line="240" w:lineRule="auto"/>
              <w:rPr>
                <w:rFonts w:ascii="Times New Roman" w:hAnsi="Times New Roman"/>
                <w:sz w:val="24"/>
                <w:szCs w:val="20"/>
              </w:rPr>
            </w:pPr>
            <w:r>
              <w:rPr>
                <w:rFonts w:ascii="Times New Roman" w:hAnsi="Times New Roman"/>
                <w:sz w:val="24"/>
                <w:szCs w:val="20"/>
              </w:rPr>
              <w:t>- Уређење цветних алеја</w:t>
            </w:r>
          </w:p>
          <w:p w:rsidR="00076EF8" w:rsidRDefault="00CC35C9">
            <w:pPr>
              <w:spacing w:after="0" w:line="240" w:lineRule="auto"/>
              <w:rPr>
                <w:rFonts w:ascii="Times New Roman" w:hAnsi="Times New Roman"/>
                <w:sz w:val="24"/>
                <w:szCs w:val="20"/>
              </w:rPr>
            </w:pPr>
            <w:r>
              <w:rPr>
                <w:rFonts w:ascii="Times New Roman" w:hAnsi="Times New Roman"/>
                <w:sz w:val="24"/>
                <w:szCs w:val="20"/>
              </w:rPr>
              <w:t>- Нега цвећа у школи</w:t>
            </w:r>
          </w:p>
          <w:p w:rsidR="00076EF8" w:rsidRDefault="00076EF8">
            <w:pPr>
              <w:spacing w:after="0" w:line="240" w:lineRule="auto"/>
              <w:rPr>
                <w:rFonts w:ascii="Times New Roman" w:hAnsi="Times New Roman"/>
                <w:sz w:val="24"/>
                <w:szCs w:val="20"/>
              </w:rPr>
            </w:pP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и наставници</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таз.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Октобар</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Израда кућице за птице</w:t>
            </w:r>
          </w:p>
          <w:p w:rsidR="00076EF8" w:rsidRDefault="00076EF8">
            <w:pPr>
              <w:spacing w:after="0" w:line="240" w:lineRule="auto"/>
              <w:rPr>
                <w:rFonts w:ascii="Times New Roman" w:hAnsi="Times New Roman"/>
                <w:sz w:val="24"/>
                <w:szCs w:val="20"/>
              </w:rPr>
            </w:pP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Наст. тех. образ.</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Новембар</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Садња дрвећа</w:t>
            </w: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Учитељи </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 раз.</w:t>
            </w:r>
          </w:p>
          <w:p w:rsidR="00076EF8" w:rsidRDefault="00076EF8">
            <w:pPr>
              <w:spacing w:after="0" w:line="240" w:lineRule="auto"/>
              <w:rPr>
                <w:rFonts w:ascii="Times New Roman" w:hAnsi="Times New Roman"/>
                <w:sz w:val="24"/>
                <w:szCs w:val="20"/>
              </w:rPr>
            </w:pP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Децембар</w:t>
            </w:r>
          </w:p>
        </w:tc>
        <w:tc>
          <w:tcPr>
            <w:tcW w:w="5310"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Нега цвећа у саксијама</w:t>
            </w:r>
          </w:p>
          <w:p w:rsidR="00076EF8" w:rsidRDefault="00CC35C9">
            <w:pPr>
              <w:spacing w:after="0" w:line="240" w:lineRule="auto"/>
              <w:rPr>
                <w:rFonts w:ascii="Times New Roman" w:hAnsi="Times New Roman"/>
                <w:sz w:val="24"/>
                <w:szCs w:val="20"/>
              </w:rPr>
            </w:pPr>
            <w:r>
              <w:rPr>
                <w:rFonts w:ascii="Times New Roman" w:hAnsi="Times New Roman"/>
                <w:sz w:val="24"/>
                <w:szCs w:val="20"/>
              </w:rPr>
              <w:t>Уређење хола, учионице</w:t>
            </w: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и наст.</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Јануар</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Пресађивање биљакау саксијама</w:t>
            </w:r>
          </w:p>
          <w:p w:rsidR="00076EF8" w:rsidRDefault="00076EF8">
            <w:pPr>
              <w:spacing w:after="0" w:line="240" w:lineRule="auto"/>
              <w:rPr>
                <w:rFonts w:ascii="Times New Roman" w:hAnsi="Times New Roman"/>
                <w:sz w:val="24"/>
                <w:szCs w:val="20"/>
              </w:rPr>
            </w:pP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Наст. биолог.</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Фебруар</w:t>
            </w:r>
          </w:p>
        </w:tc>
        <w:tc>
          <w:tcPr>
            <w:tcW w:w="5310"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Нега цвећа</w:t>
            </w:r>
          </w:p>
        </w:tc>
        <w:tc>
          <w:tcPr>
            <w:tcW w:w="2766"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Наст. биолог.</w:t>
            </w:r>
          </w:p>
        </w:tc>
        <w:tc>
          <w:tcPr>
            <w:tcW w:w="1842"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Март</w:t>
            </w:r>
          </w:p>
        </w:tc>
        <w:tc>
          <w:tcPr>
            <w:tcW w:w="5310"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Озелењавање дворишта</w:t>
            </w:r>
          </w:p>
        </w:tc>
        <w:tc>
          <w:tcPr>
            <w:tcW w:w="2736"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Учитељи и наст.</w:t>
            </w:r>
          </w:p>
        </w:tc>
        <w:tc>
          <w:tcPr>
            <w:tcW w:w="1872"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1-8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Април</w:t>
            </w:r>
          </w:p>
        </w:tc>
        <w:tc>
          <w:tcPr>
            <w:tcW w:w="5310"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Опрашивање и копање цветних алеја</w:t>
            </w:r>
          </w:p>
        </w:tc>
        <w:tc>
          <w:tcPr>
            <w:tcW w:w="2736"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Наставници </w:t>
            </w:r>
          </w:p>
        </w:tc>
        <w:tc>
          <w:tcPr>
            <w:tcW w:w="1872"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Мај </w:t>
            </w:r>
          </w:p>
        </w:tc>
        <w:tc>
          <w:tcPr>
            <w:tcW w:w="5310" w:type="dxa"/>
          </w:tcPr>
          <w:p w:rsidR="00076EF8" w:rsidRDefault="00076EF8">
            <w:pPr>
              <w:spacing w:after="0" w:line="240" w:lineRule="auto"/>
              <w:rPr>
                <w:rFonts w:ascii="Times New Roman" w:hAnsi="Times New Roman"/>
                <w:sz w:val="24"/>
                <w:szCs w:val="20"/>
              </w:rPr>
            </w:pPr>
          </w:p>
          <w:p w:rsidR="00076EF8" w:rsidRDefault="00CC35C9">
            <w:pPr>
              <w:spacing w:after="0" w:line="240" w:lineRule="auto"/>
              <w:rPr>
                <w:rFonts w:ascii="Times New Roman" w:hAnsi="Times New Roman"/>
                <w:sz w:val="24"/>
                <w:szCs w:val="20"/>
              </w:rPr>
            </w:pPr>
            <w:r>
              <w:rPr>
                <w:rFonts w:ascii="Times New Roman" w:hAnsi="Times New Roman"/>
                <w:sz w:val="24"/>
                <w:szCs w:val="20"/>
              </w:rPr>
              <w:t>Нега цвећа и травних површина у шк. дворишту</w:t>
            </w:r>
          </w:p>
        </w:tc>
        <w:tc>
          <w:tcPr>
            <w:tcW w:w="2736" w:type="dxa"/>
          </w:tcPr>
          <w:p w:rsidR="00076EF8" w:rsidRDefault="00CC35C9">
            <w:pPr>
              <w:spacing w:after="0" w:line="240" w:lineRule="auto"/>
              <w:rPr>
                <w:rFonts w:ascii="Times New Roman" w:hAnsi="Times New Roman"/>
                <w:sz w:val="20"/>
                <w:szCs w:val="20"/>
              </w:rPr>
            </w:pPr>
            <w:r>
              <w:rPr>
                <w:rFonts w:ascii="Times New Roman" w:hAnsi="Times New Roman"/>
                <w:sz w:val="24"/>
                <w:szCs w:val="20"/>
              </w:rPr>
              <w:t>Наст. биологогије, домари , теткице</w:t>
            </w:r>
          </w:p>
        </w:tc>
        <w:tc>
          <w:tcPr>
            <w:tcW w:w="1872"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Јун</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Уређење шк. дворишта</w:t>
            </w:r>
          </w:p>
          <w:p w:rsidR="00076EF8" w:rsidRDefault="00076EF8">
            <w:pPr>
              <w:spacing w:after="0" w:line="240" w:lineRule="auto"/>
              <w:rPr>
                <w:rFonts w:ascii="Times New Roman" w:hAnsi="Times New Roman"/>
                <w:sz w:val="24"/>
                <w:szCs w:val="20"/>
              </w:rPr>
            </w:pPr>
          </w:p>
        </w:tc>
        <w:tc>
          <w:tcPr>
            <w:tcW w:w="2736" w:type="dxa"/>
          </w:tcPr>
          <w:p w:rsidR="00076EF8" w:rsidRDefault="00CC35C9">
            <w:pPr>
              <w:spacing w:after="0" w:line="240" w:lineRule="auto"/>
              <w:rPr>
                <w:rFonts w:ascii="Times New Roman" w:hAnsi="Times New Roman"/>
                <w:sz w:val="20"/>
                <w:szCs w:val="20"/>
              </w:rPr>
            </w:pPr>
            <w:r>
              <w:rPr>
                <w:rFonts w:ascii="Times New Roman" w:hAnsi="Times New Roman"/>
                <w:sz w:val="24"/>
                <w:szCs w:val="20"/>
              </w:rPr>
              <w:t>Наст. биолог.</w:t>
            </w:r>
          </w:p>
        </w:tc>
        <w:tc>
          <w:tcPr>
            <w:tcW w:w="1872" w:type="dxa"/>
            <w:gridSpan w:val="2"/>
          </w:tcPr>
          <w:p w:rsidR="00076EF8" w:rsidRDefault="00CC35C9">
            <w:pPr>
              <w:spacing w:after="0" w:line="240" w:lineRule="auto"/>
              <w:rPr>
                <w:rFonts w:ascii="Times New Roman" w:hAnsi="Times New Roman"/>
                <w:sz w:val="24"/>
                <w:szCs w:val="20"/>
              </w:rPr>
            </w:pPr>
            <w:r>
              <w:rPr>
                <w:rFonts w:ascii="Times New Roman" w:hAnsi="Times New Roman"/>
                <w:sz w:val="24"/>
                <w:szCs w:val="20"/>
              </w:rPr>
              <w:t>5-8 раз.</w:t>
            </w:r>
          </w:p>
        </w:tc>
      </w:tr>
      <w:tr w:rsidR="00076EF8">
        <w:tc>
          <w:tcPr>
            <w:tcW w:w="3258"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ЈУл - Август</w:t>
            </w:r>
          </w:p>
        </w:tc>
        <w:tc>
          <w:tcPr>
            <w:tcW w:w="5310"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Нега цвећа и травних површина у шк</w:t>
            </w:r>
          </w:p>
          <w:p w:rsidR="00076EF8" w:rsidRDefault="00076EF8">
            <w:pPr>
              <w:spacing w:after="0" w:line="240" w:lineRule="auto"/>
              <w:rPr>
                <w:rFonts w:ascii="Times New Roman" w:hAnsi="Times New Roman"/>
                <w:sz w:val="24"/>
                <w:szCs w:val="20"/>
              </w:rPr>
            </w:pPr>
          </w:p>
        </w:tc>
        <w:tc>
          <w:tcPr>
            <w:tcW w:w="2736" w:type="dxa"/>
          </w:tcPr>
          <w:p w:rsidR="00076EF8" w:rsidRDefault="00CC35C9">
            <w:pPr>
              <w:spacing w:after="0" w:line="240" w:lineRule="auto"/>
              <w:rPr>
                <w:rFonts w:ascii="Times New Roman" w:hAnsi="Times New Roman"/>
                <w:sz w:val="24"/>
                <w:szCs w:val="20"/>
              </w:rPr>
            </w:pPr>
            <w:r>
              <w:rPr>
                <w:rFonts w:ascii="Times New Roman" w:hAnsi="Times New Roman"/>
                <w:sz w:val="24"/>
                <w:szCs w:val="20"/>
              </w:rPr>
              <w:t xml:space="preserve"> Домари, теткице..</w:t>
            </w:r>
          </w:p>
        </w:tc>
        <w:tc>
          <w:tcPr>
            <w:tcW w:w="1872" w:type="dxa"/>
            <w:gridSpan w:val="2"/>
          </w:tcPr>
          <w:p w:rsidR="00076EF8" w:rsidRDefault="00076EF8">
            <w:pPr>
              <w:spacing w:after="0" w:line="240" w:lineRule="auto"/>
              <w:rPr>
                <w:rFonts w:ascii="Times New Roman" w:hAnsi="Times New Roman"/>
                <w:sz w:val="24"/>
                <w:szCs w:val="20"/>
              </w:rPr>
            </w:pPr>
          </w:p>
        </w:tc>
      </w:tr>
    </w:tbl>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hAnsi="Times New Roman" w:cs="Times New Roman"/>
          <w:sz w:val="24"/>
          <w:szCs w:val="24"/>
        </w:rPr>
        <w:t xml:space="preserve">у </w:t>
      </w:r>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RS"/>
        </w:rPr>
        <w:t>5</w:t>
      </w: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lang w:val="sr-Cyrl-RS"/>
        </w:rPr>
        <w:t>Програм рада продуженог боравка</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rPr>
          <w:rFonts w:ascii="Times New Roman" w:hAnsi="Times New Roman" w:cs="Times New Roman"/>
          <w:sz w:val="24"/>
          <w:szCs w:val="24"/>
        </w:rPr>
      </w:pPr>
      <w:r>
        <w:rPr>
          <w:rFonts w:ascii="Times New Roman" w:hAnsi="Times New Roman" w:cs="Times New Roman"/>
          <w:sz w:val="24"/>
          <w:szCs w:val="24"/>
        </w:rPr>
        <w:t>Програм рада продуженог боравка је саставни део Годишњег плана рада школе ,Школског програма и осталих програмских докумената школе.</w:t>
      </w:r>
    </w:p>
    <w:p w:rsidR="00076EF8" w:rsidRDefault="00076EF8">
      <w:pPr>
        <w:rPr>
          <w:rFonts w:ascii="Times New Roman" w:hAnsi="Times New Roman" w:cs="Times New Roman"/>
          <w:b/>
          <w:sz w:val="24"/>
          <w:szCs w:val="24"/>
        </w:rPr>
      </w:pPr>
    </w:p>
    <w:p w:rsidR="00076EF8" w:rsidRDefault="00CC35C9">
      <w:pPr>
        <w:rPr>
          <w:rFonts w:ascii="Times New Roman" w:hAnsi="Times New Roman" w:cs="Times New Roman"/>
          <w:b/>
          <w:sz w:val="24"/>
          <w:szCs w:val="24"/>
        </w:rPr>
      </w:pPr>
      <w:r>
        <w:rPr>
          <w:rFonts w:ascii="Times New Roman" w:hAnsi="Times New Roman" w:cs="Times New Roman"/>
          <w:b/>
          <w:sz w:val="24"/>
          <w:szCs w:val="24"/>
        </w:rPr>
        <w:t>ЦИЉЕВИ ПРОДУЖЕНОГ БОРАВКА</w:t>
      </w:r>
    </w:p>
    <w:p w:rsidR="00076EF8" w:rsidRDefault="00CC35C9">
      <w:pPr>
        <w:rPr>
          <w:rFonts w:ascii="Times New Roman" w:hAnsi="Times New Roman" w:cs="Times New Roman"/>
          <w:sz w:val="24"/>
          <w:szCs w:val="24"/>
        </w:rPr>
      </w:pPr>
      <w:r>
        <w:rPr>
          <w:rFonts w:ascii="Times New Roman" w:hAnsi="Times New Roman" w:cs="Times New Roman"/>
          <w:sz w:val="24"/>
          <w:szCs w:val="24"/>
        </w:rPr>
        <w:t>Подизање нивоа заштите и бриге о ученицима млађих разреда у  време запослености њихових родитеља.</w:t>
      </w:r>
    </w:p>
    <w:p w:rsidR="00076EF8" w:rsidRDefault="00CC35C9">
      <w:pPr>
        <w:rPr>
          <w:rFonts w:ascii="Times New Roman" w:hAnsi="Times New Roman" w:cs="Times New Roman"/>
          <w:sz w:val="24"/>
          <w:szCs w:val="24"/>
        </w:rPr>
      </w:pPr>
      <w:r>
        <w:rPr>
          <w:rFonts w:ascii="Times New Roman" w:hAnsi="Times New Roman" w:cs="Times New Roman"/>
          <w:sz w:val="24"/>
          <w:szCs w:val="24"/>
        </w:rPr>
        <w:t>Развијање радних навика код ученика.</w:t>
      </w:r>
    </w:p>
    <w:p w:rsidR="00076EF8" w:rsidRDefault="00CC35C9">
      <w:pPr>
        <w:rPr>
          <w:rFonts w:ascii="Times New Roman" w:hAnsi="Times New Roman" w:cs="Times New Roman"/>
          <w:sz w:val="24"/>
          <w:szCs w:val="24"/>
        </w:rPr>
      </w:pPr>
      <w:r>
        <w:rPr>
          <w:rFonts w:ascii="Times New Roman" w:hAnsi="Times New Roman" w:cs="Times New Roman"/>
          <w:sz w:val="24"/>
          <w:szCs w:val="24"/>
        </w:rPr>
        <w:t>Подизање нивоа мотивације и заинтересованости ученика за процес учења.</w:t>
      </w:r>
    </w:p>
    <w:p w:rsidR="00076EF8" w:rsidRDefault="00CC35C9">
      <w:pPr>
        <w:rPr>
          <w:rFonts w:ascii="Times New Roman" w:hAnsi="Times New Roman" w:cs="Times New Roman"/>
          <w:sz w:val="24"/>
          <w:szCs w:val="24"/>
        </w:rPr>
      </w:pPr>
      <w:r>
        <w:rPr>
          <w:rFonts w:ascii="Times New Roman" w:hAnsi="Times New Roman" w:cs="Times New Roman"/>
          <w:sz w:val="24"/>
          <w:szCs w:val="24"/>
        </w:rPr>
        <w:t>Унапређивање и развијање социјално-емотивног развојадеце.</w:t>
      </w:r>
    </w:p>
    <w:p w:rsidR="00076EF8" w:rsidRDefault="00CC35C9">
      <w:pPr>
        <w:rPr>
          <w:rFonts w:ascii="Times New Roman" w:hAnsi="Times New Roman" w:cs="Times New Roman"/>
          <w:sz w:val="24"/>
          <w:szCs w:val="24"/>
        </w:rPr>
      </w:pPr>
      <w:r>
        <w:rPr>
          <w:rFonts w:ascii="Times New Roman" w:hAnsi="Times New Roman" w:cs="Times New Roman"/>
          <w:sz w:val="24"/>
          <w:szCs w:val="24"/>
        </w:rPr>
        <w:t>Подизање васпитне улоге школекроз активности продуженом боравку.</w:t>
      </w:r>
    </w:p>
    <w:p w:rsidR="00076EF8" w:rsidRDefault="00CC35C9">
      <w:pPr>
        <w:rPr>
          <w:rFonts w:ascii="Times New Roman" w:hAnsi="Times New Roman" w:cs="Times New Roman"/>
          <w:sz w:val="24"/>
          <w:szCs w:val="24"/>
        </w:rPr>
      </w:pPr>
      <w:r>
        <w:rPr>
          <w:rFonts w:ascii="Times New Roman" w:hAnsi="Times New Roman" w:cs="Times New Roman"/>
          <w:sz w:val="24"/>
          <w:szCs w:val="24"/>
        </w:rPr>
        <w:t>Подизање опште културе ученика.</w:t>
      </w:r>
    </w:p>
    <w:p w:rsidR="00076EF8" w:rsidRDefault="00CC35C9">
      <w:pPr>
        <w:rPr>
          <w:rFonts w:ascii="Times New Roman" w:hAnsi="Times New Roman" w:cs="Times New Roman"/>
          <w:sz w:val="24"/>
          <w:szCs w:val="24"/>
        </w:rPr>
      </w:pPr>
      <w:r>
        <w:rPr>
          <w:rFonts w:ascii="Times New Roman" w:hAnsi="Times New Roman" w:cs="Times New Roman"/>
          <w:sz w:val="24"/>
          <w:szCs w:val="24"/>
        </w:rPr>
        <w:t>Развијање културе креативног провођења времена.</w:t>
      </w:r>
    </w:p>
    <w:p w:rsidR="00076EF8" w:rsidRDefault="00CC35C9">
      <w:pPr>
        <w:rPr>
          <w:rFonts w:ascii="Times New Roman" w:hAnsi="Times New Roman" w:cs="Times New Roman"/>
          <w:sz w:val="24"/>
          <w:szCs w:val="24"/>
        </w:rPr>
      </w:pPr>
      <w:r>
        <w:rPr>
          <w:rFonts w:ascii="Times New Roman" w:hAnsi="Times New Roman" w:cs="Times New Roman"/>
          <w:sz w:val="24"/>
          <w:szCs w:val="24"/>
        </w:rPr>
        <w:t>Подизање нивоа здравствене културе и културе спорта.</w:t>
      </w:r>
    </w:p>
    <w:p w:rsidR="00076EF8" w:rsidRDefault="00CC35C9">
      <w:pPr>
        <w:rPr>
          <w:rFonts w:ascii="Times New Roman" w:hAnsi="Times New Roman" w:cs="Times New Roman"/>
          <w:sz w:val="24"/>
          <w:szCs w:val="24"/>
        </w:rPr>
      </w:pPr>
      <w:r>
        <w:rPr>
          <w:rFonts w:ascii="Times New Roman" w:hAnsi="Times New Roman" w:cs="Times New Roman"/>
          <w:sz w:val="24"/>
          <w:szCs w:val="24"/>
        </w:rPr>
        <w:t>Развијање хуманијег односа ученика према окружењу.</w:t>
      </w:r>
    </w:p>
    <w:p w:rsidR="00076EF8" w:rsidRDefault="00CC35C9">
      <w:pPr>
        <w:rPr>
          <w:rFonts w:ascii="Times New Roman" w:hAnsi="Times New Roman" w:cs="Times New Roman"/>
          <w:sz w:val="24"/>
          <w:szCs w:val="24"/>
        </w:rPr>
      </w:pPr>
      <w:r>
        <w:rPr>
          <w:rFonts w:ascii="Times New Roman" w:hAnsi="Times New Roman" w:cs="Times New Roman"/>
          <w:sz w:val="24"/>
          <w:szCs w:val="24"/>
        </w:rPr>
        <w:t>Рзвијање и неговање другарства и пријатељства.</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Усвајање вредности заједничког живота и подстицање индивидуалне одговорности.</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Оспособљавање за самостално даље образовање-учење.</w:t>
      </w:r>
    </w:p>
    <w:p w:rsidR="00076EF8" w:rsidRDefault="00076EF8">
      <w:pPr>
        <w:tabs>
          <w:tab w:val="left" w:pos="7245"/>
        </w:tabs>
        <w:rPr>
          <w:rFonts w:ascii="Times New Roman" w:hAnsi="Times New Roman" w:cs="Times New Roman"/>
          <w:sz w:val="24"/>
          <w:szCs w:val="24"/>
        </w:rPr>
      </w:pPr>
    </w:p>
    <w:p w:rsidR="00076EF8" w:rsidRDefault="00076EF8">
      <w:pPr>
        <w:tabs>
          <w:tab w:val="left" w:pos="7245"/>
        </w:tabs>
        <w:rPr>
          <w:rFonts w:ascii="Times New Roman" w:hAnsi="Times New Roman" w:cs="Times New Roman"/>
          <w:b/>
          <w:sz w:val="24"/>
          <w:szCs w:val="24"/>
        </w:rPr>
      </w:pPr>
    </w:p>
    <w:p w:rsidR="00076EF8" w:rsidRDefault="00CC35C9">
      <w:pPr>
        <w:tabs>
          <w:tab w:val="left" w:pos="7245"/>
        </w:tabs>
        <w:rPr>
          <w:rFonts w:ascii="Times New Roman" w:hAnsi="Times New Roman" w:cs="Times New Roman"/>
          <w:b/>
          <w:sz w:val="24"/>
          <w:szCs w:val="24"/>
        </w:rPr>
      </w:pPr>
      <w:r>
        <w:rPr>
          <w:rFonts w:ascii="Times New Roman" w:hAnsi="Times New Roman" w:cs="Times New Roman"/>
          <w:b/>
          <w:sz w:val="24"/>
          <w:szCs w:val="24"/>
        </w:rPr>
        <w:t>САДРЖАЈИ РАДА У ПРОДУЖЕНОМ БОРАВКУ</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-Произилазе из Наставног плана и програма</w:t>
      </w:r>
      <w:r>
        <w:rPr>
          <w:rFonts w:ascii="Times New Roman" w:hAnsi="Times New Roman" w:cs="Times New Roman"/>
          <w:sz w:val="24"/>
          <w:szCs w:val="24"/>
        </w:rPr>
        <w:br/>
        <w:t>-Повезани су са Школским програмом,</w:t>
      </w:r>
      <w:r>
        <w:rPr>
          <w:rFonts w:ascii="Times New Roman" w:hAnsi="Times New Roman" w:cs="Times New Roman"/>
          <w:sz w:val="24"/>
          <w:szCs w:val="24"/>
          <w:lang w:val="sr-Cyrl-RS"/>
        </w:rPr>
        <w:t xml:space="preserve"> </w:t>
      </w:r>
      <w:r>
        <w:rPr>
          <w:rFonts w:ascii="Times New Roman" w:hAnsi="Times New Roman" w:cs="Times New Roman"/>
          <w:sz w:val="24"/>
          <w:szCs w:val="24"/>
        </w:rPr>
        <w:t>Годишњим планом рада школе,</w:t>
      </w:r>
      <w:r>
        <w:rPr>
          <w:rFonts w:ascii="Times New Roman" w:hAnsi="Times New Roman" w:cs="Times New Roman"/>
          <w:sz w:val="24"/>
          <w:szCs w:val="24"/>
          <w:lang w:val="sr-Cyrl-RS"/>
        </w:rPr>
        <w:t xml:space="preserve"> </w:t>
      </w:r>
      <w:r>
        <w:rPr>
          <w:rFonts w:ascii="Times New Roman" w:hAnsi="Times New Roman" w:cs="Times New Roman"/>
          <w:sz w:val="24"/>
          <w:szCs w:val="24"/>
        </w:rPr>
        <w:t>Школским развојним планом</w:t>
      </w:r>
      <w:r>
        <w:rPr>
          <w:rFonts w:ascii="Times New Roman" w:hAnsi="Times New Roman" w:cs="Times New Roman"/>
          <w:sz w:val="24"/>
          <w:szCs w:val="24"/>
        </w:rPr>
        <w:br/>
        <w:t xml:space="preserve">-Прилагођени су потребама и интересовањима ученика </w:t>
      </w:r>
      <w:r>
        <w:rPr>
          <w:rFonts w:ascii="Times New Roman" w:hAnsi="Times New Roman" w:cs="Times New Roman"/>
          <w:sz w:val="24"/>
          <w:szCs w:val="24"/>
        </w:rPr>
        <w:br/>
        <w:t>-Повезани су са ресурсима школе и њеним окружењем</w:t>
      </w:r>
    </w:p>
    <w:p w:rsidR="00076EF8" w:rsidRDefault="00CC35C9">
      <w:pPr>
        <w:tabs>
          <w:tab w:val="left" w:pos="7245"/>
        </w:tabs>
        <w:rPr>
          <w:rFonts w:ascii="Times New Roman" w:hAnsi="Times New Roman" w:cs="Times New Roman"/>
          <w:b/>
          <w:sz w:val="24"/>
          <w:szCs w:val="24"/>
        </w:rPr>
      </w:pPr>
      <w:r>
        <w:rPr>
          <w:rFonts w:ascii="Times New Roman" w:hAnsi="Times New Roman" w:cs="Times New Roman"/>
          <w:b/>
          <w:sz w:val="24"/>
          <w:szCs w:val="24"/>
        </w:rPr>
        <w:t xml:space="preserve">ОСНОВНЕ ПРОГРАМСКЕ АКТИВНОСТИ </w:t>
      </w:r>
      <w:r>
        <w:rPr>
          <w:rFonts w:ascii="Times New Roman" w:hAnsi="Times New Roman" w:cs="Times New Roman"/>
          <w:b/>
          <w:sz w:val="24"/>
          <w:szCs w:val="24"/>
        </w:rPr>
        <w:br/>
        <w:t>У ПРОДУЖЕНОМ БОРАВКУ</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Самосталан рад ученика-часови учења</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Садржај ових активности ће у потпуности пратити Наставни план и програм у</w:t>
      </w:r>
      <w:r>
        <w:rPr>
          <w:rFonts w:ascii="Times New Roman" w:hAnsi="Times New Roman" w:cs="Times New Roman"/>
          <w:sz w:val="24"/>
          <w:szCs w:val="24"/>
        </w:rPr>
        <w:br/>
        <w:t>оквиру обавезних наставних предмета.</w:t>
      </w:r>
      <w:r>
        <w:rPr>
          <w:rFonts w:ascii="Times New Roman" w:hAnsi="Times New Roman" w:cs="Times New Roman"/>
          <w:sz w:val="24"/>
          <w:szCs w:val="24"/>
        </w:rPr>
        <w:br/>
        <w:t>Самосталним радом ученици ће у продуженом боравку,организовано и</w:t>
      </w:r>
      <w:r>
        <w:rPr>
          <w:rFonts w:ascii="Times New Roman" w:hAnsi="Times New Roman" w:cs="Times New Roman"/>
          <w:sz w:val="24"/>
          <w:szCs w:val="24"/>
        </w:rPr>
        <w:br/>
        <w:t>плански,уз стручно-педагошку помоћ и сарадњу са учитељем,утврђивати,</w:t>
      </w:r>
      <w:r>
        <w:rPr>
          <w:rFonts w:ascii="Times New Roman" w:hAnsi="Times New Roman" w:cs="Times New Roman"/>
          <w:sz w:val="24"/>
          <w:szCs w:val="24"/>
        </w:rPr>
        <w:br/>
        <w:t>продубљивати,примењивати и усвајати нива знања,умења и навике.Он ће се</w:t>
      </w:r>
      <w:r>
        <w:rPr>
          <w:rFonts w:ascii="Times New Roman" w:hAnsi="Times New Roman" w:cs="Times New Roman"/>
          <w:sz w:val="24"/>
          <w:szCs w:val="24"/>
        </w:rPr>
        <w:br/>
        <w:t>организовати свакодневно из српског језика математике,а повремено у току</w:t>
      </w:r>
      <w:r>
        <w:rPr>
          <w:rFonts w:ascii="Times New Roman" w:hAnsi="Times New Roman" w:cs="Times New Roman"/>
          <w:sz w:val="24"/>
          <w:szCs w:val="24"/>
        </w:rPr>
        <w:br/>
        <w:t>недеље и  из других предмета.Задатак учитеља ће бити да уводи ученике у методе и технике учења и да доприноди дидактичко-методичкој и програмској корелацији са остваривањем програмских задатака у осталим наставним предметима.</w:t>
      </w:r>
    </w:p>
    <w:p w:rsidR="00076EF8" w:rsidRDefault="00CC35C9">
      <w:pPr>
        <w:tabs>
          <w:tab w:val="left" w:pos="7245"/>
        </w:tabs>
        <w:rPr>
          <w:rFonts w:ascii="Times New Roman" w:hAnsi="Times New Roman" w:cs="Times New Roman"/>
          <w:sz w:val="24"/>
          <w:szCs w:val="24"/>
        </w:rPr>
      </w:pPr>
      <w:r>
        <w:rPr>
          <w:rFonts w:ascii="Times New Roman" w:hAnsi="Times New Roman" w:cs="Times New Roman"/>
          <w:sz w:val="24"/>
          <w:szCs w:val="24"/>
        </w:rPr>
        <w:t>Активности у оквиру часова учења:</w:t>
      </w:r>
    </w:p>
    <w:p w:rsidR="00076EF8" w:rsidRDefault="00CC35C9">
      <w:pPr>
        <w:tabs>
          <w:tab w:val="left" w:pos="-720"/>
          <w:tab w:val="left" w:pos="7245"/>
        </w:tabs>
        <w:spacing w:after="0" w:line="240" w:lineRule="auto"/>
        <w:ind w:left="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1.Израда домаћих задатака –укључује све наставне предмете из којих их ученик има</w:t>
      </w:r>
    </w:p>
    <w:p w:rsidR="00076EF8" w:rsidRDefault="00CC35C9">
      <w:pPr>
        <w:tabs>
          <w:tab w:val="left" w:pos="-720"/>
          <w:tab w:val="left" w:pos="7245"/>
        </w:tabs>
        <w:spacing w:after="0" w:line="240" w:lineRule="auto"/>
        <w:ind w:left="4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2.Увежбавање и утврђивање садржаја програма из свих наставних предмета</w:t>
      </w:r>
    </w:p>
    <w:p w:rsidR="00076EF8" w:rsidRDefault="00CC35C9">
      <w:pPr>
        <w:tabs>
          <w:tab w:val="left" w:pos="7245"/>
        </w:tabs>
        <w:ind w:left="450"/>
        <w:rPr>
          <w:rFonts w:ascii="Times New Roman" w:hAnsi="Times New Roman" w:cs="Times New Roman"/>
          <w:sz w:val="24"/>
          <w:szCs w:val="24"/>
        </w:rPr>
      </w:pPr>
      <w:r>
        <w:rPr>
          <w:rFonts w:ascii="Times New Roman" w:hAnsi="Times New Roman" w:cs="Times New Roman"/>
          <w:sz w:val="24"/>
          <w:szCs w:val="24"/>
        </w:rPr>
        <w:t>Задаци урађени на часовима самосталног рада се не оцењују,али се анализирају и исправљају.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Слободне активности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Слободне активности ће бити плански организоване и тематски реализоване у оквиру тема и имаће образовно-васпитни карактер.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План реализације слободних активности по темама;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СЕПТЕМБАР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Култура понашања према себи,другима и околини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-формирање групе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-договор о правилима понашања у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-упознавањеса дневним распоредом активности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понашању у ђачкој кухињи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-одржавање личне хигијене током боравка у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-одржавање хигијене у просторији дневног боравака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-понашањеученика од куће дошколе и од школе до куће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ученика у школском дворишту – пре часова ,за време одмора и после школе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на степеницама и ходницима у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у школској библиотеци и посета исте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према старијима у школи и ван 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у гостима и када примамо госте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-одевање ученика у разним приликама-школа,улица,позориште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Јесен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-почиње јесен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песама о јесени ,скупљање лишћа и плодова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-израда ликовних радова о јесени коришћењем различитих техника и материјала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-украшавање паноа у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Прослава рођендана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ученици треба да прослављају рођендане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-састављање и писање  позивница за рођендан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рођенданским поклонима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-израда честитки за рођендан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ОКТОБАР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Дечја права и обележавање Дечје недеље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-упознавање са традицијом обележавања Дечје недеље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-упознавање са програмом обележавања дечје недеље у нашој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дечјим правима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-илустровање дечјих права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-упознавање са Букваром дечјих правач-читање песмица из буквара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протеклој дечјој недељи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ми се допада у школи,а шта 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прослави Дана школе и понашање на приредби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утисцима након прославе Дана школе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и рецитовање песама о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 све ради у нашој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бих волео да изгледа моја школа-разговор и цртање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-зашто је школа потребна и важна –чему нас све школа учи,нова сазнања,дружење,игре,разне вештине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-слушање песама о школи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Здрава исхрана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-правилна исхрана-број оброка,време узимања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-хигијена намирница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-значај житарица у исхрани деце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-млеко и млечни производи у исхрани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-воће у исхрани деце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-значај повћа у исхрани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-цртамо шта највише волимо да једемо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-правимо пано о здравој исхрани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НОВЕМБАР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Азбука и Вук Караџић</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 је био Вук Караџић</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песама о Вуку Караџићу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-прављење слова од различитих материјала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Крсна слава код Срба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-зашто Срби славе крсну славу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-обичаји везани за крсну славу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-крсна слава некад и сад</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у цркви</w:t>
      </w:r>
      <w:r>
        <w:rPr>
          <w:rFonts w:ascii="Times New Roman" w:hAnsi="Times New Roman" w:cs="Times New Roman"/>
          <w:sz w:val="24"/>
          <w:szCs w:val="24"/>
        </w:rPr>
        <w:br/>
      </w:r>
      <w:r>
        <w:rPr>
          <w:rFonts w:ascii="Times New Roman" w:hAnsi="Times New Roman" w:cs="Times New Roman"/>
          <w:sz w:val="24"/>
          <w:szCs w:val="24"/>
        </w:rPr>
        <w:br/>
        <w:t>-припрема славске трпезе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-дочекивање гостију на славу од стране домаћина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-упознавање крсних слава ученика у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на крсној слави-драматизација:гост-домаћин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-сликање славске трпезе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Улепшајмо живот себи и другима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-крошња пуна лепих речи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-пријатељство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-тајни пријатељ</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-изражавање осећања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-моје жеље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-љубав-како све можемо показати љубав другима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-ја и како ме други виде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песама о пријатељству и љубави-слушање музике на исту тему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ДЕЦЕМБАР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 здравом телу здрав дух</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све убрајамо у спортске активности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-којим спортом се бавим или бих волео да се бавим</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 омиљени спортски клуб</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 омиљени спортиста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 понашамо као навијачи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-колико је важан час физичког васпитања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-дечје игре некад и сад</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Зима,зима,е па шта је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 сусрет зими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-одевање у хладним данима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 штитимо од болести у овом периоду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и рецитовање песмица о зими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-игре на снегу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-обележавање почетка зиме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-сликање зимских пејзажа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 сусрет Новој години и зимском распусту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прослављамо Нову годину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-израда новогодишњих украса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-украшавање боравка и кићење јелке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ћемо радити током зимског распуста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желимо себи и другима у Новој години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-дружење поводом Нове године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ЈАНУАР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Дошао је зимски распуст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смо провели зимски распуст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-Бадње вече и Божић у мојој породици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-Божићни догађаји у дечијим цртежима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смо прославили Православну Нову годину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 Светом Сави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 је био Свети Сава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легенди и прича о Светом Сави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песама о Светом Сави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-учење химне Светом Сави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-цртање Светог Саве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ФЕБРУАР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Породица и родбина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-моја породица-разговори и цртежи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-цртеж маме или тате на радном месту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проводим време са својим родитељима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-односи између браће и сестара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 дружим са баком и деком-разговори,цртеж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-подела обавеза међу члановима породице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-моја најближа родбина-сриц,тетка,ујак-разговори,цртеж</w:t>
      </w:r>
    </w:p>
    <w:p w:rsidR="00076EF8" w:rsidRDefault="00CC35C9">
      <w:pPr>
        <w:tabs>
          <w:tab w:val="left" w:pos="2745"/>
        </w:tabs>
        <w:ind w:left="360"/>
        <w:rPr>
          <w:rFonts w:ascii="Times New Roman" w:hAnsi="Times New Roman" w:cs="Times New Roman"/>
          <w:sz w:val="24"/>
          <w:szCs w:val="24"/>
        </w:rPr>
      </w:pPr>
      <w:r>
        <w:rPr>
          <w:rFonts w:ascii="Times New Roman" w:hAnsi="Times New Roman" w:cs="Times New Roman"/>
          <w:sz w:val="24"/>
          <w:szCs w:val="24"/>
        </w:rPr>
        <w:t>О љубави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-врсте и начини показивања осећања љубави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-размењивање лепих порука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Србија-наша домовина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 завичај,моја домовина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је државна химна,читање текста химне и у којим приликама је слушамо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-део мог краја који највише волим-разговор 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-који народи живе у мом окружењиу и мојој држави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Игре и играчке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-моја омиљена игра.разговори 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-кад се играм и са ким</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-моја омиљена играчка-цртеж или израда омиљене играчке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Телевизија и рачунари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-када и колико времена проводимо уз телевизор и рачунар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највише волим на телевизији,шта највише волим да радим на рачунару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 омиљени ТВ јунак и игрица-разговор 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МАРТ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Старији и ми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и помоћ деце старијима-мама,тата,бака,дека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показујемо пажњу другим људима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поздрављамо старије и како их ословљавамо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-коме ћу честитати 8. март</w:t>
      </w:r>
    </w:p>
    <w:p w:rsidR="00076EF8" w:rsidRDefault="00CC35C9">
      <w:pPr>
        <w:tabs>
          <w:tab w:val="left" w:pos="3765"/>
        </w:tabs>
        <w:ind w:left="360"/>
        <w:rPr>
          <w:rFonts w:ascii="Times New Roman" w:hAnsi="Times New Roman" w:cs="Times New Roman"/>
          <w:sz w:val="24"/>
          <w:szCs w:val="24"/>
        </w:rPr>
      </w:pPr>
      <w:r>
        <w:rPr>
          <w:rFonts w:ascii="Times New Roman" w:hAnsi="Times New Roman" w:cs="Times New Roman"/>
          <w:sz w:val="24"/>
          <w:szCs w:val="24"/>
        </w:rPr>
        <w:t>-израда честитки за 8. март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-изложба осмомартовских честитки,читање песама посвећених мајкама,бакама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Уради сам</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све радимо сами у нашој кући-брига о одећи,обући,лежају,књигама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све можемо урадити сами у нашој кући-учење,куповуина,брисање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прашине,постављање...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све можемо направити сами и поклонити некоме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-израда украсних кутија за накит и рамова за слике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-изложба самосталних ученичких радова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Пролеће нам стиже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-моје омиљено годишње доба-разговор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и рецитовање песмица о пролећу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-слушање музике о прлећу и цртање пролећних пејзажа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-обележавање дана пролећа кроз песму,игру и шетњу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-пролећни радови и моје обавезе-разговор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Музика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-музика коју волим да слушам-разговор</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-музика коју воле моји родтиељи,бака и дека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-музика уз коју волим да играм</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-омиљени певач,певачица,група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различитој врсти музике-народна,поп,класична,дечија,слушање музике по избору учитеља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АПРИЛ</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 сусрет Ускрсу и пролећном распусту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празницима којима се радујемо-Лазарева субота,Врбица и Ускрс</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-Обичаји везани за Ускрс</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-осликавање ускршњих јаја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 песмица и текстова о Ускрсу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-Украшавамо пано поводом Ускрса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ћемо провести пролећни распуст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-размена порука и лепих жеља поводом Ускрса и пролећног распуста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смо провели пролећни распуст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Здрава исхрана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су витамини и где се налазе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-слаткиши и сокови у исхрани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-зашто исхрана треба да буде разноврсна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деца могу да помогну у припремању оброка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-правилно понашање током јела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-учимо да правилно и лепо поставимо сто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-постављање стола у свечаним приликама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-израда цветних аранжмана и обликовање салвета на различите начине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-размена рецепата и прављење воћних салата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МАЈ</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Човек и рад</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-зашто славимо Први мај и читање песама о раду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раде чланови моје породице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-кад порастем бићу-разговори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-радне навике-разговор о томе како се учи,кад и где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 радни кутак-разговор ицртеж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Очување животне средине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да нам школа и школско двориште буду чисти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-правила понашања у природи-на излету,у шуми,на језеру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понашању на јавном месту,на улици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 односимо према животињама-разговор и цртање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сеодносимо према биљкама у природи,мојој башти-цртеж моје баште,цвеће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Књига као добар друг</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-значај читања књига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волимо да читамо,омиљени писци,песме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-читање,рецитовање песмица о мају,пролећу,другарству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понашању у библиотеци и посета школске библиотеке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чувамо књиге-цртање библиотеке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 сусрет екскурзијама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месту и знаменитостима које ће се обићи на екскурзијама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се припремамо за екскурзију,шта треба понети и како се обући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-понашање ученика у аутобусу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је сувенир-шта је пожељно купити,а шта 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-утисци са екскурзије-разговор 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ЈУН</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Машта може свашта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 чему често маштамо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-шта би урадио да имаш чаробан штапић</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-да ли имамо неостварене жеље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-моја машта може свашта-разговор и цртеж</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Ближи се,ближи лето</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-лето као годишње доба,читање песмица и слушање песмица о лету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намје било у боравку и школи током школске године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-утисци и предлози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-како треба провести летњи распуст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-разговор о дечјим плановима и жељама у вези распуста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-размена порука и жеља у вези предстојећег распуста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-заједничко дружење уз музику и игру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Активности у слободном времену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1.Шетње и излети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2.Игре у школском дворишту- прескакање вијаче,ластижа,игре лоптом...</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3.Друштвене игре-шах,монопол...</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4.Учествовање у разним школским манифестацијама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5.Прославе рођендана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6.Посете представама и занимљивостима на нивоу заједнице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Ове активности имаће првенствено рекреативно-забавни и стваралачки карактер,а организоваће се на принципу слободе избора,добровољности и самоорганизованаости ученика.Уњима ће они учествовати у зависности од интересовања за сдржаје који ће им се плански понудити.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ОБЛИЦИ РАДА У ПРОДУЖЕНОМ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1.Рад у пару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2.Индивидуални рад</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3.Инструктивни рад</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4.Групна дискусија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МЕТОДЕ И ТЕХНИКЕ РАДА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1.Дијалошка метода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2.Игра улога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3.Драматизација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4.Постер техника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5.Квиз</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ПРАЋЕЊЕ НАПРЕДОВАЊА УЧЕНИКА У ПРОДУЖЕНОМ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Праћење и евидентирање напредовања ученика учитељ ће планирати и остваривати у оквиру главних подручја рада-самостални рад ученика,слободне активности и активности у слободном времену,а на основу одређених показатеља.Водиће се прописана евиденција у дневнику образовно-васпитног рада у продуженом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Праћењенапредовања ученика у продуженом боравку биће усмеравајућа и свакодневна активност учитеља.Она ће имати превентивну и мотивациону улогу са циљем да подстиче развој личности-зрелост,самосталност.</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Показатељи за учитеља могу бити: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белешке учитеља о ученицима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свеске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непосредни увид у процес учења и рад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дневник евиденције образовно-васпитног рада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извештај о напредовању ученика-за ученике,родитеље и стручна тела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писана комуникација са родитељима</w:t>
      </w:r>
    </w:p>
    <w:p w:rsidR="00076EF8" w:rsidRDefault="00076EF8">
      <w:pPr>
        <w:tabs>
          <w:tab w:val="left" w:pos="7245"/>
        </w:tabs>
        <w:ind w:left="360"/>
        <w:rPr>
          <w:rFonts w:ascii="Times New Roman" w:hAnsi="Times New Roman" w:cs="Times New Roman"/>
          <w:sz w:val="24"/>
          <w:szCs w:val="24"/>
        </w:rPr>
      </w:pP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ПРАЋЕЊЕ НАПРЕДОВАЊА УЧЕНИКА У ОКВИРУ ОСТВАРИВАЊА РАЗЛИЧИТИХ ЦИЉЕВА ПРОДУЖЕНОГ БОРАВАКА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1.РАЗВИЈАЊЕ РАДНИХ НАВИКА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начини и стилови учења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развој пажње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уредност у раду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ефекти различитих облика рада у групи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планирање и рационализација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2.УНАПРЕЂИВАЊЕ И РАЗВИЈАЊЕ СОЦИЈАЛНО-ЕМОЦИОНАЛНОГ РАЗВОЈА ДЕЦЕ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понашање ученика у групном раду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3.ПОДИЗАЊЕ НИВОА МОТИВАЦИЈЕ И ЗАИНТЕРЕСОВАНОСТИ УЧЕНИКА ЗА ПРОЦЕС УЧЕЊА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интересовање ученика за наставне дисциплине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заинтересованост ученика за процес учења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брзина савладавања градива и израда домаћих задатака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интересовање ученика за планирање слободних активности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фактори неуспеха у самосталном учењу и раду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ниво активности ученика у учењу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Резултати праћења напредовања ученика биће: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релевантни подаци које ће учитељ користити за даље планирање рада у складу са потребама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релевантни подаци на основу којих се припремају информације за ученике,родитељи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релевантни подаци на основу којих се евидентира понашање и напредовање ученика у прописаној евиденцији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Информације о напредовању ученика подразумева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јасан опис постигнућа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навођење и наглашавање аспеката у којима је ученик постигао напредак и позитивне резултате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евидентирање развојних потреба ученика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смернице за даљи рад и учење</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могуће позитивне позитивне коментаре учитеља о понашању и залагању ученика ради развоја мотивације и самопоштовања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САРАДНИЦИ УЧИТЕЉА ИЗ ПРОДУЖЕНОГ БОРАВКА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учитељи који реализују редовну наставу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наставник енглеског и немачког језика</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вероучитељ</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стручни сарадници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родитељи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sr-Cyrl-RS"/>
        </w:rPr>
        <w:t xml:space="preserve"> </w:t>
      </w:r>
      <w:r>
        <w:rPr>
          <w:rFonts w:ascii="Times New Roman" w:hAnsi="Times New Roman" w:cs="Times New Roman"/>
          <w:sz w:val="24"/>
          <w:szCs w:val="24"/>
        </w:rPr>
        <w:t>наставник који ради у школској библиотеци</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СТРУКТУРА ВАСПИТНЕ ГРУПЕ У ПРОДУЖЕНОМ БОРАВКУ</w:t>
      </w:r>
    </w:p>
    <w:p w:rsidR="00076EF8" w:rsidRDefault="00CC35C9">
      <w:pPr>
        <w:tabs>
          <w:tab w:val="left" w:pos="7245"/>
        </w:tabs>
        <w:ind w:left="360"/>
        <w:rPr>
          <w:rFonts w:ascii="Times New Roman" w:hAnsi="Times New Roman" w:cs="Times New Roman"/>
          <w:sz w:val="24"/>
          <w:szCs w:val="24"/>
        </w:rPr>
      </w:pPr>
      <w:r>
        <w:rPr>
          <w:rFonts w:ascii="Times New Roman" w:hAnsi="Times New Roman" w:cs="Times New Roman"/>
          <w:sz w:val="24"/>
          <w:szCs w:val="24"/>
        </w:rPr>
        <w:t>Васпитна група је хетерогена и укључује ученике првог и другог разреда првог циклуса образовања.</w:t>
      </w:r>
      <w:r>
        <w:rPr>
          <w:rFonts w:ascii="Times New Roman" w:hAnsi="Times New Roman" w:cs="Times New Roman"/>
          <w:sz w:val="24"/>
          <w:szCs w:val="24"/>
        </w:rPr>
        <w:br/>
      </w:r>
    </w:p>
    <w:p w:rsidR="00076EF8" w:rsidRDefault="00076EF8">
      <w:pPr>
        <w:tabs>
          <w:tab w:val="left" w:pos="-720"/>
        </w:tabs>
        <w:spacing w:after="0" w:line="240" w:lineRule="auto"/>
        <w:jc w:val="both"/>
        <w:rPr>
          <w:rFonts w:ascii="Times New Roman" w:eastAsia="Times New Roman" w:hAnsi="Times New Roman" w:cs="Times New Roman"/>
          <w:bCs/>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keepNext/>
        <w:tabs>
          <w:tab w:val="left" w:pos="-720"/>
          <w:tab w:val="left" w:pos="720"/>
        </w:tabs>
        <w:spacing w:after="0" w:line="240" w:lineRule="auto"/>
        <w:outlineLvl w:val="0"/>
        <w:rPr>
          <w:rFonts w:ascii="Times New Roman" w:eastAsia="Times New Roman" w:hAnsi="Times New Roman" w:cs="Times New Roman"/>
          <w:b/>
          <w:sz w:val="24"/>
          <w:szCs w:val="20"/>
          <w:lang w:val="sr-Cyrl-R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076EF8">
      <w:pPr>
        <w:tabs>
          <w:tab w:val="left" w:pos="-720"/>
        </w:tabs>
        <w:spacing w:after="0" w:line="240" w:lineRule="auto"/>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VI.</w:t>
      </w:r>
      <w:r>
        <w:rPr>
          <w:rFonts w:ascii="Times New Roman" w:eastAsia="Times New Roman" w:hAnsi="Times New Roman" w:cs="Times New Roman"/>
          <w:b/>
          <w:sz w:val="24"/>
          <w:szCs w:val="20"/>
          <w:lang w:val="sr-Cyrl-CS"/>
        </w:rPr>
        <w:t>4</w:t>
      </w:r>
      <w:r>
        <w:rPr>
          <w:rFonts w:ascii="Times New Roman" w:eastAsia="Times New Roman" w:hAnsi="Times New Roman" w:cs="Times New Roman"/>
          <w:b/>
          <w:sz w:val="24"/>
          <w:szCs w:val="20"/>
        </w:rPr>
        <w:t>. Едуковани програм за развој, мир и толеранцију</w:t>
      </w:r>
    </w:p>
    <w:p w:rsidR="00076EF8" w:rsidRDefault="00076EF8">
      <w:pPr>
        <w:tabs>
          <w:tab w:val="left" w:pos="-720"/>
        </w:tabs>
        <w:spacing w:after="0" w:line="240" w:lineRule="auto"/>
        <w:jc w:val="both"/>
        <w:rPr>
          <w:rFonts w:ascii="Times New Roman" w:eastAsia="Times New Roman" w:hAnsi="Times New Roman" w:cs="Times New Roman"/>
          <w:b/>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 xml:space="preserve">Остваривање овог дела програма ће бити у складу са концепцијом предлога оквирног програма клуба Уједињених </w:t>
      </w:r>
      <w:r>
        <w:rPr>
          <w:rFonts w:ascii="Times New Roman" w:eastAsia="Times New Roman" w:hAnsi="Times New Roman" w:cs="Times New Roman"/>
          <w:sz w:val="24"/>
          <w:szCs w:val="20"/>
          <w:lang w:val="sr-Cyrl-CS"/>
        </w:rPr>
        <w:t>Н</w:t>
      </w:r>
      <w:r>
        <w:rPr>
          <w:rFonts w:ascii="Times New Roman" w:eastAsia="Times New Roman" w:hAnsi="Times New Roman" w:cs="Times New Roman"/>
          <w:sz w:val="24"/>
          <w:szCs w:val="20"/>
        </w:rPr>
        <w:t>ација, а које је подржало и Министарство просвете</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bookmarkStart w:id="196" w:name="_Toc209098894"/>
      <w:r>
        <w:rPr>
          <w:rFonts w:ascii="Times New Roman" w:eastAsia="Times New Roman" w:hAnsi="Times New Roman" w:cs="Times New Roman"/>
          <w:b/>
          <w:sz w:val="24"/>
          <w:szCs w:val="20"/>
        </w:rPr>
        <w:t>VII. ПРОГРАМ СТРУЧНОГ УСАВРШАВАЊА НАСТАВНИКА И УНАПРЕЂЕЊА ВАСПИТНО</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ОБРАЗОВНОГ РАДА</w:t>
      </w:r>
      <w:bookmarkEnd w:id="196"/>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Иако велики број наставника нема Законом оптимално предвиђену квалификацију, не постоје веће амбиције за институционалним образовањем и подизањем нивоа сопствене стручности. Један од разлога је и већи радни стаж већине наставника, а други неадекватна награђеност просветних радника.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Велика потреба наставника је за сталном организованом перманентном едукацијом, која је заступљена семинарима организованим од Министарства просвете. Као и праћењем стручних часописа и стручне литературе. Стручни активи баве се иновацијом наставе и доприносе квалитету наставе.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Планирано је традиционално узавршавање у смислу присуствовања семинарима које ће организовати Републичко министарство за образовање и његове одговарајуће службе, а један део програма усавршавања реализоваће се на нивоу наставничког већа школе и стручних </w:t>
      </w:r>
      <w:r>
        <w:rPr>
          <w:rFonts w:ascii="Times New Roman" w:eastAsia="Times New Roman" w:hAnsi="Times New Roman" w:cs="Times New Roman"/>
          <w:sz w:val="24"/>
          <w:szCs w:val="20"/>
          <w:lang w:val="sr-Cyrl-CS"/>
        </w:rPr>
        <w:t>већа</w:t>
      </w:r>
      <w:r>
        <w:rPr>
          <w:rFonts w:ascii="Times New Roman" w:eastAsia="Times New Roman" w:hAnsi="Times New Roman" w:cs="Times New Roman"/>
          <w:sz w:val="24"/>
          <w:szCs w:val="20"/>
        </w:rPr>
        <w:t xml:space="preserve"> у школи и општини. Планирано је присуство одређеног броја наставника и стручних сарадника на зимским стручним семинарима у оквиру "Јануарских дана просветних радника" у Београду или пак током године уколико се укаже потреба.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97" w:name="_Toc209098895"/>
      <w:r>
        <w:rPr>
          <w:rFonts w:ascii="Times New Roman" w:eastAsia="Times New Roman" w:hAnsi="Times New Roman" w:cs="Times New Roman"/>
          <w:b/>
          <w:sz w:val="24"/>
          <w:szCs w:val="20"/>
        </w:rPr>
        <w:t>VII.1</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Унапређивање у оквиру редовне наставе</w:t>
      </w:r>
      <w:bookmarkEnd w:id="197"/>
      <w:r>
        <w:rPr>
          <w:rFonts w:ascii="Times New Roman" w:eastAsia="Times New Roman" w:hAnsi="Times New Roman" w:cs="Times New Roman"/>
          <w:b/>
          <w:sz w:val="24"/>
          <w:szCs w:val="20"/>
        </w:rPr>
        <w:t xml:space="preserve"> </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Основни облик стручног усавршавања наставника и стручних сарадника је у оквиру рада општинских и стручних </w:t>
      </w:r>
      <w:r>
        <w:rPr>
          <w:rFonts w:ascii="Times New Roman" w:eastAsia="Times New Roman" w:hAnsi="Times New Roman" w:cs="Times New Roman"/>
          <w:sz w:val="24"/>
          <w:szCs w:val="20"/>
          <w:lang w:val="sr-Cyrl-CS"/>
        </w:rPr>
        <w:t>већа</w:t>
      </w:r>
      <w:r>
        <w:rPr>
          <w:rFonts w:ascii="Times New Roman" w:eastAsia="Times New Roman" w:hAnsi="Times New Roman" w:cs="Times New Roman"/>
          <w:sz w:val="24"/>
          <w:szCs w:val="20"/>
        </w:rPr>
        <w:t xml:space="preserve"> и округа.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Одржаће се по један број огледних и сличних часова предавања од стране наставника и педагога.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Програмску концепцију унапређивања васпитно</w:t>
      </w:r>
      <w:r>
        <w:rPr>
          <w:rFonts w:ascii="Times New Roman" w:eastAsia="Times New Roman" w:hAnsi="Times New Roman" w:cs="Times New Roman"/>
          <w:sz w:val="24"/>
          <w:szCs w:val="20"/>
        </w:rPr>
        <w:noBreakHyphen/>
        <w:t>образовног рада спроводиће општински стручни активи, наставници са педагогом. С обзиром да има наставника млађе генерације неће изостати ни послови менторства.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Унапређивање у оквиру редовне наставе посебно ће се планирати програмирати у смислу у смислу одговарајућег пројекта. Реализација таквих часова посебно ће се евидентирати  путем збирног прегледника часова утрошених на иновацији. Везано за унапређивање у оквиру редовне наставе посебан акценат ће се дати у раду са млађим разредима односно предметима </w:t>
      </w:r>
      <w:r>
        <w:rPr>
          <w:rFonts w:ascii="Times New Roman" w:eastAsia="Times New Roman" w:hAnsi="Times New Roman" w:cs="Times New Roman"/>
          <w:sz w:val="24"/>
          <w:szCs w:val="20"/>
        </w:rPr>
        <w:noBreakHyphen/>
        <w:t xml:space="preserve"> српског језика и природе и друштва.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Програм унапређивања васпитно-образовног рада школе саставни је део овог програма.</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98" w:name="_Toc209098896"/>
      <w:r>
        <w:rPr>
          <w:rFonts w:ascii="Times New Roman" w:eastAsia="Times New Roman" w:hAnsi="Times New Roman" w:cs="Times New Roman"/>
          <w:b/>
          <w:sz w:val="24"/>
          <w:szCs w:val="20"/>
        </w:rPr>
        <w:t>VII.2</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Облици васпитно-образовног рада</w:t>
      </w:r>
      <w:bookmarkEnd w:id="198"/>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Основно облици унапређивања васпитно-образовног рада, а  тиме и усавршава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 xml:space="preserve">а наставника биће у оквиру рада оснивних школских стручних </w:t>
      </w:r>
      <w:r>
        <w:rPr>
          <w:rFonts w:ascii="Times New Roman" w:eastAsia="Times New Roman" w:hAnsi="Times New Roman" w:cs="Times New Roman"/>
          <w:sz w:val="24"/>
          <w:szCs w:val="20"/>
          <w:lang w:val="sr-Cyrl-CS"/>
        </w:rPr>
        <w:t>већа</w:t>
      </w:r>
      <w:r>
        <w:rPr>
          <w:rFonts w:ascii="Times New Roman" w:eastAsia="Times New Roman" w:hAnsi="Times New Roman" w:cs="Times New Roman"/>
          <w:sz w:val="24"/>
          <w:szCs w:val="20"/>
        </w:rPr>
        <w:t>.</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Облици унапређиваwа васпитно-образовног рада црпће се из следећих секвенци:</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планирање нових организационих решења унутар школе</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коришћење наставних и техничких средстава и учила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унапређивање облика и метода рада у настави и ваннаставих</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активности и увођење елемената савремене образовне технологије</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иновирање програма рада школе и сарадња са друштвеном средином</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стручно усавршавање наставника и стручних сарадника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вредновања и праћење иновација</w:t>
      </w:r>
    </w:p>
    <w:p w:rsidR="00076EF8" w:rsidRDefault="00076EF8">
      <w:pPr>
        <w:tabs>
          <w:tab w:val="left" w:pos="-720"/>
          <w:tab w:val="left" w:pos="1080"/>
        </w:tabs>
        <w:spacing w:after="0" w:line="240" w:lineRule="auto"/>
        <w:jc w:val="both"/>
        <w:rPr>
          <w:rFonts w:ascii="Times New Roman" w:eastAsia="Times New Roman" w:hAnsi="Times New Roman" w:cs="Times New Roman"/>
          <w:sz w:val="24"/>
          <w:szCs w:val="20"/>
          <w:lang w:val="sr-Cyrl-CS"/>
        </w:rPr>
      </w:pPr>
    </w:p>
    <w:p w:rsidR="00076EF8" w:rsidRDefault="00CC35C9">
      <w:pPr>
        <w:keepNext/>
        <w:tabs>
          <w:tab w:val="left" w:pos="-720"/>
          <w:tab w:val="left" w:pos="720"/>
        </w:tabs>
        <w:spacing w:before="240" w:after="60" w:line="240" w:lineRule="auto"/>
        <w:ind w:left="576" w:hanging="576"/>
        <w:outlineLvl w:val="1"/>
        <w:rPr>
          <w:rFonts w:ascii="Times New Roman" w:eastAsia="Times New Roman" w:hAnsi="Times New Roman" w:cs="Times New Roman"/>
          <w:b/>
          <w:sz w:val="24"/>
          <w:szCs w:val="20"/>
        </w:rPr>
      </w:pPr>
      <w:bookmarkStart w:id="199" w:name="_Toc209098897"/>
      <w:r>
        <w:rPr>
          <w:rFonts w:ascii="Times New Roman" w:eastAsia="Times New Roman" w:hAnsi="Times New Roman" w:cs="Times New Roman"/>
          <w:b/>
          <w:sz w:val="24"/>
          <w:szCs w:val="20"/>
        </w:rPr>
        <w:t>VII.3</w:t>
      </w:r>
      <w:r>
        <w:rPr>
          <w:rFonts w:ascii="Times New Roman" w:eastAsia="Times New Roman" w:hAnsi="Times New Roman" w:cs="Times New Roman"/>
          <w:b/>
          <w:sz w:val="24"/>
          <w:szCs w:val="20"/>
        </w:rPr>
        <w:tab/>
        <w:t>Ваннаставне и остале активности школе</w:t>
      </w:r>
      <w:bookmarkEnd w:id="199"/>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У оквиру програма унапређива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васпитно-образовног рада у школи контиуитет ће примити све оне могућности које ће се дотицати ваннаставних и осталих активности. У складу са датим могућностима школе утврдиће се садржаји и облици  унапређивања у оквиру:</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корективног педагошког рада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професионалне оријентације,</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васпитање за хумане односе међу половима и </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сарадња са родитељима.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before="120" w:after="60" w:line="240" w:lineRule="auto"/>
        <w:ind w:left="576" w:hanging="576"/>
        <w:outlineLvl w:val="1"/>
        <w:rPr>
          <w:rFonts w:ascii="Times New Roman" w:eastAsia="Times New Roman" w:hAnsi="Times New Roman" w:cs="Times New Roman"/>
          <w:b/>
          <w:sz w:val="24"/>
          <w:szCs w:val="20"/>
        </w:rPr>
      </w:pPr>
      <w:bookmarkStart w:id="200" w:name="_Toc209098898"/>
      <w:r>
        <w:rPr>
          <w:rFonts w:ascii="Times New Roman" w:eastAsia="Times New Roman" w:hAnsi="Times New Roman" w:cs="Times New Roman"/>
          <w:b/>
          <w:sz w:val="24"/>
          <w:szCs w:val="20"/>
        </w:rPr>
        <w:t>VII.4</w:t>
      </w:r>
      <w:r>
        <w:rPr>
          <w:rFonts w:ascii="Times New Roman" w:eastAsia="Times New Roman" w:hAnsi="Times New Roman" w:cs="Times New Roman"/>
          <w:b/>
          <w:sz w:val="24"/>
          <w:szCs w:val="20"/>
        </w:rPr>
        <w:tab/>
        <w:t>Стручни и пословодни орган и стручни сарадници</w:t>
      </w:r>
      <w:bookmarkEnd w:id="200"/>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Наставници и сарадници са директором треба да постану основни носиоци унапређивања васпитно образовног рада. Психолог ће остварити своју улогу у смислу саветодавног инструктивног рада снагом педагошких идеја и аргумената, ослањањем на резултате који нуде болхји и већи успех у успешном планирању и у смислу спровођења иновација.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Стручни  и пословни орган школе трудиће се да максимално спроведе програм пројект унапређива</w:t>
      </w:r>
      <w:r>
        <w:rPr>
          <w:rFonts w:ascii="Times New Roman" w:eastAsia="Times New Roman" w:hAnsi="Times New Roman" w:cs="Times New Roman"/>
          <w:sz w:val="24"/>
          <w:szCs w:val="20"/>
          <w:lang w:val="sr-Cyrl-CS"/>
        </w:rPr>
        <w:t>њ</w:t>
      </w:r>
      <w:r>
        <w:rPr>
          <w:rFonts w:ascii="Times New Roman" w:eastAsia="Times New Roman" w:hAnsi="Times New Roman" w:cs="Times New Roman"/>
          <w:sz w:val="24"/>
          <w:szCs w:val="20"/>
        </w:rPr>
        <w:t>а васпитно-образовног рада у складу са могућностима школе.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Програм </w:t>
      </w:r>
      <w:r>
        <w:rPr>
          <w:rFonts w:ascii="Times New Roman" w:eastAsia="Times New Roman" w:hAnsi="Times New Roman" w:cs="Times New Roman"/>
          <w:sz w:val="24"/>
          <w:szCs w:val="20"/>
        </w:rPr>
        <w:noBreakHyphen/>
        <w:t xml:space="preserve"> пројекат ће бити саставни део овог програма.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keepNext/>
        <w:tabs>
          <w:tab w:val="left" w:pos="-720"/>
          <w:tab w:val="left" w:pos="720"/>
        </w:tabs>
        <w:spacing w:before="120" w:after="60" w:line="240" w:lineRule="auto"/>
        <w:ind w:left="576" w:hanging="576"/>
        <w:outlineLvl w:val="1"/>
        <w:rPr>
          <w:rFonts w:ascii="Times New Roman" w:eastAsia="Times New Roman" w:hAnsi="Times New Roman" w:cs="Times New Roman"/>
          <w:b/>
          <w:sz w:val="24"/>
          <w:szCs w:val="20"/>
        </w:rPr>
      </w:pPr>
      <w:bookmarkStart w:id="201" w:name="_Toc209098899"/>
      <w:r>
        <w:rPr>
          <w:rFonts w:ascii="Times New Roman" w:eastAsia="Times New Roman" w:hAnsi="Times New Roman" w:cs="Times New Roman"/>
          <w:b/>
          <w:sz w:val="24"/>
          <w:szCs w:val="20"/>
        </w:rPr>
        <w:t>VII.5</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sz w:val="24"/>
          <w:szCs w:val="20"/>
        </w:rPr>
        <w:t>Органи управљања школе</w:t>
      </w:r>
      <w:bookmarkEnd w:id="201"/>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 xml:space="preserve">           Органи управqања школе залагаће се за спровођење програма пројекта модернизације настојећи да колико толико обезбеде одговарајуће услове за успешно спровођење програма унапређивања васпитно-образовног ра</w:t>
      </w:r>
      <w:r>
        <w:rPr>
          <w:rFonts w:ascii="Times New Roman" w:eastAsia="Times New Roman" w:hAnsi="Times New Roman" w:cs="Times New Roman"/>
          <w:sz w:val="24"/>
          <w:szCs w:val="20"/>
          <w:lang w:val="sr-Cyrl-CS"/>
        </w:rPr>
        <w:t>да.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caps/>
          <w:sz w:val="24"/>
          <w:szCs w:val="20"/>
        </w:rPr>
      </w:pPr>
      <w:bookmarkStart w:id="202" w:name="_Toc209098900"/>
      <w:r>
        <w:rPr>
          <w:rFonts w:ascii="Times New Roman" w:eastAsia="Times New Roman" w:hAnsi="Times New Roman" w:cs="Times New Roman"/>
          <w:b/>
          <w:sz w:val="24"/>
          <w:szCs w:val="20"/>
        </w:rPr>
        <w:t xml:space="preserve">VIII. </w:t>
      </w:r>
      <w:r>
        <w:rPr>
          <w:rFonts w:ascii="Times New Roman" w:eastAsia="Times New Roman" w:hAnsi="Times New Roman" w:cs="Times New Roman"/>
          <w:b/>
          <w:caps/>
          <w:sz w:val="24"/>
          <w:szCs w:val="20"/>
        </w:rPr>
        <w:t xml:space="preserve">Програм сарадње са друШтвеном  </w:t>
      </w:r>
      <w:r>
        <w:rPr>
          <w:rFonts w:ascii="Times New Roman" w:eastAsia="Times New Roman" w:hAnsi="Times New Roman" w:cs="Times New Roman"/>
          <w:b/>
          <w:sz w:val="24"/>
          <w:szCs w:val="20"/>
          <w:lang w:val="sr-Cyrl-CS"/>
        </w:rPr>
        <w:t xml:space="preserve"> </w:t>
      </w:r>
      <w:r>
        <w:rPr>
          <w:rFonts w:ascii="Times New Roman" w:eastAsia="Times New Roman" w:hAnsi="Times New Roman" w:cs="Times New Roman"/>
          <w:b/>
          <w:caps/>
          <w:sz w:val="24"/>
          <w:szCs w:val="20"/>
        </w:rPr>
        <w:t>средином</w:t>
      </w:r>
      <w:bookmarkEnd w:id="202"/>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24"/>
          <w:szCs w:val="20"/>
        </w:rPr>
      </w:pPr>
      <w:bookmarkStart w:id="203" w:name="_Toc209098901"/>
      <w:r>
        <w:rPr>
          <w:rFonts w:ascii="Times New Roman" w:eastAsia="Times New Roman" w:hAnsi="Times New Roman" w:cs="Times New Roman"/>
          <w:b/>
          <w:sz w:val="24"/>
          <w:szCs w:val="20"/>
        </w:rPr>
        <w:t>VIII.1 Сарадња са родитељима</w:t>
      </w:r>
      <w:bookmarkEnd w:id="203"/>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Узајамно повезивање и деловање школе, породице и друштвене заједнице (друштва, културних, спортских и других институција и организација) услов је за успешно остваривање циља васпитања младих. Задатак школе је да организује и успостави сарадњу са породицом, а свим чиниоцима друштвене средине, да предлаже и унапређује програме културне и друштвене активности и методе повезивања школе и друштвене средине; активно учествује у јединственом деловању на младе ; омогућити деловање друштвене средине; обезбедити учешће ученика, наставника и школе као целине у културном и друштвеном животу средине. Ове задатке школа ће остварити сарадњом са родитељима и деловањем у друштвене средини у области културе и другим друштвеним активностима.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У току школске године и даље ће се неговати устаљене форме сарадње са родитељима (колективно, индивидуално, групно). Нови моменат појачане сарадње са родитељима су и новопримљени ученици из угрожених ратом захваћених породица и уопште због лоше друштвено- политичке ситуације. Ванстраначким активностима школа је најбољи пут сарадње са родитељима, а у интересу очувања стабилности породице, друштва и очувања безбрижније дечије игре и дружења.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Почетком школске године одржаће се неколико родитељских састанака, а нарочито ће се остварити индивидуални и групни контакти са родитељима деце из ратом захваћених подручја.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суштини се планира до 5 родитељских састанака по разреду и одељењу, а по потреби и више. Родитељски састанци изводиће се после подне од 16</w:t>
      </w:r>
      <w:r>
        <w:rPr>
          <w:rFonts w:ascii="Times New Roman" w:eastAsia="Times New Roman" w:hAnsi="Times New Roman" w:cs="Times New Roman"/>
          <w:sz w:val="24"/>
          <w:szCs w:val="20"/>
        </w:rPr>
        <w:noBreakHyphen/>
        <w:t>18 час.</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Психолог школе такође ће бити активан на том плану те ће своју активност усмерити на сарадњу и координирајућу улогу родитеља и наставника. Као претежни облик рада биће групни рад, а по потреби и индивидуални. У договору са наставником психолог ће донети одговарајући програм предавања, разговора са родитељима као и динамику одржавања родитељских састанака.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b/>
          <w:sz w:val="24"/>
          <w:szCs w:val="20"/>
        </w:rPr>
        <w:t>VIII.2</w:t>
      </w:r>
      <w:r>
        <w:rPr>
          <w:rFonts w:ascii="Times New Roman" w:eastAsia="Times New Roman" w:hAnsi="Times New Roman" w:cs="Times New Roman"/>
          <w:sz w:val="24"/>
          <w:szCs w:val="20"/>
        </w:rPr>
        <w:t xml:space="preserve"> </w:t>
      </w:r>
      <w:r>
        <w:rPr>
          <w:rFonts w:ascii="Times New Roman" w:eastAsia="Times New Roman" w:hAnsi="Times New Roman" w:cs="Times New Roman"/>
          <w:b/>
          <w:sz w:val="24"/>
          <w:szCs w:val="20"/>
        </w:rPr>
        <w:t xml:space="preserve"> Сарадња са осталим организацијама и институцијама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Ради афирмације културно</w:t>
      </w:r>
      <w:r>
        <w:rPr>
          <w:rFonts w:ascii="Times New Roman" w:eastAsia="Times New Roman" w:hAnsi="Times New Roman" w:cs="Times New Roman"/>
          <w:sz w:val="24"/>
          <w:szCs w:val="20"/>
        </w:rPr>
        <w:noBreakHyphen/>
        <w:t>уметничког стваралаштва ученика, богаћењу културних манифестација и културно уметничког живота места, као и организованог утицаја на подизање опште културе становништва, школа ће реализовати самостално или у сарадњи, разноврсне програме.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Културно уметничке активности обухватају;</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noBreakHyphen/>
        <w:t xml:space="preserve"> драмске представе, школски хор, рецитали , изложбе ликовних радова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noBreakHyphen/>
        <w:t xml:space="preserve"> литерарне вечери и афирмацију дечијег стваралаштва.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noBreakHyphen/>
        <w:t xml:space="preserve"> организацију културно-уметничких активности (посете позоришту,  биоскопу,концерту, изложбама, музејима)</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Основна школа "В.К." оствариће сарадњу са друштвеним заједницама и приватним предузећима (МЗ, градом, културом, спортским стручним организацијама и друштвима).</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Посебна сарадња оствариваће се са Министарством просвете.</w:t>
      </w:r>
    </w:p>
    <w:p w:rsidR="00076EF8" w:rsidRDefault="00076EF8">
      <w:pPr>
        <w:tabs>
          <w:tab w:val="left" w:pos="-720"/>
        </w:tabs>
        <w:spacing w:after="0" w:line="240" w:lineRule="auto"/>
        <w:jc w:val="both"/>
        <w:rPr>
          <w:rFonts w:ascii="Times New Roman" w:eastAsia="Times New Roman" w:hAnsi="Times New Roman" w:cs="Times New Roman"/>
          <w:sz w:val="24"/>
          <w:szCs w:val="20"/>
          <w:lang w:val="sr-Latn-CS"/>
        </w:rPr>
      </w:pPr>
    </w:p>
    <w:p w:rsidR="00076EF8" w:rsidRDefault="00076EF8">
      <w:pPr>
        <w:tabs>
          <w:tab w:val="left" w:pos="-720"/>
        </w:tabs>
        <w:spacing w:after="0" w:line="240" w:lineRule="auto"/>
        <w:jc w:val="both"/>
        <w:rPr>
          <w:rFonts w:ascii="Times New Roman" w:eastAsia="Times New Roman" w:hAnsi="Times New Roman" w:cs="Times New Roman"/>
          <w:sz w:val="24"/>
          <w:szCs w:val="20"/>
          <w:lang w:val="sr-Cyrl-CS"/>
        </w:rPr>
      </w:pPr>
    </w:p>
    <w:p w:rsidR="00076EF8" w:rsidRDefault="00CC35C9">
      <w:pPr>
        <w:keepNext/>
        <w:tabs>
          <w:tab w:val="left" w:pos="-720"/>
          <w:tab w:val="left" w:pos="720"/>
        </w:tabs>
        <w:spacing w:after="0" w:line="240" w:lineRule="auto"/>
        <w:ind w:left="432" w:hanging="432"/>
        <w:outlineLvl w:val="0"/>
        <w:rPr>
          <w:rFonts w:ascii="Times New Roman" w:eastAsia="Times New Roman" w:hAnsi="Times New Roman" w:cs="Times New Roman"/>
          <w:b/>
          <w:sz w:val="24"/>
          <w:szCs w:val="20"/>
        </w:rPr>
      </w:pPr>
      <w:bookmarkStart w:id="204" w:name="_Toc209098902"/>
      <w:r>
        <w:rPr>
          <w:rFonts w:ascii="Times New Roman" w:eastAsia="Times New Roman" w:hAnsi="Times New Roman" w:cs="Times New Roman"/>
          <w:b/>
          <w:sz w:val="24"/>
          <w:szCs w:val="20"/>
        </w:rPr>
        <w:t>IX.</w:t>
      </w:r>
      <w:r>
        <w:rPr>
          <w:rFonts w:ascii="Times New Roman" w:eastAsia="Times New Roman" w:hAnsi="Times New Roman" w:cs="Times New Roman"/>
          <w:b/>
          <w:sz w:val="24"/>
          <w:szCs w:val="20"/>
        </w:rPr>
        <w:tab/>
      </w:r>
      <w:r>
        <w:rPr>
          <w:rFonts w:ascii="Times New Roman" w:eastAsia="Times New Roman" w:hAnsi="Times New Roman" w:cs="Times New Roman"/>
          <w:b/>
          <w:caps/>
          <w:sz w:val="24"/>
          <w:szCs w:val="20"/>
        </w:rPr>
        <w:t>Програм Школског маркетинга</w:t>
      </w:r>
      <w:bookmarkEnd w:id="204"/>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before="240" w:after="60" w:line="240" w:lineRule="auto"/>
        <w:outlineLvl w:val="1"/>
        <w:rPr>
          <w:rFonts w:ascii="Times New Roman" w:eastAsia="Times New Roman" w:hAnsi="Times New Roman" w:cs="Times New Roman"/>
          <w:b/>
          <w:sz w:val="24"/>
          <w:szCs w:val="20"/>
        </w:rPr>
      </w:pPr>
      <w:bookmarkStart w:id="205" w:name="_Toc209098903"/>
      <w:r>
        <w:rPr>
          <w:rFonts w:ascii="Times New Roman" w:eastAsia="Times New Roman" w:hAnsi="Times New Roman" w:cs="Times New Roman"/>
          <w:b/>
          <w:sz w:val="24"/>
          <w:szCs w:val="20"/>
        </w:rPr>
        <w:t>IX.1</w:t>
      </w:r>
      <w:r>
        <w:rPr>
          <w:rFonts w:ascii="Times New Roman" w:eastAsia="Times New Roman" w:hAnsi="Times New Roman" w:cs="Times New Roman"/>
          <w:b/>
          <w:sz w:val="24"/>
          <w:szCs w:val="20"/>
        </w:rPr>
        <w:tab/>
        <w:t>Интерни маркетинг</w:t>
      </w:r>
      <w:bookmarkEnd w:id="205"/>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У последњих неколико година школа је доста урадила на свом унапређивању и на својој реклами. Засад не постоји интерни разглас, али, од оног што можемо предузети а не би захтевало превелике финансијске напоре, у плану је објављивање летописа школе. Сматрамо да би нешто више било колико и непотребно толико и неумесно.</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keepNext/>
        <w:tabs>
          <w:tab w:val="left" w:pos="-720"/>
          <w:tab w:val="left" w:pos="720"/>
        </w:tabs>
        <w:spacing w:before="120" w:after="60" w:line="240" w:lineRule="auto"/>
        <w:ind w:left="576" w:hanging="576"/>
        <w:outlineLvl w:val="1"/>
        <w:rPr>
          <w:rFonts w:ascii="Times New Roman" w:eastAsia="Times New Roman" w:hAnsi="Times New Roman" w:cs="Times New Roman"/>
          <w:b/>
          <w:sz w:val="24"/>
          <w:szCs w:val="20"/>
        </w:rPr>
      </w:pPr>
      <w:bookmarkStart w:id="206" w:name="_Toc209098904"/>
      <w:r>
        <w:rPr>
          <w:rFonts w:ascii="Times New Roman" w:eastAsia="Times New Roman" w:hAnsi="Times New Roman" w:cs="Times New Roman"/>
          <w:b/>
          <w:sz w:val="24"/>
          <w:szCs w:val="20"/>
        </w:rPr>
        <w:t>IX.2</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Екстерни маркетинг</w:t>
      </w:r>
      <w:bookmarkEnd w:id="206"/>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rPr>
        <w:tab/>
        <w:t xml:space="preserve">ОШ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 xml:space="preserve"> је прошле године у неколико наврата обавештавала паланачке привреднике и јавност (путем локалне телевизије и новина) о својој делатности на модернизацији и обнови школског простора. Основна школа </w:t>
      </w:r>
      <w:r>
        <w:rPr>
          <w:rFonts w:ascii="Times New Roman" w:eastAsia="Times New Roman" w:hAnsi="Times New Roman" w:cs="Times New Roman"/>
          <w:snapToGrid w:val="0"/>
          <w:sz w:val="24"/>
          <w:szCs w:val="20"/>
        </w:rPr>
        <w:t>"</w:t>
      </w:r>
      <w:r>
        <w:rPr>
          <w:rFonts w:ascii="Times New Roman" w:eastAsia="Times New Roman" w:hAnsi="Times New Roman" w:cs="Times New Roman"/>
          <w:sz w:val="24"/>
          <w:szCs w:val="20"/>
        </w:rPr>
        <w:t>Вук Караџић</w:t>
      </w:r>
      <w:r>
        <w:rPr>
          <w:rFonts w:ascii="Times New Roman" w:eastAsia="Times New Roman" w:hAnsi="Times New Roman" w:cs="Times New Roman"/>
          <w:snapToGrid w:val="0"/>
          <w:sz w:val="24"/>
          <w:szCs w:val="20"/>
        </w:rPr>
        <w:t>" издаје свој лист "Наш свет" преко кога родитеље и пријатеље упознаје са својим животом и радом. Ученици и наставници школе редовни су гости  Радио и ТВ Јасенице</w:t>
      </w:r>
      <w:r>
        <w:rPr>
          <w:rFonts w:ascii="Times New Roman" w:eastAsia="Times New Roman" w:hAnsi="Times New Roman" w:cs="Times New Roman"/>
          <w:snapToGrid w:val="0"/>
          <w:sz w:val="24"/>
          <w:szCs w:val="20"/>
          <w:lang w:val="sr-Cyrl-CS"/>
        </w:rPr>
        <w:t>. Такође, школа је покренула и свој сајт који бележи сва битна дешавања у школи.</w:t>
      </w:r>
    </w:p>
    <w:p w:rsidR="00076EF8" w:rsidRDefault="00076EF8">
      <w:pPr>
        <w:tabs>
          <w:tab w:val="left" w:pos="-720"/>
        </w:tabs>
        <w:spacing w:after="0" w:line="240" w:lineRule="auto"/>
        <w:jc w:val="center"/>
        <w:rPr>
          <w:rFonts w:ascii="Times New Roman" w:eastAsia="Times New Roman" w:hAnsi="Times New Roman" w:cs="Times New Roman"/>
          <w:sz w:val="24"/>
          <w:szCs w:val="20"/>
        </w:rPr>
      </w:pPr>
    </w:p>
    <w:p w:rsidR="00076EF8" w:rsidRDefault="00076EF8">
      <w:pPr>
        <w:tabs>
          <w:tab w:val="left" w:pos="-720"/>
        </w:tabs>
        <w:spacing w:after="0" w:line="240" w:lineRule="auto"/>
        <w:jc w:val="center"/>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X</w:t>
      </w:r>
      <w:r>
        <w:rPr>
          <w:rFonts w:ascii="Times New Roman" w:eastAsia="Times New Roman" w:hAnsi="Times New Roman" w:cs="Times New Roman"/>
          <w:b/>
          <w:sz w:val="24"/>
          <w:szCs w:val="20"/>
          <w:lang w:val="sr-Cyrl-CS"/>
        </w:rPr>
        <w:t>.</w:t>
      </w:r>
      <w:r>
        <w:rPr>
          <w:rFonts w:ascii="Times New Roman" w:eastAsia="Times New Roman" w:hAnsi="Times New Roman" w:cs="Times New Roman"/>
          <w:b/>
          <w:sz w:val="24"/>
          <w:szCs w:val="20"/>
        </w:rPr>
        <w:tab/>
        <w:t>ПРАЋЕЊЕ И ЕВАУЛАЦИЈА ГОДИШЊЕГ ПРОГРАМА РАДА ШКОЛЕ</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 xml:space="preserve">   Једна од важних ставки школе је праћење остваривања годишњег програма рада школе. Биће повећано ангажовање за осмишљавање </w:t>
      </w:r>
      <w:r>
        <w:rPr>
          <w:rFonts w:ascii="Times New Roman" w:eastAsia="Times New Roman" w:hAnsi="Times New Roman" w:cs="Times New Roman"/>
          <w:sz w:val="24"/>
          <w:szCs w:val="20"/>
        </w:rPr>
        <w:noBreakHyphen/>
        <w:t xml:space="preserve"> праћење целокупне делатности школе.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 xml:space="preserve">    Концепција ( садржина и организација) праћења рада наставника и ученика школе нужно произилази из структуре годишњег програма рада школе. Због тога је он основни документ за школу.</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RS"/>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 xml:space="preserve"> Праћење целокупне активности рада школе омогућује се на бази позитивних и негативних искустава,адекватније,сврсисходније, економичније модерније и сл. да се донесу нови програми и планови за следећу школску годину. </w:t>
      </w:r>
    </w:p>
    <w:p w:rsidR="00E91F96" w:rsidRDefault="00E91F96">
      <w:pPr>
        <w:tabs>
          <w:tab w:val="left" w:pos="-720"/>
        </w:tabs>
        <w:spacing w:after="0" w:line="240" w:lineRule="auto"/>
        <w:jc w:val="both"/>
        <w:rPr>
          <w:rFonts w:ascii="Times New Roman" w:eastAsia="Times New Roman" w:hAnsi="Times New Roman" w:cs="Times New Roman"/>
          <w:sz w:val="24"/>
          <w:szCs w:val="20"/>
          <w:lang w:val="sr-Cyrl-RS"/>
        </w:rPr>
      </w:pPr>
    </w:p>
    <w:p w:rsidR="00E91F96" w:rsidRPr="00E91F96" w:rsidRDefault="00E91F96">
      <w:pPr>
        <w:tabs>
          <w:tab w:val="left" w:pos="-720"/>
        </w:tabs>
        <w:spacing w:after="0" w:line="240" w:lineRule="auto"/>
        <w:jc w:val="both"/>
        <w:rPr>
          <w:rFonts w:ascii="Times New Roman" w:eastAsia="Times New Roman" w:hAnsi="Times New Roman" w:cs="Times New Roman"/>
          <w:sz w:val="24"/>
          <w:szCs w:val="20"/>
          <w:lang w:val="sr-Cyrl-RS"/>
        </w:rPr>
      </w:pPr>
    </w:p>
    <w:p w:rsidR="00076EF8" w:rsidRDefault="00E91F96">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ab/>
      </w:r>
      <w:r w:rsidR="00CC35C9">
        <w:rPr>
          <w:rFonts w:ascii="Times New Roman" w:eastAsia="Times New Roman" w:hAnsi="Times New Roman" w:cs="Times New Roman"/>
          <w:sz w:val="24"/>
          <w:szCs w:val="20"/>
        </w:rPr>
        <w:t xml:space="preserve"> У глобалу пратиће се следећи садржаји:</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остваривање годишњег програма рада школе</w:t>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увид у квалитет реализације задатака по наставним  областима </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увид у квалитет и квантитет реализације задатака </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праћење и вредновање квалитета рада</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праћење унапређивања васпитно-образовног рада (иновација  у настави)</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Полазећи од напред реченог утврђују се следећа  квалификација  педагошке документације и то:</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документација о програмима свих видова васпитно</w:t>
      </w:r>
      <w:r>
        <w:rPr>
          <w:rFonts w:ascii="Times New Roman" w:eastAsia="Times New Roman" w:hAnsi="Times New Roman" w:cs="Times New Roman"/>
          <w:sz w:val="24"/>
          <w:szCs w:val="20"/>
        </w:rPr>
        <w:noBreakHyphen/>
        <w:t>образовног рада школе</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стручном  и истраживачком раду у школи</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педагошком руковођењу  у школи</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педагошко инструктивном раду</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сталном стручном  усавршавању</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сарадњи школе са друштвеном средином       </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дидактичко техничкој основи рада </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о раду стручних органа у школи</w:t>
      </w:r>
    </w:p>
    <w:p w:rsidR="00076EF8" w:rsidRDefault="00CC35C9">
      <w:pPr>
        <w:tabs>
          <w:tab w:val="left" w:pos="-720"/>
          <w:tab w:val="left" w:pos="1080"/>
        </w:tabs>
        <w:spacing w:after="0" w:line="240" w:lineRule="auto"/>
        <w:ind w:left="1077" w:hanging="35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w:t>
      </w:r>
      <w:r>
        <w:rPr>
          <w:rFonts w:ascii="Times New Roman" w:eastAsia="Times New Roman" w:hAnsi="Times New Roman" w:cs="Times New Roman"/>
          <w:sz w:val="24"/>
          <w:szCs w:val="20"/>
        </w:rPr>
        <w:tab/>
        <w:t xml:space="preserve">   </w:t>
      </w:r>
      <w:r>
        <w:rPr>
          <w:rFonts w:ascii="Times New Roman" w:eastAsia="Times New Roman" w:hAnsi="Times New Roman" w:cs="Times New Roman"/>
          <w:sz w:val="24"/>
          <w:szCs w:val="20"/>
        </w:rPr>
        <w:noBreakHyphen/>
        <w:t>//</w:t>
      </w:r>
      <w:r>
        <w:rPr>
          <w:rFonts w:ascii="Times New Roman" w:eastAsia="Times New Roman" w:hAnsi="Times New Roman" w:cs="Times New Roman"/>
          <w:sz w:val="24"/>
          <w:szCs w:val="20"/>
        </w:rPr>
        <w:noBreakHyphen/>
        <w:t xml:space="preserve">        везана за активности професионалне оријентације.</w:t>
      </w:r>
    </w:p>
    <w:p w:rsidR="00076EF8" w:rsidRDefault="00076EF8">
      <w:pPr>
        <w:tabs>
          <w:tab w:val="left" w:pos="-720"/>
          <w:tab w:val="left" w:pos="1080"/>
        </w:tabs>
        <w:spacing w:after="0" w:line="240" w:lineRule="auto"/>
        <w:ind w:left="1077" w:hanging="357"/>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 xml:space="preserve">У оквиру праћења рада педагога има и личну уже стручну документацију која ће се конкретизовати у оквиру годишњег плана и програма рада педагога. </w:t>
      </w: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ab/>
        <w:t>Поред ове документације водиће се и уредно остала документација, као што су разредне књиге, матичне књиге, разредни извештаји записници и сл. Уз све ово пратећи елеменат је летопис школе.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Председник</w:t>
      </w:r>
      <w:r w:rsidR="002E66A3">
        <w:rPr>
          <w:rFonts w:ascii="Times New Roman" w:eastAsia="Times New Roman" w:hAnsi="Times New Roman" w:cs="Times New Roman"/>
          <w:b/>
          <w:sz w:val="24"/>
          <w:szCs w:val="20"/>
        </w:rPr>
        <w:t xml:space="preserve">   школског одбора                 </w:t>
      </w:r>
      <w:r w:rsidR="002E66A3">
        <w:rPr>
          <w:rFonts w:ascii="Times New Roman" w:eastAsia="Times New Roman" w:hAnsi="Times New Roman" w:cs="Times New Roman"/>
          <w:b/>
          <w:sz w:val="24"/>
          <w:szCs w:val="20"/>
          <w:lang w:val="sr-Cyrl-RS"/>
        </w:rPr>
        <w:t xml:space="preserve">                                                               Директор </w:t>
      </w:r>
    </w:p>
    <w:p w:rsidR="002E66A3" w:rsidRPr="002E66A3" w:rsidRDefault="002E66A3">
      <w:pPr>
        <w:tabs>
          <w:tab w:val="left" w:pos="-720"/>
        </w:tabs>
        <w:spacing w:after="0" w:line="240" w:lineRule="auto"/>
        <w:jc w:val="both"/>
        <w:rPr>
          <w:rFonts w:ascii="Times New Roman" w:eastAsia="Times New Roman" w:hAnsi="Times New Roman" w:cs="Times New Roman"/>
          <w:b/>
          <w:sz w:val="24"/>
          <w:szCs w:val="20"/>
          <w:lang w:val="sr-Cyrl-RS"/>
        </w:rPr>
      </w:pPr>
    </w:p>
    <w:p w:rsidR="00076EF8" w:rsidRDefault="002E66A3">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 xml:space="preserve">              </w:t>
      </w:r>
      <w:r w:rsidR="00CC35C9">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r>
      <w:r>
        <w:rPr>
          <w:rFonts w:ascii="Times New Roman" w:eastAsia="Times New Roman" w:hAnsi="Times New Roman" w:cs="Times New Roman"/>
          <w:b/>
          <w:sz w:val="24"/>
          <w:szCs w:val="20"/>
        </w:rPr>
        <w:tab/>
        <w:t xml:space="preserve">                          </w:t>
      </w:r>
      <w:r>
        <w:rPr>
          <w:rFonts w:ascii="Times New Roman" w:eastAsia="Times New Roman" w:hAnsi="Times New Roman" w:cs="Times New Roman"/>
          <w:b/>
          <w:sz w:val="24"/>
          <w:szCs w:val="20"/>
          <w:lang w:val="sr-Cyrl-RS"/>
        </w:rPr>
        <w:t>________________________________</w:t>
      </w:r>
      <w:r w:rsidR="00CC35C9">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lang w:val="sr-Cyrl-RS"/>
        </w:rPr>
        <w:t xml:space="preserve">                                                                                      </w:t>
      </w:r>
      <w:r w:rsidR="00CC35C9">
        <w:rPr>
          <w:rFonts w:ascii="Times New Roman" w:eastAsia="Times New Roman" w:hAnsi="Times New Roman" w:cs="Times New Roman"/>
          <w:b/>
          <w:sz w:val="24"/>
          <w:szCs w:val="20"/>
        </w:rPr>
        <w:t xml:space="preserve"> </w:t>
      </w:r>
      <w:r>
        <w:rPr>
          <w:rFonts w:ascii="Times New Roman" w:eastAsia="Times New Roman" w:hAnsi="Times New Roman" w:cs="Times New Roman"/>
          <w:b/>
          <w:sz w:val="24"/>
          <w:szCs w:val="20"/>
          <w:lang w:val="sr-Cyrl-RS"/>
        </w:rPr>
        <w:t>____________________________                                                                                        Нада Вулићевић</w:t>
      </w:r>
    </w:p>
    <w:p w:rsidR="00076EF8" w:rsidRDefault="00CC35C9">
      <w:pPr>
        <w:tabs>
          <w:tab w:val="left" w:pos="-720"/>
        </w:tabs>
        <w:spacing w:after="0" w:line="240" w:lineRule="auto"/>
        <w:jc w:val="both"/>
        <w:rPr>
          <w:rFonts w:ascii="Times New Roman" w:eastAsia="Times New Roman" w:hAnsi="Times New Roman" w:cs="Times New Roman"/>
          <w:b/>
          <w:sz w:val="24"/>
          <w:szCs w:val="20"/>
          <w:lang w:val="sr-Cyrl-RS"/>
        </w:rPr>
      </w:pPr>
      <w:r>
        <w:rPr>
          <w:rFonts w:ascii="Times New Roman" w:eastAsia="Times New Roman" w:hAnsi="Times New Roman" w:cs="Times New Roman"/>
          <w:b/>
          <w:sz w:val="24"/>
          <w:szCs w:val="20"/>
        </w:rPr>
        <w:t xml:space="preserve">  </w:t>
      </w:r>
    </w:p>
    <w:p w:rsidR="00076EF8" w:rsidRPr="002E66A3" w:rsidRDefault="00CC35C9">
      <w:pPr>
        <w:tabs>
          <w:tab w:val="left" w:pos="-720"/>
        </w:tabs>
        <w:spacing w:after="0" w:line="240" w:lineRule="auto"/>
        <w:jc w:val="both"/>
        <w:rPr>
          <w:rFonts w:ascii="Times New Roman" w:eastAsia="Times New Roman" w:hAnsi="Times New Roman" w:cs="Times New Roman"/>
          <w:b/>
          <w:sz w:val="24"/>
          <w:szCs w:val="20"/>
          <w:lang w:val="sr-Cyrl-RS"/>
        </w:rPr>
      </w:pPr>
      <w:r w:rsidRPr="002E66A3">
        <w:rPr>
          <w:rFonts w:ascii="Times New Roman" w:eastAsia="Times New Roman" w:hAnsi="Times New Roman" w:cs="Times New Roman"/>
          <w:b/>
          <w:sz w:val="24"/>
          <w:szCs w:val="20"/>
        </w:rPr>
        <w:t xml:space="preserve">              </w:t>
      </w:r>
      <w:r w:rsidR="002E66A3" w:rsidRPr="002E66A3">
        <w:rPr>
          <w:rFonts w:ascii="Times New Roman" w:eastAsia="Times New Roman" w:hAnsi="Times New Roman" w:cs="Times New Roman"/>
          <w:b/>
          <w:sz w:val="24"/>
          <w:szCs w:val="20"/>
          <w:lang w:val="sr-Cyrl-RS"/>
        </w:rPr>
        <w:t>Тања Лекић</w:t>
      </w:r>
    </w:p>
    <w:p w:rsidR="00076EF8" w:rsidRPr="002E66A3" w:rsidRDefault="00CC35C9">
      <w:pPr>
        <w:tabs>
          <w:tab w:val="left" w:pos="-720"/>
        </w:tabs>
        <w:spacing w:after="0" w:line="240" w:lineRule="auto"/>
        <w:jc w:val="both"/>
        <w:rPr>
          <w:rFonts w:ascii="Times New Roman" w:eastAsia="Times New Roman" w:hAnsi="Times New Roman" w:cs="Times New Roman"/>
          <w:b/>
          <w:sz w:val="24"/>
          <w:szCs w:val="20"/>
        </w:rPr>
      </w:pPr>
      <w:r w:rsidRPr="002E66A3">
        <w:rPr>
          <w:rFonts w:ascii="Times New Roman" w:eastAsia="Times New Roman" w:hAnsi="Times New Roman" w:cs="Times New Roman"/>
          <w:b/>
          <w:sz w:val="24"/>
          <w:szCs w:val="20"/>
        </w:rPr>
        <w:t xml:space="preserve">    </w:t>
      </w:r>
    </w:p>
    <w:p w:rsidR="00076EF8" w:rsidRPr="002E66A3" w:rsidRDefault="00E91F96" w:rsidP="002E66A3">
      <w:pPr>
        <w:tabs>
          <w:tab w:val="left" w:pos="-720"/>
        </w:tabs>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lang w:val="sr-Cyrl-CS"/>
        </w:rPr>
        <w:t xml:space="preserve">   </w:t>
      </w:r>
      <w:r w:rsidR="00CC35C9">
        <w:rPr>
          <w:rFonts w:ascii="Times New Roman" w:eastAsia="Times New Roman" w:hAnsi="Times New Roman" w:cs="Times New Roman"/>
          <w:b/>
          <w:sz w:val="24"/>
          <w:szCs w:val="20"/>
          <w:lang w:val="sr-Cyrl-CS"/>
        </w:rPr>
        <w:t xml:space="preserve">         </w:t>
      </w:r>
    </w:p>
    <w:p w:rsidR="00076EF8" w:rsidRDefault="00B30756">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sidR="002E66A3">
        <w:rPr>
          <w:rFonts w:ascii="Times New Roman" w:eastAsia="Times New Roman" w:hAnsi="Times New Roman" w:cs="Times New Roman"/>
          <w:sz w:val="24"/>
          <w:szCs w:val="20"/>
          <w:lang w:val="sr-Cyrl-RS"/>
        </w:rPr>
        <w:t>Датум</w:t>
      </w:r>
      <w:r w:rsidR="002E66A3">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 xml:space="preserve"> </w:t>
      </w:r>
      <w:r w:rsidR="0089322E">
        <w:rPr>
          <w:rFonts w:ascii="Times New Roman" w:eastAsia="Times New Roman" w:hAnsi="Times New Roman" w:cs="Times New Roman"/>
          <w:sz w:val="24"/>
          <w:szCs w:val="20"/>
          <w:lang w:val="sr-Cyrl-RS"/>
        </w:rPr>
        <w:t>15.09.</w:t>
      </w:r>
      <w:r w:rsidR="002E66A3">
        <w:rPr>
          <w:rFonts w:ascii="Times New Roman" w:eastAsia="Times New Roman" w:hAnsi="Times New Roman" w:cs="Times New Roman"/>
          <w:sz w:val="24"/>
          <w:szCs w:val="20"/>
          <w:lang w:val="sr-Cyrl-RS"/>
        </w:rPr>
        <w:t>2025</w:t>
      </w:r>
      <w:r>
        <w:rPr>
          <w:rFonts w:ascii="Times New Roman" w:eastAsia="Times New Roman" w:hAnsi="Times New Roman" w:cs="Times New Roman"/>
          <w:sz w:val="24"/>
          <w:szCs w:val="20"/>
          <w:lang w:val="sr-Cyrl-RS"/>
        </w:rPr>
        <w:t>.год.</w:t>
      </w:r>
      <w:r w:rsidR="00CC35C9">
        <w:rPr>
          <w:rFonts w:ascii="Times New Roman" w:eastAsia="Times New Roman" w:hAnsi="Times New Roman" w:cs="Times New Roman"/>
          <w:sz w:val="24"/>
          <w:szCs w:val="20"/>
        </w:rPr>
        <w:t xml:space="preserve">                                                                            </w:t>
      </w:r>
    </w:p>
    <w:p w:rsidR="00076EF8" w:rsidRDefault="00076EF8">
      <w:pPr>
        <w:tabs>
          <w:tab w:val="left" w:pos="-720"/>
        </w:tabs>
        <w:spacing w:after="0" w:line="240" w:lineRule="auto"/>
        <w:jc w:val="both"/>
        <w:rPr>
          <w:rFonts w:ascii="Times New Roman" w:eastAsia="Times New Roman" w:hAnsi="Times New Roman" w:cs="Times New Roman"/>
          <w:sz w:val="24"/>
          <w:szCs w:val="20"/>
          <w:lang w:val="sr-Cyrl-RS"/>
        </w:rPr>
      </w:pPr>
    </w:p>
    <w:p w:rsidR="00076EF8" w:rsidRPr="0011034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r>
        <w:rPr>
          <w:rFonts w:ascii="Times New Roman" w:eastAsia="Times New Roman" w:hAnsi="Times New Roman" w:cs="Times New Roman"/>
          <w:b/>
          <w:sz w:val="24"/>
          <w:szCs w:val="20"/>
        </w:rPr>
        <w:t>XI. ПРИЛОЗИ УЗ ГОДИШЊИ ПРОГРАМ РАДА ШКОЛЕ</w:t>
      </w:r>
    </w:p>
    <w:p w:rsidR="00076EF8" w:rsidRDefault="00076EF8">
      <w:pPr>
        <w:tabs>
          <w:tab w:val="left" w:pos="-720"/>
        </w:tabs>
        <w:spacing w:after="0" w:line="240" w:lineRule="auto"/>
        <w:jc w:val="both"/>
        <w:rPr>
          <w:rFonts w:ascii="Times New Roman" w:eastAsia="Times New Roman" w:hAnsi="Times New Roman" w:cs="Times New Roman"/>
          <w:sz w:val="24"/>
          <w:szCs w:val="20"/>
        </w:rPr>
      </w:pPr>
    </w:p>
    <w:p w:rsidR="00076EF8" w:rsidRDefault="00CC35C9">
      <w:p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b/>
        <w:t>Правилник о понашању ученика, запослених и родитеља ученика основне школе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Правилник васпитно-дисциплинских мера ученика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Правилник о планирању извођења екскурзија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План рада Наставничког већа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План рада Одељенских већа</w:t>
      </w:r>
    </w:p>
    <w:p w:rsidR="00076EF8" w:rsidRPr="007C07AC"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стручних актива</w:t>
      </w:r>
    </w:p>
    <w:p w:rsidR="007C07AC" w:rsidRPr="007C07AC" w:rsidRDefault="007C07AC">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Програм рада тима за самовредновање</w:t>
      </w:r>
    </w:p>
    <w:p w:rsidR="007C07AC" w:rsidRPr="007C07AC" w:rsidRDefault="007C07AC">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Програм тима за квалитет рада установе</w:t>
      </w:r>
    </w:p>
    <w:p w:rsidR="007C07AC" w:rsidRDefault="007C07AC">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lang w:val="sr-Cyrl-RS"/>
        </w:rPr>
        <w:t>Програм тима за предузетништво</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савета родитеља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педагога школе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директора школе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библиотекара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допунске, додатне и изборне наставе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одељенске заједнице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одељенског старешине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слободних активности</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рада ученичких организација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професионалне оријентације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здравственог васпитања ученика основне школе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превенције малолетничке делинквенције</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унапређивања васпитно-образовног рада</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Програм примене Конвенције о правима детета </w:t>
      </w:r>
      <w:r>
        <w:rPr>
          <w:rFonts w:ascii="Times New Roman" w:eastAsia="Times New Roman" w:hAnsi="Times New Roman" w:cs="Times New Roman"/>
          <w:snapToGrid w:val="0"/>
          <w:sz w:val="24"/>
          <w:szCs w:val="20"/>
        </w:rPr>
        <w:t>"Буквар дечијих права "</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Програм сарадње са друштвеном средином </w:t>
      </w:r>
    </w:p>
    <w:p w:rsidR="00076EF8" w:rsidRDefault="00CC35C9">
      <w:pPr>
        <w:numPr>
          <w:ilvl w:val="0"/>
          <w:numId w:val="1"/>
        </w:numPr>
        <w:tabs>
          <w:tab w:val="left" w:pos="-720"/>
        </w:tabs>
        <w:spacing w:after="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Програм Дечије недеље</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5B187F">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 xml:space="preserve"> -     Програм Педагошког колегијума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5B187F">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 xml:space="preserve"> -     Програм развоја школског програма</w:t>
      </w:r>
    </w:p>
    <w:p w:rsidR="00076EF8" w:rsidRDefault="00CC35C9">
      <w:pPr>
        <w:tabs>
          <w:tab w:val="left" w:pos="-720"/>
        </w:tabs>
        <w:spacing w:after="0" w:line="240" w:lineRule="auto"/>
        <w:jc w:val="both"/>
        <w:rPr>
          <w:rFonts w:ascii="Times New Roman" w:eastAsia="Times New Roman" w:hAnsi="Times New Roman" w:cs="Times New Roman"/>
          <w:sz w:val="24"/>
          <w:szCs w:val="20"/>
          <w:lang w:val="sr-Cyrl-CS"/>
        </w:rPr>
      </w:pPr>
      <w:r>
        <w:rPr>
          <w:rFonts w:ascii="Times New Roman" w:eastAsia="Times New Roman" w:hAnsi="Times New Roman" w:cs="Times New Roman"/>
          <w:sz w:val="24"/>
          <w:szCs w:val="20"/>
          <w:lang w:val="sr-Cyrl-CS"/>
        </w:rPr>
        <w:t xml:space="preserve">            </w:t>
      </w:r>
      <w:r w:rsidR="005B187F">
        <w:rPr>
          <w:rFonts w:ascii="Times New Roman" w:eastAsia="Times New Roman" w:hAnsi="Times New Roman" w:cs="Times New Roman"/>
          <w:sz w:val="24"/>
          <w:szCs w:val="20"/>
          <w:lang w:val="sr-Cyrl-CS"/>
        </w:rPr>
        <w:t xml:space="preserve">                                                            </w:t>
      </w:r>
      <w:r>
        <w:rPr>
          <w:rFonts w:ascii="Times New Roman" w:eastAsia="Times New Roman" w:hAnsi="Times New Roman" w:cs="Times New Roman"/>
          <w:sz w:val="24"/>
          <w:szCs w:val="20"/>
          <w:lang w:val="sr-Cyrl-CS"/>
        </w:rPr>
        <w:t>-     Програм Тима за инклузију</w:t>
      </w:r>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b/>
          <w:caps/>
          <w:sz w:val="24"/>
          <w:szCs w:val="20"/>
        </w:rPr>
      </w:pP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spacing w:after="0" w:line="240" w:lineRule="auto"/>
        <w:rPr>
          <w:rFonts w:ascii="CTimesRoman" w:eastAsia="Times New Roman" w:hAnsi="CTimesRoman" w:cs="Times New Roman"/>
          <w:szCs w:val="20"/>
        </w:rPr>
      </w:pPr>
    </w:p>
    <w:p w:rsidR="00076EF8" w:rsidRDefault="00076EF8">
      <w:pPr>
        <w:spacing w:after="0" w:line="240" w:lineRule="auto"/>
        <w:rPr>
          <w:rFonts w:ascii="CTimesRoman" w:eastAsia="Times New Roman" w:hAnsi="CTimesRoman" w:cs="Times New Roman"/>
          <w:szCs w:val="20"/>
        </w:rPr>
      </w:pPr>
    </w:p>
    <w:p w:rsidR="00076EF8" w:rsidRDefault="00076EF8">
      <w:pPr>
        <w:spacing w:after="0" w:line="240" w:lineRule="auto"/>
        <w:rPr>
          <w:rFonts w:ascii="CTimesRoman" w:eastAsia="Times New Roman" w:hAnsi="CTimesRoman" w:cs="Times New Roman"/>
          <w:szCs w:val="20"/>
        </w:rPr>
      </w:pPr>
    </w:p>
    <w:p w:rsidR="00076EF8" w:rsidRDefault="00076EF8">
      <w:pPr>
        <w:spacing w:after="0" w:line="240" w:lineRule="auto"/>
        <w:rPr>
          <w:rFonts w:ascii="CTimesRoman" w:eastAsia="Times New Roman" w:hAnsi="CTimesRoman" w:cs="Times New Roman"/>
          <w:szCs w:val="20"/>
        </w:rPr>
      </w:pPr>
    </w:p>
    <w:p w:rsidR="00076EF8" w:rsidRDefault="00CC35C9">
      <w:pPr>
        <w:rPr>
          <w:rFonts w:ascii="Times New Roman" w:hAnsi="Times New Roman" w:cs="Times New Roman"/>
          <w:b/>
          <w:sz w:val="28"/>
          <w:szCs w:val="28"/>
        </w:rPr>
      </w:pPr>
      <w:r>
        <w:rPr>
          <w:rFonts w:ascii="Times New Roman" w:hAnsi="Times New Roman" w:cs="Times New Roman"/>
          <w:b/>
          <w:sz w:val="28"/>
          <w:szCs w:val="28"/>
        </w:rPr>
        <w:t>Програм  Наставничког већа</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6533"/>
        <w:gridCol w:w="2340"/>
        <w:gridCol w:w="2160"/>
      </w:tblGrid>
      <w:tr w:rsidR="00076EF8">
        <w:trPr>
          <w:trHeight w:val="62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Редни број седнице</w:t>
            </w:r>
          </w:p>
        </w:tc>
        <w:tc>
          <w:tcPr>
            <w:tcW w:w="6533" w:type="dxa"/>
          </w:tcPr>
          <w:p w:rsidR="00076EF8" w:rsidRDefault="00CC35C9">
            <w:pPr>
              <w:spacing w:line="240" w:lineRule="auto"/>
              <w:rPr>
                <w:rFonts w:ascii="Times New Roman" w:hAnsi="Times New Roman" w:cs="Times New Roman"/>
              </w:rPr>
            </w:pPr>
            <w:r>
              <w:rPr>
                <w:rFonts w:ascii="Times New Roman" w:hAnsi="Times New Roman" w:cs="Times New Roman"/>
              </w:rPr>
              <w:t xml:space="preserve">          Садржај рада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Носилац активности</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Време</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Прва седница</w:t>
            </w:r>
          </w:p>
        </w:tc>
        <w:tc>
          <w:tcPr>
            <w:tcW w:w="6533" w:type="dxa"/>
          </w:tcPr>
          <w:p w:rsidR="00076EF8" w:rsidRDefault="00CC35C9">
            <w:pPr>
              <w:spacing w:line="240" w:lineRule="auto"/>
              <w:rPr>
                <w:rFonts w:ascii="Times New Roman" w:hAnsi="Times New Roman" w:cs="Times New Roman"/>
              </w:rPr>
            </w:pPr>
            <w:r>
              <w:rPr>
                <w:rFonts w:ascii="Times New Roman" w:hAnsi="Times New Roman" w:cs="Times New Roman"/>
              </w:rPr>
              <w:t>- Динамика  организовања часова припремне наставе и полагања поправних испита за ученике који су имали недовољан успех</w:t>
            </w:r>
          </w:p>
          <w:p w:rsidR="00076EF8" w:rsidRDefault="00CC35C9">
            <w:pPr>
              <w:spacing w:line="240" w:lineRule="auto"/>
              <w:rPr>
                <w:rFonts w:ascii="Times New Roman" w:hAnsi="Times New Roman" w:cs="Times New Roman"/>
              </w:rPr>
            </w:pPr>
            <w:r>
              <w:rPr>
                <w:rFonts w:ascii="Times New Roman" w:hAnsi="Times New Roman" w:cs="Times New Roman"/>
              </w:rPr>
              <w:t>- Припремњеност школе у матерјално-техничком  смислу</w:t>
            </w:r>
          </w:p>
          <w:p w:rsidR="00076EF8" w:rsidRDefault="00CC35C9">
            <w:pPr>
              <w:spacing w:line="240" w:lineRule="auto"/>
              <w:rPr>
                <w:rFonts w:ascii="Times New Roman" w:hAnsi="Times New Roman" w:cs="Times New Roman"/>
              </w:rPr>
            </w:pPr>
            <w:r>
              <w:rPr>
                <w:rFonts w:ascii="Times New Roman" w:hAnsi="Times New Roman" w:cs="Times New Roman"/>
              </w:rPr>
              <w:t>- Кадровске промене (ако их има)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Директор</w:t>
            </w:r>
          </w:p>
          <w:p w:rsidR="00076EF8" w:rsidRDefault="00CC35C9">
            <w:pPr>
              <w:spacing w:line="240" w:lineRule="auto"/>
              <w:rPr>
                <w:rFonts w:ascii="Times New Roman" w:hAnsi="Times New Roman" w:cs="Times New Roman"/>
              </w:rPr>
            </w:pPr>
            <w:r>
              <w:rPr>
                <w:rFonts w:ascii="Times New Roman" w:hAnsi="Times New Roman" w:cs="Times New Roman"/>
              </w:rPr>
              <w:t>Стручни сарадник</w:t>
            </w:r>
          </w:p>
          <w:p w:rsidR="00076EF8" w:rsidRDefault="00CC35C9">
            <w:pPr>
              <w:spacing w:line="240" w:lineRule="auto"/>
              <w:rPr>
                <w:rFonts w:ascii="Times New Roman" w:hAnsi="Times New Roman" w:cs="Times New Roman"/>
              </w:rPr>
            </w:pPr>
            <w:r>
              <w:rPr>
                <w:rFonts w:ascii="Times New Roman" w:hAnsi="Times New Roman" w:cs="Times New Roman"/>
              </w:rPr>
              <w:t>Чланови већа</w:t>
            </w:r>
          </w:p>
        </w:tc>
        <w:tc>
          <w:tcPr>
            <w:tcW w:w="2160" w:type="dxa"/>
          </w:tcPr>
          <w:p w:rsidR="00076EF8" w:rsidRDefault="00076EF8">
            <w:pPr>
              <w:spacing w:line="240" w:lineRule="auto"/>
              <w:rPr>
                <w:rFonts w:ascii="Times New Roman" w:hAnsi="Times New Roman" w:cs="Times New Roman"/>
              </w:rPr>
            </w:pPr>
          </w:p>
          <w:p w:rsidR="00076EF8" w:rsidRDefault="00CC35C9">
            <w:pPr>
              <w:spacing w:line="240" w:lineRule="auto"/>
              <w:rPr>
                <w:rFonts w:ascii="Times New Roman" w:hAnsi="Times New Roman" w:cs="Times New Roman"/>
              </w:rPr>
            </w:pPr>
            <w:r>
              <w:rPr>
                <w:rFonts w:ascii="Times New Roman" w:hAnsi="Times New Roman" w:cs="Times New Roman"/>
              </w:rPr>
              <w:t>VIII</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Друга седница</w:t>
            </w:r>
          </w:p>
        </w:tc>
        <w:tc>
          <w:tcPr>
            <w:tcW w:w="6533" w:type="dxa"/>
          </w:tcPr>
          <w:p w:rsidR="00076EF8" w:rsidRDefault="00CC35C9">
            <w:pPr>
              <w:spacing w:line="240" w:lineRule="auto"/>
              <w:rPr>
                <w:rFonts w:ascii="Times New Roman" w:hAnsi="Times New Roman" w:cs="Times New Roman"/>
              </w:rPr>
            </w:pPr>
            <w:r>
              <w:rPr>
                <w:rFonts w:ascii="Times New Roman" w:hAnsi="Times New Roman" w:cs="Times New Roman"/>
              </w:rPr>
              <w:t>-Извештаји са поправних испита</w:t>
            </w:r>
          </w:p>
          <w:p w:rsidR="00076EF8" w:rsidRDefault="00CC35C9">
            <w:pPr>
              <w:spacing w:line="240" w:lineRule="auto"/>
              <w:rPr>
                <w:rFonts w:ascii="Times New Roman" w:hAnsi="Times New Roman" w:cs="Times New Roman"/>
              </w:rPr>
            </w:pPr>
            <w:r>
              <w:rPr>
                <w:rFonts w:ascii="Times New Roman" w:hAnsi="Times New Roman" w:cs="Times New Roman"/>
              </w:rPr>
              <w:t>- Подела часова и  старешинстава наставницима</w:t>
            </w:r>
          </w:p>
          <w:p w:rsidR="00076EF8" w:rsidRDefault="00CC35C9">
            <w:pPr>
              <w:spacing w:line="240" w:lineRule="auto"/>
              <w:rPr>
                <w:rFonts w:ascii="Times New Roman" w:hAnsi="Times New Roman" w:cs="Times New Roman"/>
              </w:rPr>
            </w:pPr>
            <w:r>
              <w:rPr>
                <w:rFonts w:ascii="Times New Roman" w:hAnsi="Times New Roman" w:cs="Times New Roman"/>
              </w:rPr>
              <w:t>- Формирање тимова и стручних актива</w:t>
            </w:r>
          </w:p>
          <w:p w:rsidR="00076EF8" w:rsidRDefault="00CC35C9">
            <w:pPr>
              <w:spacing w:line="240" w:lineRule="auto"/>
              <w:rPr>
                <w:rFonts w:ascii="Times New Roman" w:hAnsi="Times New Roman" w:cs="Times New Roman"/>
              </w:rPr>
            </w:pPr>
            <w:r>
              <w:rPr>
                <w:rFonts w:ascii="Times New Roman" w:hAnsi="Times New Roman" w:cs="Times New Roman"/>
              </w:rPr>
              <w:t>- Усвајање предложених релација за усвајање ђачких екскурзија и излета</w:t>
            </w:r>
          </w:p>
          <w:p w:rsidR="00076EF8" w:rsidRDefault="00CC35C9">
            <w:pPr>
              <w:spacing w:line="240" w:lineRule="auto"/>
              <w:rPr>
                <w:rFonts w:ascii="Times New Roman" w:hAnsi="Times New Roman" w:cs="Times New Roman"/>
              </w:rPr>
            </w:pPr>
            <w:r>
              <w:rPr>
                <w:rFonts w:ascii="Times New Roman" w:hAnsi="Times New Roman" w:cs="Times New Roman"/>
              </w:rPr>
              <w:t>- Договор око одржавања родитељских састанака</w:t>
            </w:r>
          </w:p>
          <w:p w:rsidR="00076EF8" w:rsidRDefault="00CC35C9">
            <w:pPr>
              <w:spacing w:line="240" w:lineRule="auto"/>
              <w:rPr>
                <w:rFonts w:ascii="Times New Roman" w:hAnsi="Times New Roman" w:cs="Times New Roman"/>
              </w:rPr>
            </w:pPr>
            <w:r>
              <w:rPr>
                <w:rFonts w:ascii="Times New Roman" w:hAnsi="Times New Roman" w:cs="Times New Roman"/>
              </w:rPr>
              <w:t>-  Свечана приредба поводом добродошлице ђака првака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Чланови већа</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VIII</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Трећа седница</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Извештај о раду директора школе</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Извештај о реализацији Годишњег плана рада школе за предходну шк.годину</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Усвајање годишњег Плана рада за нову шк. годину</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Директор</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IX</w:t>
            </w:r>
          </w:p>
        </w:tc>
      </w:tr>
      <w:tr w:rsidR="00076EF8">
        <w:trPr>
          <w:trHeight w:val="180"/>
        </w:trPr>
        <w:tc>
          <w:tcPr>
            <w:tcW w:w="1522" w:type="dxa"/>
          </w:tcPr>
          <w:p w:rsidR="00076EF8" w:rsidRDefault="00076EF8">
            <w:pPr>
              <w:spacing w:line="240" w:lineRule="auto"/>
              <w:rPr>
                <w:rFonts w:ascii="Times New Roman" w:hAnsi="Times New Roman" w:cs="Times New Roman"/>
              </w:rPr>
            </w:pPr>
          </w:p>
        </w:tc>
        <w:tc>
          <w:tcPr>
            <w:tcW w:w="6533" w:type="dxa"/>
          </w:tcPr>
          <w:p w:rsidR="00076EF8" w:rsidRDefault="00CC35C9">
            <w:pPr>
              <w:spacing w:line="240" w:lineRule="auto"/>
              <w:rPr>
                <w:rFonts w:ascii="Times New Roman" w:hAnsi="Times New Roman" w:cs="Times New Roman"/>
              </w:rPr>
            </w:pPr>
            <w:r>
              <w:rPr>
                <w:rFonts w:ascii="Times New Roman" w:hAnsi="Times New Roman" w:cs="Times New Roman"/>
              </w:rPr>
              <w:t>Извештаји стручних актива за ШРП и самовредновање, као и тимова за бет+збедност</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Извештаји наставника о свом раду у претходној шк. години</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ПКординатори тимова</w:t>
            </w:r>
          </w:p>
        </w:tc>
        <w:tc>
          <w:tcPr>
            <w:tcW w:w="2160" w:type="dxa"/>
          </w:tcPr>
          <w:p w:rsidR="00076EF8" w:rsidRDefault="00076EF8">
            <w:pPr>
              <w:spacing w:line="240" w:lineRule="auto"/>
              <w:rPr>
                <w:rFonts w:ascii="Times New Roman" w:hAnsi="Times New Roman" w:cs="Times New Roman"/>
              </w:rPr>
            </w:pP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Четврта седница</w:t>
            </w:r>
          </w:p>
        </w:tc>
        <w:tc>
          <w:tcPr>
            <w:tcW w:w="6533" w:type="dxa"/>
          </w:tcPr>
          <w:p w:rsidR="00076EF8" w:rsidRDefault="00CC35C9">
            <w:pPr>
              <w:spacing w:line="240" w:lineRule="auto"/>
              <w:ind w:left="360"/>
              <w:rPr>
                <w:rFonts w:ascii="Times New Roman" w:hAnsi="Times New Roman" w:cs="Times New Roman"/>
              </w:rPr>
            </w:pPr>
            <w:r>
              <w:rPr>
                <w:rFonts w:ascii="Times New Roman" w:hAnsi="Times New Roman" w:cs="Times New Roman"/>
              </w:rPr>
              <w:t xml:space="preserve">Успех и дисциплина ученика , у првом класификационом  периоду </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Припреме за прославу Дана школе</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Организација родитељских састанака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Чланови већа</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X</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Пета седница</w:t>
            </w:r>
          </w:p>
          <w:p w:rsidR="00076EF8" w:rsidRDefault="00076EF8">
            <w:pPr>
              <w:spacing w:line="240" w:lineRule="auto"/>
              <w:rPr>
                <w:rFonts w:ascii="Times New Roman" w:hAnsi="Times New Roman" w:cs="Times New Roman"/>
              </w:rPr>
            </w:pP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Успех и дисциплина ученика на крају другог квалификационог периода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Задужења за прославу школске славе Свети Сава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-Стручна тема из области педагогије</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Извештај о раду школе на крају другог квалификационог периода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Раз. старешине  Наставници књижевности    и муз. културе</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 xml:space="preserve">I                            </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Шеста седница</w:t>
            </w:r>
          </w:p>
        </w:tc>
        <w:tc>
          <w:tcPr>
            <w:tcW w:w="6533" w:type="dxa"/>
          </w:tcPr>
          <w:p w:rsidR="00076EF8" w:rsidRDefault="00CC35C9">
            <w:pPr>
              <w:spacing w:line="240" w:lineRule="auto"/>
              <w:rPr>
                <w:rFonts w:ascii="Times New Roman" w:hAnsi="Times New Roman" w:cs="Times New Roman"/>
              </w:rPr>
            </w:pPr>
            <w:r>
              <w:rPr>
                <w:rFonts w:ascii="Times New Roman" w:hAnsi="Times New Roman" w:cs="Times New Roman"/>
              </w:rPr>
              <w:t>-Избор агенције за извођење екскурзије</w:t>
            </w:r>
          </w:p>
          <w:p w:rsidR="00076EF8" w:rsidRDefault="00CC35C9">
            <w:pPr>
              <w:spacing w:line="240" w:lineRule="auto"/>
              <w:rPr>
                <w:rFonts w:ascii="Times New Roman" w:hAnsi="Times New Roman" w:cs="Times New Roman"/>
              </w:rPr>
            </w:pPr>
            <w:r>
              <w:rPr>
                <w:rFonts w:ascii="Times New Roman" w:hAnsi="Times New Roman" w:cs="Times New Roman"/>
              </w:rPr>
              <w:t xml:space="preserve">- Избор уџбеника </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Чланови већа</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III</w:t>
            </w:r>
          </w:p>
        </w:tc>
      </w:tr>
      <w:tr w:rsidR="00076EF8">
        <w:trPr>
          <w:trHeight w:val="180"/>
        </w:trPr>
        <w:tc>
          <w:tcPr>
            <w:tcW w:w="1522" w:type="dxa"/>
          </w:tcPr>
          <w:p w:rsidR="00076EF8" w:rsidRDefault="00076EF8">
            <w:pPr>
              <w:spacing w:line="240" w:lineRule="auto"/>
              <w:rPr>
                <w:rFonts w:ascii="Times New Roman" w:hAnsi="Times New Roman" w:cs="Times New Roman"/>
              </w:rPr>
            </w:pPr>
          </w:p>
          <w:p w:rsidR="00076EF8" w:rsidRDefault="00CC35C9">
            <w:pPr>
              <w:spacing w:line="240" w:lineRule="auto"/>
              <w:rPr>
                <w:rFonts w:ascii="Times New Roman" w:hAnsi="Times New Roman" w:cs="Times New Roman"/>
              </w:rPr>
            </w:pPr>
            <w:r>
              <w:rPr>
                <w:rFonts w:ascii="Times New Roman" w:hAnsi="Times New Roman" w:cs="Times New Roman"/>
              </w:rPr>
              <w:t xml:space="preserve">Седма седница </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Успех и дисциплина ученика на крају трећег класификационог периода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Припрема ученика 8-ог разреда за полагање завршног испита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 xml:space="preserve">Припрема пројекта ,,Музика је пут до </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срца,,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Организација родитељских састанака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Раз. старешине</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IV</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Осма седниц</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Упознавање чланова Наставничког већа са резултатима самовредновања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-Разно</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Чланови већа</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IV</w:t>
            </w:r>
          </w:p>
        </w:tc>
      </w:tr>
      <w:tr w:rsidR="00076EF8">
        <w:trPr>
          <w:trHeight w:val="1853"/>
        </w:trPr>
        <w:tc>
          <w:tcPr>
            <w:tcW w:w="1522" w:type="dxa"/>
          </w:tcPr>
          <w:p w:rsidR="00076EF8" w:rsidRDefault="00076EF8">
            <w:pPr>
              <w:spacing w:line="240" w:lineRule="auto"/>
              <w:rPr>
                <w:rFonts w:ascii="Times New Roman" w:hAnsi="Times New Roman" w:cs="Times New Roman"/>
              </w:rPr>
            </w:pPr>
          </w:p>
          <w:p w:rsidR="00076EF8" w:rsidRDefault="00CC35C9">
            <w:pPr>
              <w:spacing w:line="240" w:lineRule="auto"/>
              <w:rPr>
                <w:rFonts w:ascii="Times New Roman" w:hAnsi="Times New Roman" w:cs="Times New Roman"/>
              </w:rPr>
            </w:pPr>
            <w:r>
              <w:rPr>
                <w:rFonts w:ascii="Times New Roman" w:hAnsi="Times New Roman" w:cs="Times New Roman"/>
              </w:rPr>
              <w:t>Девета</w:t>
            </w:r>
          </w:p>
          <w:p w:rsidR="00076EF8" w:rsidRDefault="00CC35C9">
            <w:pPr>
              <w:spacing w:line="240" w:lineRule="auto"/>
              <w:rPr>
                <w:rFonts w:ascii="Times New Roman" w:hAnsi="Times New Roman" w:cs="Times New Roman"/>
              </w:rPr>
            </w:pPr>
            <w:r>
              <w:rPr>
                <w:rFonts w:ascii="Times New Roman" w:hAnsi="Times New Roman" w:cs="Times New Roman"/>
              </w:rPr>
              <w:t>седница</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Реализација Наставног плана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 Анализа успеха ивладања ученика 8-ог разреда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-Усвајање предлога о проглашењу ђака генерације</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 Одржавање родитељског састанка за ученике 8-ог разрњда, са темом ,,Уписа у средње школе,,</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Анализа резултата пробног пријемног испита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Организација завршног  испита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Раз. старешине 8-ог раз.</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V</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Десета седница</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Реализација наставног плана и програма на крају четвртог класиф.периода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Анализа успеха и дисциплине ученика од првог до седмог разреда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Подела ђачких књижица и сведочанстава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Успеси наших ученика и наставника на такмичењима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Раз. старешине</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VI</w:t>
            </w:r>
          </w:p>
        </w:tc>
      </w:tr>
      <w:tr w:rsidR="00076EF8">
        <w:trPr>
          <w:trHeight w:val="180"/>
        </w:trPr>
        <w:tc>
          <w:tcPr>
            <w:tcW w:w="1522" w:type="dxa"/>
          </w:tcPr>
          <w:p w:rsidR="00076EF8" w:rsidRDefault="00CC35C9">
            <w:pPr>
              <w:spacing w:line="240" w:lineRule="auto"/>
              <w:rPr>
                <w:rFonts w:ascii="Times New Roman" w:hAnsi="Times New Roman" w:cs="Times New Roman"/>
              </w:rPr>
            </w:pPr>
            <w:r>
              <w:rPr>
                <w:rFonts w:ascii="Times New Roman" w:hAnsi="Times New Roman" w:cs="Times New Roman"/>
              </w:rPr>
              <w:t>Једанаеста седница Наставничког већа</w:t>
            </w:r>
          </w:p>
        </w:tc>
        <w:tc>
          <w:tcPr>
            <w:tcW w:w="6533" w:type="dxa"/>
          </w:tcPr>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Анализа завршног испита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Освврт на анализу критеријских тестова на крају четвртог разреда</w:t>
            </w:r>
          </w:p>
          <w:p w:rsidR="00076EF8" w:rsidRDefault="00CC35C9">
            <w:pPr>
              <w:pStyle w:val="ListParagraph"/>
              <w:numPr>
                <w:ilvl w:val="0"/>
                <w:numId w:val="63"/>
              </w:numPr>
              <w:tabs>
                <w:tab w:val="clear" w:pos="-720"/>
              </w:tabs>
              <w:spacing w:after="200"/>
              <w:jc w:val="left"/>
              <w:rPr>
                <w:rFonts w:ascii="Times New Roman" w:hAnsi="Times New Roman"/>
              </w:rPr>
            </w:pPr>
            <w:r>
              <w:rPr>
                <w:rFonts w:ascii="Times New Roman" w:hAnsi="Times New Roman"/>
              </w:rPr>
              <w:t>Израда педагошке документације наставника</w:t>
            </w:r>
          </w:p>
        </w:tc>
        <w:tc>
          <w:tcPr>
            <w:tcW w:w="2340" w:type="dxa"/>
          </w:tcPr>
          <w:p w:rsidR="00076EF8" w:rsidRDefault="00CC35C9">
            <w:pPr>
              <w:spacing w:line="240" w:lineRule="auto"/>
              <w:rPr>
                <w:rFonts w:ascii="Times New Roman" w:hAnsi="Times New Roman" w:cs="Times New Roman"/>
              </w:rPr>
            </w:pPr>
            <w:r>
              <w:rPr>
                <w:rFonts w:ascii="Times New Roman" w:hAnsi="Times New Roman" w:cs="Times New Roman"/>
              </w:rPr>
              <w:t>Наст. пред. Наставе</w:t>
            </w:r>
          </w:p>
          <w:p w:rsidR="00076EF8" w:rsidRDefault="00CC35C9">
            <w:pPr>
              <w:spacing w:line="240" w:lineRule="auto"/>
              <w:rPr>
                <w:rFonts w:ascii="Times New Roman" w:hAnsi="Times New Roman" w:cs="Times New Roman"/>
              </w:rPr>
            </w:pPr>
            <w:r>
              <w:rPr>
                <w:rFonts w:ascii="Times New Roman" w:hAnsi="Times New Roman" w:cs="Times New Roman"/>
              </w:rPr>
              <w:t>Учитељи 4-ог раз.</w:t>
            </w:r>
          </w:p>
        </w:tc>
        <w:tc>
          <w:tcPr>
            <w:tcW w:w="2160" w:type="dxa"/>
          </w:tcPr>
          <w:p w:rsidR="00076EF8" w:rsidRDefault="00CC35C9">
            <w:pPr>
              <w:spacing w:line="240" w:lineRule="auto"/>
              <w:rPr>
                <w:rFonts w:ascii="Times New Roman" w:hAnsi="Times New Roman" w:cs="Times New Roman"/>
              </w:rPr>
            </w:pPr>
            <w:r>
              <w:rPr>
                <w:rFonts w:ascii="Times New Roman" w:hAnsi="Times New Roman" w:cs="Times New Roman"/>
              </w:rPr>
              <w:t>VIII</w:t>
            </w:r>
          </w:p>
        </w:tc>
      </w:tr>
    </w:tbl>
    <w:p w:rsidR="00076EF8" w:rsidRDefault="00CC35C9">
      <w:r>
        <w:t xml:space="preserve">                                                                                                                                                                               </w:t>
      </w:r>
    </w:p>
    <w:p w:rsidR="00076EF8" w:rsidRDefault="00076EF8"/>
    <w:p w:rsidR="00076EF8" w:rsidRDefault="00076EF8"/>
    <w:p w:rsidR="00076EF8" w:rsidRDefault="00076EF8">
      <w:pPr>
        <w:rPr>
          <w:rFonts w:ascii="CTimesRoman" w:eastAsia="Times New Roman" w:hAnsi="CTimesRoman" w:cs="Times New Roman"/>
          <w:b/>
          <w:sz w:val="32"/>
          <w:szCs w:val="32"/>
          <w:lang w:val="sr-Cyrl-CS"/>
        </w:rPr>
      </w:pPr>
    </w:p>
    <w:p w:rsidR="00076EF8" w:rsidRDefault="00CC35C9">
      <w:pP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br w:type="page"/>
      </w:r>
    </w:p>
    <w:p w:rsidR="00076EF8" w:rsidRDefault="00CC35C9">
      <w:pPr>
        <w:rPr>
          <w:b/>
          <w:sz w:val="32"/>
          <w:szCs w:val="32"/>
        </w:rPr>
      </w:pPr>
      <w:r>
        <w:rPr>
          <w:b/>
          <w:sz w:val="32"/>
          <w:szCs w:val="32"/>
        </w:rPr>
        <w:t>Програм  рада Одељенског већа – разредна настава</w:t>
      </w:r>
    </w:p>
    <w:tbl>
      <w:tblPr>
        <w:tblStyle w:val="TableGrid4"/>
        <w:tblW w:w="9288" w:type="dxa"/>
        <w:tblLayout w:type="fixed"/>
        <w:tblLook w:val="04A0" w:firstRow="1" w:lastRow="0" w:firstColumn="1" w:lastColumn="0" w:noHBand="0" w:noVBand="1"/>
      </w:tblPr>
      <w:tblGrid>
        <w:gridCol w:w="1458"/>
        <w:gridCol w:w="4590"/>
        <w:gridCol w:w="1890"/>
        <w:gridCol w:w="1350"/>
      </w:tblGrid>
      <w:tr w:rsidR="00076EF8">
        <w:tc>
          <w:tcPr>
            <w:tcW w:w="1458" w:type="dxa"/>
          </w:tcPr>
          <w:p w:rsidR="00076EF8" w:rsidRDefault="00CC35C9">
            <w:pPr>
              <w:spacing w:after="0" w:line="240" w:lineRule="auto"/>
              <w:jc w:val="center"/>
              <w:rPr>
                <w:sz w:val="20"/>
                <w:szCs w:val="20"/>
              </w:rPr>
            </w:pPr>
            <w:r>
              <w:rPr>
                <w:sz w:val="20"/>
                <w:szCs w:val="20"/>
              </w:rPr>
              <w:t>Време реализације</w:t>
            </w:r>
          </w:p>
        </w:tc>
        <w:tc>
          <w:tcPr>
            <w:tcW w:w="4590" w:type="dxa"/>
          </w:tcPr>
          <w:p w:rsidR="00076EF8" w:rsidRDefault="00CC35C9">
            <w:pPr>
              <w:spacing w:after="0" w:line="240" w:lineRule="auto"/>
              <w:jc w:val="center"/>
              <w:rPr>
                <w:sz w:val="20"/>
                <w:szCs w:val="20"/>
              </w:rPr>
            </w:pPr>
            <w:r>
              <w:rPr>
                <w:sz w:val="20"/>
                <w:szCs w:val="20"/>
              </w:rPr>
              <w:t>Садржај</w:t>
            </w:r>
          </w:p>
          <w:p w:rsidR="00076EF8" w:rsidRDefault="00076EF8">
            <w:pPr>
              <w:spacing w:after="0" w:line="240" w:lineRule="auto"/>
              <w:jc w:val="center"/>
              <w:rPr>
                <w:sz w:val="20"/>
                <w:szCs w:val="20"/>
              </w:rPr>
            </w:pPr>
          </w:p>
        </w:tc>
        <w:tc>
          <w:tcPr>
            <w:tcW w:w="1890" w:type="dxa"/>
          </w:tcPr>
          <w:p w:rsidR="00076EF8" w:rsidRDefault="00CC35C9">
            <w:pPr>
              <w:spacing w:after="0" w:line="240" w:lineRule="auto"/>
              <w:jc w:val="center"/>
              <w:rPr>
                <w:sz w:val="20"/>
                <w:szCs w:val="20"/>
              </w:rPr>
            </w:pPr>
            <w:r>
              <w:rPr>
                <w:sz w:val="20"/>
                <w:szCs w:val="20"/>
              </w:rPr>
              <w:t>Носиоци послови</w:t>
            </w:r>
          </w:p>
        </w:tc>
        <w:tc>
          <w:tcPr>
            <w:tcW w:w="1350" w:type="dxa"/>
          </w:tcPr>
          <w:p w:rsidR="00076EF8" w:rsidRDefault="00CC35C9">
            <w:pPr>
              <w:spacing w:after="0" w:line="240" w:lineRule="auto"/>
              <w:jc w:val="center"/>
              <w:rPr>
                <w:sz w:val="20"/>
                <w:szCs w:val="20"/>
              </w:rPr>
            </w:pPr>
            <w:r>
              <w:rPr>
                <w:sz w:val="20"/>
                <w:szCs w:val="20"/>
              </w:rPr>
              <w:t>Начин рада</w:t>
            </w:r>
          </w:p>
        </w:tc>
      </w:tr>
      <w:tr w:rsidR="00076EF8">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Август</w:t>
            </w:r>
          </w:p>
          <w:p w:rsidR="00076EF8" w:rsidRDefault="00076EF8">
            <w:pPr>
              <w:spacing w:after="0" w:line="240" w:lineRule="auto"/>
              <w:rPr>
                <w:sz w:val="20"/>
                <w:szCs w:val="20"/>
              </w:rPr>
            </w:pPr>
          </w:p>
        </w:tc>
        <w:tc>
          <w:tcPr>
            <w:tcW w:w="4590" w:type="dxa"/>
          </w:tcPr>
          <w:p w:rsidR="00076EF8" w:rsidRDefault="00CC35C9">
            <w:pPr>
              <w:spacing w:after="0" w:line="240" w:lineRule="auto"/>
              <w:rPr>
                <w:sz w:val="20"/>
                <w:szCs w:val="20"/>
              </w:rPr>
            </w:pPr>
            <w:r>
              <w:rPr>
                <w:sz w:val="20"/>
                <w:szCs w:val="20"/>
              </w:rPr>
              <w:t>1.Израда Програма рада одељенских већа</w:t>
            </w:r>
          </w:p>
          <w:p w:rsidR="00076EF8" w:rsidRDefault="00CC35C9">
            <w:pPr>
              <w:spacing w:after="0" w:line="240" w:lineRule="auto"/>
              <w:rPr>
                <w:sz w:val="20"/>
                <w:szCs w:val="20"/>
              </w:rPr>
            </w:pPr>
            <w:r>
              <w:rPr>
                <w:sz w:val="20"/>
                <w:szCs w:val="20"/>
              </w:rPr>
              <w:t xml:space="preserve">2.Израда плана и </w:t>
            </w:r>
          </w:p>
          <w:p w:rsidR="00076EF8" w:rsidRDefault="00CC35C9">
            <w:pPr>
              <w:spacing w:after="0" w:line="240" w:lineRule="auto"/>
              <w:rPr>
                <w:sz w:val="20"/>
                <w:szCs w:val="20"/>
              </w:rPr>
            </w:pPr>
            <w:r>
              <w:rPr>
                <w:sz w:val="20"/>
                <w:szCs w:val="20"/>
              </w:rPr>
              <w:t xml:space="preserve">програма ученичких </w:t>
            </w:r>
          </w:p>
          <w:p w:rsidR="00076EF8" w:rsidRDefault="00CC35C9">
            <w:pPr>
              <w:spacing w:after="0" w:line="240" w:lineRule="auto"/>
              <w:rPr>
                <w:sz w:val="20"/>
                <w:szCs w:val="20"/>
              </w:rPr>
            </w:pPr>
            <w:r>
              <w:rPr>
                <w:sz w:val="20"/>
                <w:szCs w:val="20"/>
              </w:rPr>
              <w:t>екскурзија</w:t>
            </w:r>
          </w:p>
        </w:tc>
        <w:tc>
          <w:tcPr>
            <w:tcW w:w="1890" w:type="dxa"/>
          </w:tcPr>
          <w:p w:rsidR="00076EF8" w:rsidRDefault="00CC35C9">
            <w:pPr>
              <w:spacing w:after="0" w:line="240" w:lineRule="auto"/>
              <w:rPr>
                <w:sz w:val="20"/>
                <w:szCs w:val="20"/>
              </w:rPr>
            </w:pPr>
            <w:r>
              <w:rPr>
                <w:sz w:val="20"/>
                <w:szCs w:val="20"/>
              </w:rPr>
              <w:t>Сви чланови Одељенског већа</w:t>
            </w:r>
          </w:p>
        </w:tc>
        <w:tc>
          <w:tcPr>
            <w:tcW w:w="1350" w:type="dxa"/>
          </w:tcPr>
          <w:p w:rsidR="00076EF8" w:rsidRDefault="00CC35C9">
            <w:pPr>
              <w:spacing w:after="0" w:line="240" w:lineRule="auto"/>
              <w:rPr>
                <w:sz w:val="20"/>
                <w:szCs w:val="20"/>
              </w:rPr>
            </w:pPr>
            <w:r>
              <w:rPr>
                <w:sz w:val="20"/>
                <w:szCs w:val="20"/>
              </w:rPr>
              <w:t>Седница</w:t>
            </w:r>
          </w:p>
        </w:tc>
      </w:tr>
      <w:tr w:rsidR="00076EF8">
        <w:trPr>
          <w:trHeight w:val="1412"/>
        </w:trPr>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Септембар</w:t>
            </w:r>
          </w:p>
          <w:p w:rsidR="00076EF8" w:rsidRDefault="00076EF8">
            <w:pPr>
              <w:spacing w:after="0" w:line="240" w:lineRule="auto"/>
              <w:rPr>
                <w:sz w:val="20"/>
                <w:szCs w:val="20"/>
              </w:rPr>
            </w:pPr>
          </w:p>
        </w:tc>
        <w:tc>
          <w:tcPr>
            <w:tcW w:w="4590" w:type="dxa"/>
          </w:tcPr>
          <w:p w:rsidR="00076EF8" w:rsidRDefault="00CC35C9">
            <w:pPr>
              <w:spacing w:after="0" w:line="240" w:lineRule="auto"/>
              <w:ind w:left="142"/>
              <w:rPr>
                <w:sz w:val="20"/>
                <w:szCs w:val="20"/>
              </w:rPr>
            </w:pPr>
            <w:r>
              <w:rPr>
                <w:sz w:val="20"/>
                <w:szCs w:val="20"/>
              </w:rPr>
              <w:t>1.Израда распореда редовне, изборне и допунске наставе</w:t>
            </w:r>
          </w:p>
          <w:p w:rsidR="00076EF8" w:rsidRDefault="00CC35C9">
            <w:pPr>
              <w:spacing w:after="0" w:line="240" w:lineRule="auto"/>
              <w:ind w:left="142"/>
              <w:rPr>
                <w:sz w:val="20"/>
                <w:szCs w:val="20"/>
              </w:rPr>
            </w:pPr>
            <w:r>
              <w:rPr>
                <w:sz w:val="20"/>
                <w:szCs w:val="20"/>
              </w:rPr>
              <w:t>2.Израда плана одељенских старешина.</w:t>
            </w:r>
          </w:p>
          <w:p w:rsidR="00076EF8" w:rsidRDefault="00CC35C9">
            <w:pPr>
              <w:spacing w:after="0" w:line="240" w:lineRule="auto"/>
              <w:ind w:left="142"/>
              <w:rPr>
                <w:sz w:val="20"/>
                <w:szCs w:val="20"/>
              </w:rPr>
            </w:pPr>
            <w:r>
              <w:rPr>
                <w:sz w:val="20"/>
                <w:szCs w:val="20"/>
              </w:rPr>
              <w:t>3.Израда плана контролних вежби, и писмених задатака</w:t>
            </w:r>
          </w:p>
          <w:p w:rsidR="00076EF8" w:rsidRDefault="00CC35C9">
            <w:pPr>
              <w:spacing w:after="0" w:line="240" w:lineRule="auto"/>
              <w:ind w:left="142"/>
              <w:rPr>
                <w:sz w:val="20"/>
                <w:szCs w:val="20"/>
              </w:rPr>
            </w:pPr>
            <w:r>
              <w:rPr>
                <w:sz w:val="20"/>
                <w:szCs w:val="20"/>
              </w:rPr>
              <w:t>4. Израда и реализација иницијалних тестова</w:t>
            </w:r>
          </w:p>
        </w:tc>
        <w:tc>
          <w:tcPr>
            <w:tcW w:w="1890" w:type="dxa"/>
          </w:tcPr>
          <w:p w:rsidR="00076EF8" w:rsidRDefault="00CC35C9">
            <w:pPr>
              <w:spacing w:after="0" w:line="240" w:lineRule="auto"/>
              <w:rPr>
                <w:sz w:val="20"/>
                <w:szCs w:val="20"/>
              </w:rPr>
            </w:pPr>
            <w:r>
              <w:rPr>
                <w:sz w:val="20"/>
                <w:szCs w:val="20"/>
              </w:rPr>
              <w:t>Сви чланови Одељенског већа</w:t>
            </w:r>
          </w:p>
          <w:p w:rsidR="00076EF8" w:rsidRDefault="00CC35C9">
            <w:pPr>
              <w:spacing w:after="0" w:line="240" w:lineRule="auto"/>
              <w:rPr>
                <w:sz w:val="20"/>
                <w:szCs w:val="20"/>
              </w:rPr>
            </w:pPr>
            <w:r>
              <w:rPr>
                <w:sz w:val="20"/>
                <w:szCs w:val="20"/>
              </w:rPr>
              <w:t>Педагог</w:t>
            </w:r>
          </w:p>
        </w:tc>
        <w:tc>
          <w:tcPr>
            <w:tcW w:w="1350" w:type="dxa"/>
          </w:tcPr>
          <w:p w:rsidR="00076EF8" w:rsidRDefault="00076EF8">
            <w:pPr>
              <w:spacing w:after="0" w:line="240" w:lineRule="auto"/>
              <w:rPr>
                <w:sz w:val="20"/>
                <w:szCs w:val="20"/>
              </w:rPr>
            </w:pPr>
          </w:p>
        </w:tc>
      </w:tr>
      <w:tr w:rsidR="00076EF8">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Октобар</w:t>
            </w:r>
          </w:p>
          <w:p w:rsidR="00076EF8" w:rsidRDefault="00076EF8">
            <w:pPr>
              <w:spacing w:after="0" w:line="240" w:lineRule="auto"/>
              <w:rPr>
                <w:sz w:val="20"/>
                <w:szCs w:val="20"/>
              </w:rPr>
            </w:pPr>
          </w:p>
        </w:tc>
        <w:tc>
          <w:tcPr>
            <w:tcW w:w="4590"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Прилагођавање ученика 1. разреда и прихватање школских обавеза</w:t>
            </w:r>
          </w:p>
        </w:tc>
        <w:tc>
          <w:tcPr>
            <w:tcW w:w="1890" w:type="dxa"/>
          </w:tcPr>
          <w:p w:rsidR="00076EF8" w:rsidRDefault="00CC35C9">
            <w:pPr>
              <w:spacing w:after="0" w:line="240" w:lineRule="auto"/>
              <w:rPr>
                <w:sz w:val="20"/>
                <w:szCs w:val="20"/>
              </w:rPr>
            </w:pPr>
            <w:r>
              <w:rPr>
                <w:sz w:val="20"/>
                <w:szCs w:val="20"/>
              </w:rPr>
              <w:t>Учитељи првог разреда</w:t>
            </w:r>
          </w:p>
          <w:p w:rsidR="00076EF8" w:rsidRDefault="00CC35C9">
            <w:pPr>
              <w:spacing w:after="0" w:line="240" w:lineRule="auto"/>
              <w:rPr>
                <w:sz w:val="20"/>
                <w:szCs w:val="20"/>
              </w:rPr>
            </w:pPr>
            <w:r>
              <w:rPr>
                <w:sz w:val="20"/>
                <w:szCs w:val="20"/>
              </w:rPr>
              <w:t>и педагог</w:t>
            </w:r>
          </w:p>
        </w:tc>
        <w:tc>
          <w:tcPr>
            <w:tcW w:w="1350" w:type="dxa"/>
          </w:tcPr>
          <w:p w:rsidR="00076EF8" w:rsidRDefault="00076EF8">
            <w:pPr>
              <w:spacing w:after="0" w:line="240" w:lineRule="auto"/>
              <w:rPr>
                <w:sz w:val="20"/>
                <w:szCs w:val="20"/>
              </w:rPr>
            </w:pPr>
          </w:p>
        </w:tc>
      </w:tr>
      <w:tr w:rsidR="00076EF8">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Новембар</w:t>
            </w:r>
          </w:p>
        </w:tc>
        <w:tc>
          <w:tcPr>
            <w:tcW w:w="4590" w:type="dxa"/>
          </w:tcPr>
          <w:p w:rsidR="00076EF8" w:rsidRDefault="00CC35C9">
            <w:pPr>
              <w:spacing w:after="0" w:line="240" w:lineRule="auto"/>
              <w:rPr>
                <w:sz w:val="20"/>
                <w:szCs w:val="20"/>
              </w:rPr>
            </w:pPr>
            <w:r>
              <w:rPr>
                <w:sz w:val="20"/>
                <w:szCs w:val="20"/>
              </w:rPr>
              <w:t xml:space="preserve">1. Први квалификациони период </w:t>
            </w:r>
          </w:p>
          <w:p w:rsidR="00076EF8" w:rsidRDefault="00CC35C9">
            <w:pPr>
              <w:spacing w:after="0" w:line="240" w:lineRule="auto"/>
              <w:rPr>
                <w:sz w:val="20"/>
                <w:szCs w:val="20"/>
              </w:rPr>
            </w:pPr>
            <w:r>
              <w:rPr>
                <w:sz w:val="20"/>
                <w:szCs w:val="20"/>
              </w:rPr>
              <w:t>2.Мере за побољшање успеха и владања ученика</w:t>
            </w:r>
          </w:p>
          <w:p w:rsidR="00076EF8" w:rsidRDefault="00CC35C9">
            <w:pPr>
              <w:spacing w:after="0" w:line="240" w:lineRule="auto"/>
              <w:rPr>
                <w:sz w:val="20"/>
                <w:szCs w:val="20"/>
              </w:rPr>
            </w:pPr>
            <w:r>
              <w:rPr>
                <w:sz w:val="20"/>
                <w:szCs w:val="20"/>
              </w:rPr>
              <w:t>3. Напредовање ученика (утврђивање ученика за ИОП)</w:t>
            </w:r>
          </w:p>
          <w:p w:rsidR="00076EF8" w:rsidRDefault="00CC35C9">
            <w:pPr>
              <w:spacing w:after="0" w:line="240" w:lineRule="auto"/>
              <w:rPr>
                <w:sz w:val="20"/>
                <w:szCs w:val="20"/>
              </w:rPr>
            </w:pPr>
            <w:r>
              <w:rPr>
                <w:sz w:val="20"/>
                <w:szCs w:val="20"/>
              </w:rPr>
              <w:t>4. Анализа реализације Школског програма</w:t>
            </w:r>
          </w:p>
        </w:tc>
        <w:tc>
          <w:tcPr>
            <w:tcW w:w="1890" w:type="dxa"/>
          </w:tcPr>
          <w:p w:rsidR="00076EF8" w:rsidRDefault="00CC35C9">
            <w:pPr>
              <w:spacing w:after="0" w:line="240" w:lineRule="auto"/>
              <w:rPr>
                <w:sz w:val="20"/>
                <w:szCs w:val="20"/>
              </w:rPr>
            </w:pPr>
            <w:r>
              <w:rPr>
                <w:sz w:val="20"/>
                <w:szCs w:val="20"/>
              </w:rPr>
              <w:t>Учитељи</w:t>
            </w:r>
          </w:p>
          <w:p w:rsidR="00076EF8" w:rsidRDefault="00CC35C9">
            <w:pPr>
              <w:spacing w:after="0" w:line="240" w:lineRule="auto"/>
              <w:rPr>
                <w:sz w:val="20"/>
                <w:szCs w:val="20"/>
              </w:rPr>
            </w:pPr>
            <w:r>
              <w:rPr>
                <w:sz w:val="20"/>
                <w:szCs w:val="20"/>
              </w:rPr>
              <w:t>Наставници</w:t>
            </w:r>
          </w:p>
        </w:tc>
        <w:tc>
          <w:tcPr>
            <w:tcW w:w="1350" w:type="dxa"/>
          </w:tcPr>
          <w:p w:rsidR="00076EF8" w:rsidRDefault="00076EF8">
            <w:pPr>
              <w:spacing w:after="0" w:line="240" w:lineRule="auto"/>
              <w:rPr>
                <w:sz w:val="20"/>
                <w:szCs w:val="20"/>
              </w:rPr>
            </w:pPr>
          </w:p>
        </w:tc>
      </w:tr>
      <w:tr w:rsidR="00076EF8">
        <w:trPr>
          <w:trHeight w:val="2960"/>
        </w:trPr>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Јануар</w:t>
            </w:r>
          </w:p>
          <w:p w:rsidR="00076EF8" w:rsidRDefault="00076EF8">
            <w:pPr>
              <w:spacing w:after="0" w:line="240" w:lineRule="auto"/>
              <w:rPr>
                <w:sz w:val="20"/>
                <w:szCs w:val="20"/>
              </w:rPr>
            </w:pPr>
          </w:p>
          <w:p w:rsidR="00076EF8" w:rsidRDefault="00076EF8">
            <w:pPr>
              <w:spacing w:after="0" w:line="240" w:lineRule="auto"/>
              <w:rPr>
                <w:sz w:val="20"/>
                <w:szCs w:val="20"/>
              </w:rPr>
            </w:pPr>
          </w:p>
        </w:tc>
        <w:tc>
          <w:tcPr>
            <w:tcW w:w="4590" w:type="dxa"/>
          </w:tcPr>
          <w:p w:rsidR="00076EF8" w:rsidRDefault="00CC35C9">
            <w:pPr>
              <w:spacing w:after="0" w:line="240" w:lineRule="auto"/>
              <w:rPr>
                <w:sz w:val="20"/>
                <w:szCs w:val="20"/>
              </w:rPr>
            </w:pPr>
            <w:r>
              <w:rPr>
                <w:sz w:val="20"/>
                <w:szCs w:val="20"/>
              </w:rPr>
              <w:t xml:space="preserve"> 1.Утврђивањепојединачног  успеха  и владања ученика на крају првог полугодишта</w:t>
            </w:r>
          </w:p>
          <w:p w:rsidR="00076EF8" w:rsidRDefault="00CC35C9">
            <w:pPr>
              <w:spacing w:after="0" w:line="240" w:lineRule="auto"/>
              <w:rPr>
                <w:sz w:val="20"/>
                <w:szCs w:val="20"/>
              </w:rPr>
            </w:pPr>
            <w:r>
              <w:rPr>
                <w:sz w:val="20"/>
                <w:szCs w:val="20"/>
              </w:rPr>
              <w:t>2..Утврђивање успеха одељења</w:t>
            </w:r>
          </w:p>
          <w:p w:rsidR="00076EF8" w:rsidRDefault="00CC35C9">
            <w:pPr>
              <w:spacing w:after="0" w:line="240" w:lineRule="auto"/>
              <w:rPr>
                <w:sz w:val="20"/>
                <w:szCs w:val="20"/>
              </w:rPr>
            </w:pPr>
            <w:r>
              <w:rPr>
                <w:sz w:val="20"/>
                <w:szCs w:val="20"/>
              </w:rPr>
              <w:t>на крају првог полугодишта</w:t>
            </w:r>
          </w:p>
          <w:p w:rsidR="00076EF8" w:rsidRDefault="00CC35C9">
            <w:pPr>
              <w:spacing w:after="0" w:line="240" w:lineRule="auto"/>
              <w:rPr>
                <w:sz w:val="20"/>
                <w:szCs w:val="20"/>
              </w:rPr>
            </w:pPr>
            <w:r>
              <w:rPr>
                <w:sz w:val="20"/>
                <w:szCs w:val="20"/>
              </w:rPr>
              <w:t>3.Анализа ефикасности предузетих мера за побољшање успеха  и владања и доношење нових мера</w:t>
            </w:r>
          </w:p>
          <w:p w:rsidR="00076EF8" w:rsidRDefault="00CC35C9">
            <w:pPr>
              <w:spacing w:after="0" w:line="240" w:lineRule="auto"/>
              <w:rPr>
                <w:sz w:val="20"/>
                <w:szCs w:val="20"/>
              </w:rPr>
            </w:pPr>
            <w:r>
              <w:rPr>
                <w:sz w:val="20"/>
                <w:szCs w:val="20"/>
              </w:rPr>
              <w:t>4. Анализа реализације Школског програма</w:t>
            </w:r>
          </w:p>
          <w:p w:rsidR="00076EF8" w:rsidRDefault="00CC35C9">
            <w:pPr>
              <w:spacing w:after="0" w:line="240" w:lineRule="auto"/>
              <w:rPr>
                <w:sz w:val="20"/>
                <w:szCs w:val="20"/>
              </w:rPr>
            </w:pPr>
            <w:r>
              <w:rPr>
                <w:sz w:val="20"/>
                <w:szCs w:val="20"/>
              </w:rPr>
              <w:t>5.Вредновање реализације активности ШРП-а у првом полугодишту и одељењу</w:t>
            </w:r>
          </w:p>
          <w:p w:rsidR="00076EF8" w:rsidRDefault="00CC35C9">
            <w:pPr>
              <w:spacing w:after="0" w:line="240" w:lineRule="auto"/>
              <w:rPr>
                <w:sz w:val="20"/>
                <w:szCs w:val="20"/>
              </w:rPr>
            </w:pPr>
            <w:r>
              <w:rPr>
                <w:sz w:val="20"/>
                <w:szCs w:val="20"/>
              </w:rPr>
              <w:t>6. Такмичења ученика</w:t>
            </w:r>
          </w:p>
        </w:tc>
        <w:tc>
          <w:tcPr>
            <w:tcW w:w="1890" w:type="dxa"/>
          </w:tcPr>
          <w:p w:rsidR="00076EF8" w:rsidRDefault="00CC35C9">
            <w:pPr>
              <w:spacing w:after="0" w:line="240" w:lineRule="auto"/>
              <w:rPr>
                <w:sz w:val="20"/>
                <w:szCs w:val="20"/>
              </w:rPr>
            </w:pPr>
            <w:r>
              <w:rPr>
                <w:sz w:val="20"/>
                <w:szCs w:val="20"/>
              </w:rPr>
              <w:t>Учитељи</w:t>
            </w: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 xml:space="preserve">Чланови стр. актива </w:t>
            </w:r>
          </w:p>
          <w:p w:rsidR="00076EF8" w:rsidRDefault="00CC35C9">
            <w:pPr>
              <w:spacing w:after="0" w:line="240" w:lineRule="auto"/>
              <w:rPr>
                <w:sz w:val="20"/>
                <w:szCs w:val="20"/>
              </w:rPr>
            </w:pPr>
            <w:r>
              <w:rPr>
                <w:sz w:val="20"/>
                <w:szCs w:val="20"/>
              </w:rPr>
              <w:t>За Шрп и самовредновање</w:t>
            </w:r>
          </w:p>
        </w:tc>
        <w:tc>
          <w:tcPr>
            <w:tcW w:w="1350" w:type="dxa"/>
          </w:tcPr>
          <w:p w:rsidR="00076EF8" w:rsidRDefault="00076EF8">
            <w:pPr>
              <w:spacing w:after="0" w:line="240" w:lineRule="auto"/>
              <w:rPr>
                <w:sz w:val="20"/>
                <w:szCs w:val="20"/>
              </w:rPr>
            </w:pPr>
          </w:p>
        </w:tc>
      </w:tr>
      <w:tr w:rsidR="00076EF8">
        <w:trPr>
          <w:trHeight w:val="270"/>
        </w:trPr>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Фебруар</w:t>
            </w:r>
          </w:p>
        </w:tc>
        <w:tc>
          <w:tcPr>
            <w:tcW w:w="4590"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Избор уџбеника за нову школску годину</w:t>
            </w:r>
          </w:p>
        </w:tc>
        <w:tc>
          <w:tcPr>
            <w:tcW w:w="1890"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Сви учитељи</w:t>
            </w:r>
          </w:p>
        </w:tc>
        <w:tc>
          <w:tcPr>
            <w:tcW w:w="1350" w:type="dxa"/>
          </w:tcPr>
          <w:p w:rsidR="00076EF8" w:rsidRDefault="00076EF8">
            <w:pPr>
              <w:spacing w:after="0" w:line="240" w:lineRule="auto"/>
              <w:rPr>
                <w:sz w:val="20"/>
                <w:szCs w:val="20"/>
              </w:rPr>
            </w:pPr>
          </w:p>
        </w:tc>
      </w:tr>
      <w:tr w:rsidR="00076EF8">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Април</w:t>
            </w:r>
          </w:p>
        </w:tc>
        <w:tc>
          <w:tcPr>
            <w:tcW w:w="4590" w:type="dxa"/>
          </w:tcPr>
          <w:p w:rsidR="00076EF8" w:rsidRDefault="00CC35C9">
            <w:pPr>
              <w:spacing w:after="0" w:line="240" w:lineRule="auto"/>
              <w:rPr>
                <w:sz w:val="20"/>
                <w:szCs w:val="20"/>
              </w:rPr>
            </w:pPr>
            <w:r>
              <w:rPr>
                <w:sz w:val="20"/>
                <w:szCs w:val="20"/>
              </w:rPr>
              <w:t>1.Успех ученика и владање на трећем  квалификационом периоду</w:t>
            </w:r>
          </w:p>
          <w:p w:rsidR="00076EF8" w:rsidRDefault="00CC35C9">
            <w:pPr>
              <w:spacing w:after="0" w:line="240" w:lineRule="auto"/>
              <w:rPr>
                <w:sz w:val="20"/>
                <w:szCs w:val="20"/>
              </w:rPr>
            </w:pPr>
            <w:r>
              <w:rPr>
                <w:sz w:val="20"/>
                <w:szCs w:val="20"/>
              </w:rPr>
              <w:t>2.Напредовање ученика (реализација ИОП-а)</w:t>
            </w:r>
          </w:p>
          <w:p w:rsidR="00076EF8" w:rsidRDefault="00CC35C9">
            <w:pPr>
              <w:spacing w:after="0" w:line="240" w:lineRule="auto"/>
              <w:rPr>
                <w:sz w:val="20"/>
                <w:szCs w:val="20"/>
              </w:rPr>
            </w:pPr>
            <w:r>
              <w:rPr>
                <w:sz w:val="20"/>
                <w:szCs w:val="20"/>
              </w:rPr>
              <w:t>3.Ефекти предузетих мера за побољшање успеха и владања ученика</w:t>
            </w:r>
          </w:p>
          <w:p w:rsidR="00076EF8" w:rsidRDefault="00CC35C9">
            <w:pPr>
              <w:spacing w:after="0" w:line="240" w:lineRule="auto"/>
              <w:rPr>
                <w:sz w:val="20"/>
                <w:szCs w:val="20"/>
              </w:rPr>
            </w:pPr>
            <w:r>
              <w:rPr>
                <w:sz w:val="20"/>
                <w:szCs w:val="20"/>
              </w:rPr>
              <w:t>Припреме за екскурзију ученика</w:t>
            </w:r>
          </w:p>
        </w:tc>
        <w:tc>
          <w:tcPr>
            <w:tcW w:w="1890" w:type="dxa"/>
          </w:tcPr>
          <w:p w:rsidR="00076EF8" w:rsidRDefault="00CC35C9">
            <w:pPr>
              <w:spacing w:after="0" w:line="240" w:lineRule="auto"/>
              <w:rPr>
                <w:sz w:val="20"/>
                <w:szCs w:val="20"/>
              </w:rPr>
            </w:pPr>
            <w:r>
              <w:rPr>
                <w:sz w:val="20"/>
                <w:szCs w:val="20"/>
              </w:rPr>
              <w:t xml:space="preserve">Учитељи </w:t>
            </w:r>
          </w:p>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наставници</w:t>
            </w:r>
          </w:p>
        </w:tc>
        <w:tc>
          <w:tcPr>
            <w:tcW w:w="1350" w:type="dxa"/>
          </w:tcPr>
          <w:p w:rsidR="00076EF8" w:rsidRDefault="00076EF8">
            <w:pPr>
              <w:spacing w:after="0" w:line="240" w:lineRule="auto"/>
              <w:rPr>
                <w:sz w:val="20"/>
                <w:szCs w:val="20"/>
              </w:rPr>
            </w:pPr>
          </w:p>
        </w:tc>
      </w:tr>
      <w:tr w:rsidR="00076EF8">
        <w:tc>
          <w:tcPr>
            <w:tcW w:w="1458"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Јун</w:t>
            </w:r>
          </w:p>
        </w:tc>
        <w:tc>
          <w:tcPr>
            <w:tcW w:w="4590" w:type="dxa"/>
          </w:tcPr>
          <w:p w:rsidR="00076EF8" w:rsidRDefault="00CC35C9">
            <w:pPr>
              <w:spacing w:after="0" w:line="240" w:lineRule="auto"/>
              <w:rPr>
                <w:sz w:val="20"/>
                <w:szCs w:val="20"/>
              </w:rPr>
            </w:pPr>
            <w:r>
              <w:rPr>
                <w:sz w:val="20"/>
                <w:szCs w:val="20"/>
              </w:rPr>
              <w:t xml:space="preserve">Утврђивањепојединачног  успеха и владања  и ученика на крају другог </w:t>
            </w:r>
          </w:p>
          <w:p w:rsidR="00076EF8" w:rsidRDefault="00CC35C9">
            <w:pPr>
              <w:spacing w:after="0" w:line="240" w:lineRule="auto"/>
              <w:rPr>
                <w:sz w:val="20"/>
                <w:szCs w:val="20"/>
              </w:rPr>
            </w:pPr>
            <w:r>
              <w:rPr>
                <w:sz w:val="20"/>
                <w:szCs w:val="20"/>
              </w:rPr>
              <w:t>Полугодишта</w:t>
            </w:r>
          </w:p>
          <w:p w:rsidR="00076EF8" w:rsidRDefault="00CC35C9">
            <w:pPr>
              <w:spacing w:after="0" w:line="240" w:lineRule="auto"/>
              <w:rPr>
                <w:sz w:val="20"/>
                <w:szCs w:val="20"/>
              </w:rPr>
            </w:pPr>
            <w:r>
              <w:rPr>
                <w:sz w:val="20"/>
                <w:szCs w:val="20"/>
              </w:rPr>
              <w:t>Утврђивање успеха одељења на крају другог полугодишта</w:t>
            </w:r>
          </w:p>
          <w:p w:rsidR="00076EF8" w:rsidRDefault="00CC35C9">
            <w:pPr>
              <w:spacing w:after="0" w:line="240" w:lineRule="auto"/>
              <w:rPr>
                <w:sz w:val="20"/>
                <w:szCs w:val="20"/>
              </w:rPr>
            </w:pPr>
            <w:r>
              <w:rPr>
                <w:sz w:val="20"/>
                <w:szCs w:val="20"/>
              </w:rPr>
              <w:t>Вредовање резултата  такмичења</w:t>
            </w:r>
          </w:p>
          <w:p w:rsidR="00076EF8" w:rsidRDefault="00CC35C9">
            <w:pPr>
              <w:spacing w:after="0" w:line="240" w:lineRule="auto"/>
              <w:rPr>
                <w:sz w:val="20"/>
                <w:szCs w:val="20"/>
              </w:rPr>
            </w:pPr>
            <w:r>
              <w:rPr>
                <w:sz w:val="20"/>
                <w:szCs w:val="20"/>
              </w:rPr>
              <w:t>Предлог за похвале и награде ученика</w:t>
            </w:r>
          </w:p>
          <w:p w:rsidR="00076EF8" w:rsidRDefault="00CC35C9">
            <w:pPr>
              <w:spacing w:after="0" w:line="240" w:lineRule="auto"/>
              <w:rPr>
                <w:sz w:val="20"/>
                <w:szCs w:val="20"/>
              </w:rPr>
            </w:pPr>
            <w:r>
              <w:rPr>
                <w:sz w:val="20"/>
                <w:szCs w:val="20"/>
              </w:rPr>
              <w:t>Вредновање реализације Школског програма</w:t>
            </w:r>
          </w:p>
          <w:p w:rsidR="00076EF8" w:rsidRDefault="00CC35C9">
            <w:pPr>
              <w:spacing w:after="0" w:line="240" w:lineRule="auto"/>
              <w:rPr>
                <w:sz w:val="20"/>
                <w:szCs w:val="20"/>
              </w:rPr>
            </w:pPr>
            <w:r>
              <w:rPr>
                <w:sz w:val="20"/>
                <w:szCs w:val="20"/>
              </w:rPr>
              <w:t>Анализа ученичких  екскурзија</w:t>
            </w:r>
          </w:p>
          <w:p w:rsidR="00076EF8" w:rsidRDefault="00CC35C9">
            <w:pPr>
              <w:spacing w:after="0" w:line="240" w:lineRule="auto"/>
              <w:rPr>
                <w:sz w:val="20"/>
                <w:szCs w:val="20"/>
              </w:rPr>
            </w:pPr>
            <w:r>
              <w:rPr>
                <w:sz w:val="20"/>
                <w:szCs w:val="20"/>
              </w:rPr>
              <w:t>Реализација тестирања ученика 4-ог раз.  критеријским тестовима</w:t>
            </w:r>
          </w:p>
        </w:tc>
        <w:tc>
          <w:tcPr>
            <w:tcW w:w="1890" w:type="dxa"/>
          </w:tcPr>
          <w:p w:rsidR="00076EF8" w:rsidRDefault="00076EF8">
            <w:pPr>
              <w:spacing w:after="0" w:line="240" w:lineRule="auto"/>
              <w:rPr>
                <w:sz w:val="20"/>
                <w:szCs w:val="20"/>
              </w:rPr>
            </w:pPr>
          </w:p>
        </w:tc>
        <w:tc>
          <w:tcPr>
            <w:tcW w:w="1350" w:type="dxa"/>
          </w:tcPr>
          <w:p w:rsidR="00076EF8" w:rsidRDefault="00076EF8">
            <w:pPr>
              <w:spacing w:after="0" w:line="240" w:lineRule="auto"/>
              <w:rPr>
                <w:sz w:val="20"/>
                <w:szCs w:val="20"/>
              </w:rPr>
            </w:pPr>
          </w:p>
        </w:tc>
      </w:tr>
    </w:tbl>
    <w:p w:rsidR="00076EF8" w:rsidRDefault="00076EF8"/>
    <w:p w:rsidR="00076EF8" w:rsidRDefault="00CC35C9">
      <w:pP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br w:type="page"/>
      </w:r>
    </w:p>
    <w:p w:rsidR="00076EF8" w:rsidRDefault="00CC35C9">
      <w:pPr>
        <w:rPr>
          <w:b/>
          <w:sz w:val="32"/>
          <w:szCs w:val="32"/>
          <w:lang w:val="sr-Latn-RS"/>
        </w:rPr>
      </w:pPr>
      <w:r>
        <w:rPr>
          <w:b/>
          <w:sz w:val="32"/>
          <w:szCs w:val="32"/>
          <w:lang w:val="sr-Latn-RS"/>
        </w:rPr>
        <w:t xml:space="preserve">Програм  рада Одељенског већа –  </w:t>
      </w:r>
      <w:r>
        <w:rPr>
          <w:b/>
          <w:sz w:val="32"/>
          <w:szCs w:val="32"/>
          <w:lang w:val="sr-Cyrl-RS"/>
        </w:rPr>
        <w:t xml:space="preserve">предметна </w:t>
      </w:r>
      <w:r>
        <w:rPr>
          <w:b/>
          <w:sz w:val="32"/>
          <w:szCs w:val="32"/>
          <w:lang w:val="sr-Latn-RS"/>
        </w:rPr>
        <w:t>настава</w:t>
      </w:r>
    </w:p>
    <w:tbl>
      <w:tblPr>
        <w:tblStyle w:val="TableGrid5"/>
        <w:tblW w:w="9322" w:type="dxa"/>
        <w:tblInd w:w="-34" w:type="dxa"/>
        <w:tblLayout w:type="fixed"/>
        <w:tblLook w:val="04A0" w:firstRow="1" w:lastRow="0" w:firstColumn="1" w:lastColumn="0" w:noHBand="0" w:noVBand="1"/>
      </w:tblPr>
      <w:tblGrid>
        <w:gridCol w:w="1492"/>
        <w:gridCol w:w="4590"/>
        <w:gridCol w:w="1890"/>
        <w:gridCol w:w="1350"/>
      </w:tblGrid>
      <w:tr w:rsidR="00076EF8" w:rsidTr="00E94690">
        <w:tc>
          <w:tcPr>
            <w:tcW w:w="1492" w:type="dxa"/>
          </w:tcPr>
          <w:p w:rsidR="00076EF8" w:rsidRDefault="00CC35C9">
            <w:pPr>
              <w:spacing w:after="0" w:line="240" w:lineRule="auto"/>
              <w:jc w:val="center"/>
              <w:rPr>
                <w:sz w:val="20"/>
                <w:szCs w:val="20"/>
              </w:rPr>
            </w:pPr>
            <w:r>
              <w:rPr>
                <w:sz w:val="20"/>
                <w:szCs w:val="20"/>
              </w:rPr>
              <w:t>Време реализације</w:t>
            </w:r>
          </w:p>
        </w:tc>
        <w:tc>
          <w:tcPr>
            <w:tcW w:w="4590" w:type="dxa"/>
          </w:tcPr>
          <w:p w:rsidR="00076EF8" w:rsidRDefault="00CC35C9">
            <w:pPr>
              <w:spacing w:after="0" w:line="240" w:lineRule="auto"/>
              <w:jc w:val="center"/>
              <w:rPr>
                <w:sz w:val="20"/>
                <w:szCs w:val="20"/>
              </w:rPr>
            </w:pPr>
            <w:r>
              <w:rPr>
                <w:sz w:val="20"/>
                <w:szCs w:val="20"/>
              </w:rPr>
              <w:t>Садржај</w:t>
            </w:r>
          </w:p>
          <w:p w:rsidR="00076EF8" w:rsidRDefault="00076EF8">
            <w:pPr>
              <w:spacing w:after="0" w:line="240" w:lineRule="auto"/>
              <w:jc w:val="center"/>
              <w:rPr>
                <w:sz w:val="20"/>
                <w:szCs w:val="20"/>
                <w:lang w:val="sr-Cyrl-RS"/>
              </w:rPr>
            </w:pPr>
          </w:p>
          <w:p w:rsidR="00076EF8" w:rsidRDefault="00076EF8">
            <w:pPr>
              <w:spacing w:after="0" w:line="240" w:lineRule="auto"/>
              <w:jc w:val="center"/>
              <w:rPr>
                <w:sz w:val="20"/>
                <w:szCs w:val="20"/>
                <w:lang w:val="sr-Cyrl-RS"/>
              </w:rPr>
            </w:pPr>
          </w:p>
        </w:tc>
        <w:tc>
          <w:tcPr>
            <w:tcW w:w="1890" w:type="dxa"/>
          </w:tcPr>
          <w:p w:rsidR="00076EF8" w:rsidRDefault="00CC35C9">
            <w:pPr>
              <w:spacing w:after="0" w:line="240" w:lineRule="auto"/>
              <w:jc w:val="center"/>
              <w:rPr>
                <w:sz w:val="20"/>
                <w:szCs w:val="20"/>
              </w:rPr>
            </w:pPr>
            <w:r>
              <w:rPr>
                <w:sz w:val="20"/>
                <w:szCs w:val="20"/>
              </w:rPr>
              <w:t>Носиоци послови</w:t>
            </w:r>
          </w:p>
        </w:tc>
        <w:tc>
          <w:tcPr>
            <w:tcW w:w="1350" w:type="dxa"/>
          </w:tcPr>
          <w:p w:rsidR="00076EF8" w:rsidRDefault="00CC35C9">
            <w:pPr>
              <w:spacing w:after="0" w:line="240" w:lineRule="auto"/>
              <w:jc w:val="center"/>
              <w:rPr>
                <w:sz w:val="20"/>
                <w:szCs w:val="20"/>
              </w:rPr>
            </w:pPr>
            <w:r>
              <w:rPr>
                <w:sz w:val="20"/>
                <w:szCs w:val="20"/>
              </w:rPr>
              <w:t>Начин рада</w:t>
            </w:r>
          </w:p>
        </w:tc>
      </w:tr>
      <w:tr w:rsidR="00076EF8" w:rsidTr="00E94690">
        <w:trPr>
          <w:trHeight w:val="150"/>
        </w:trPr>
        <w:tc>
          <w:tcPr>
            <w:tcW w:w="1492" w:type="dxa"/>
          </w:tcPr>
          <w:p w:rsidR="00076EF8" w:rsidRDefault="00CC35C9">
            <w:pPr>
              <w:spacing w:after="0" w:line="240" w:lineRule="auto"/>
              <w:rPr>
                <w:sz w:val="20"/>
                <w:szCs w:val="20"/>
                <w:lang w:val="sr-Cyrl-RS"/>
              </w:rPr>
            </w:pPr>
            <w:r>
              <w:rPr>
                <w:sz w:val="20"/>
                <w:szCs w:val="20"/>
                <w:lang w:val="sr-Cyrl-RS"/>
              </w:rPr>
              <w:t>Август</w:t>
            </w:r>
          </w:p>
        </w:tc>
        <w:tc>
          <w:tcPr>
            <w:tcW w:w="4590" w:type="dxa"/>
          </w:tcPr>
          <w:p w:rsidR="00076EF8" w:rsidRDefault="00CC35C9">
            <w:pPr>
              <w:spacing w:after="0" w:line="240" w:lineRule="auto"/>
              <w:rPr>
                <w:sz w:val="20"/>
                <w:szCs w:val="20"/>
                <w:lang w:val="sr-Cyrl-RS"/>
              </w:rPr>
            </w:pPr>
            <w:r>
              <w:rPr>
                <w:sz w:val="20"/>
                <w:szCs w:val="20"/>
                <w:lang w:val="sr-Cyrl-RS"/>
              </w:rPr>
              <w:t xml:space="preserve">1.Упознавање чланова одељенских већа 5/1 и </w:t>
            </w:r>
          </w:p>
          <w:p w:rsidR="00076EF8" w:rsidRDefault="00CC35C9">
            <w:pPr>
              <w:spacing w:after="0" w:line="240" w:lineRule="auto"/>
              <w:rPr>
                <w:sz w:val="20"/>
                <w:szCs w:val="20"/>
                <w:lang w:val="sr-Cyrl-RS"/>
              </w:rPr>
            </w:pPr>
            <w:r>
              <w:rPr>
                <w:sz w:val="20"/>
                <w:szCs w:val="20"/>
                <w:lang w:val="sr-Cyrl-RS"/>
              </w:rPr>
              <w:t>5/2 са карактеристикама ученика четвртих разреда</w:t>
            </w:r>
          </w:p>
          <w:p w:rsidR="00076EF8" w:rsidRDefault="00CC35C9">
            <w:pPr>
              <w:spacing w:after="0" w:line="240" w:lineRule="auto"/>
              <w:rPr>
                <w:sz w:val="20"/>
                <w:szCs w:val="20"/>
                <w:lang w:val="sr-Cyrl-RS"/>
              </w:rPr>
            </w:pPr>
            <w:r>
              <w:rPr>
                <w:sz w:val="20"/>
                <w:szCs w:val="20"/>
                <w:lang w:val="sr-Cyrl-RS"/>
              </w:rPr>
              <w:t>2. Израда Програма одељ. већа</w:t>
            </w:r>
          </w:p>
        </w:tc>
        <w:tc>
          <w:tcPr>
            <w:tcW w:w="1890" w:type="dxa"/>
          </w:tcPr>
          <w:p w:rsidR="00076EF8" w:rsidRDefault="00CC35C9">
            <w:pPr>
              <w:spacing w:after="0" w:line="240" w:lineRule="auto"/>
              <w:rPr>
                <w:sz w:val="20"/>
                <w:szCs w:val="20"/>
                <w:lang w:val="sr-Cyrl-RS"/>
              </w:rPr>
            </w:pPr>
            <w:r>
              <w:rPr>
                <w:sz w:val="20"/>
                <w:szCs w:val="20"/>
                <w:lang w:val="sr-Cyrl-RS"/>
              </w:rPr>
              <w:t>Учитељи четвртог раз. и раз. Старешине будућих 5-их раз.</w:t>
            </w:r>
          </w:p>
        </w:tc>
        <w:tc>
          <w:tcPr>
            <w:tcW w:w="1350" w:type="dxa"/>
          </w:tcPr>
          <w:p w:rsidR="00076EF8" w:rsidRDefault="00CC35C9">
            <w:pPr>
              <w:spacing w:after="0" w:line="240" w:lineRule="auto"/>
              <w:rPr>
                <w:sz w:val="20"/>
                <w:szCs w:val="20"/>
                <w:lang w:val="sr-Cyrl-RS"/>
              </w:rPr>
            </w:pPr>
            <w:r>
              <w:rPr>
                <w:sz w:val="20"/>
                <w:szCs w:val="20"/>
              </w:rPr>
              <w:t>Се</w:t>
            </w:r>
            <w:r>
              <w:rPr>
                <w:sz w:val="20"/>
                <w:szCs w:val="20"/>
                <w:lang w:val="sr-Cyrl-RS"/>
              </w:rPr>
              <w:t>дница</w:t>
            </w:r>
          </w:p>
        </w:tc>
      </w:tr>
      <w:tr w:rsidR="00076EF8" w:rsidTr="00E94690">
        <w:trPr>
          <w:trHeight w:val="930"/>
        </w:trPr>
        <w:tc>
          <w:tcPr>
            <w:tcW w:w="1492" w:type="dxa"/>
          </w:tcPr>
          <w:p w:rsidR="00076EF8" w:rsidRDefault="00CC35C9">
            <w:pPr>
              <w:spacing w:after="0" w:line="240" w:lineRule="auto"/>
              <w:rPr>
                <w:sz w:val="20"/>
                <w:szCs w:val="20"/>
              </w:rPr>
            </w:pPr>
            <w:r>
              <w:rPr>
                <w:sz w:val="20"/>
                <w:szCs w:val="20"/>
              </w:rPr>
              <w:t>Август</w:t>
            </w:r>
          </w:p>
          <w:p w:rsidR="00076EF8" w:rsidRDefault="00076EF8">
            <w:pPr>
              <w:spacing w:after="0" w:line="240" w:lineRule="auto"/>
              <w:rPr>
                <w:sz w:val="20"/>
                <w:szCs w:val="20"/>
              </w:rPr>
            </w:pPr>
          </w:p>
        </w:tc>
        <w:tc>
          <w:tcPr>
            <w:tcW w:w="4590" w:type="dxa"/>
          </w:tcPr>
          <w:p w:rsidR="00076EF8" w:rsidRDefault="00CC35C9">
            <w:pPr>
              <w:spacing w:after="0" w:line="240" w:lineRule="auto"/>
              <w:rPr>
                <w:sz w:val="20"/>
                <w:szCs w:val="20"/>
              </w:rPr>
            </w:pPr>
            <w:r>
              <w:rPr>
                <w:sz w:val="20"/>
                <w:szCs w:val="20"/>
                <w:lang w:val="sr-Cyrl-RS"/>
              </w:rPr>
              <w:t>3.</w:t>
            </w:r>
            <w:r>
              <w:rPr>
                <w:sz w:val="20"/>
                <w:szCs w:val="20"/>
              </w:rPr>
              <w:t xml:space="preserve">.Израда плана и </w:t>
            </w:r>
          </w:p>
          <w:p w:rsidR="00076EF8" w:rsidRDefault="00CC35C9">
            <w:pPr>
              <w:spacing w:after="0" w:line="240" w:lineRule="auto"/>
              <w:rPr>
                <w:sz w:val="20"/>
                <w:szCs w:val="20"/>
              </w:rPr>
            </w:pPr>
            <w:r>
              <w:rPr>
                <w:sz w:val="20"/>
                <w:szCs w:val="20"/>
              </w:rPr>
              <w:t xml:space="preserve">програма ученичких </w:t>
            </w:r>
          </w:p>
          <w:p w:rsidR="00076EF8" w:rsidRDefault="00CC35C9">
            <w:pPr>
              <w:spacing w:after="0" w:line="240" w:lineRule="auto"/>
              <w:rPr>
                <w:sz w:val="20"/>
                <w:szCs w:val="20"/>
                <w:lang w:val="sr-Cyrl-RS"/>
              </w:rPr>
            </w:pPr>
            <w:r>
              <w:rPr>
                <w:sz w:val="20"/>
                <w:szCs w:val="20"/>
              </w:rPr>
              <w:t>екскурзија</w:t>
            </w:r>
          </w:p>
        </w:tc>
        <w:tc>
          <w:tcPr>
            <w:tcW w:w="1890" w:type="dxa"/>
          </w:tcPr>
          <w:p w:rsidR="00076EF8" w:rsidRDefault="00CC35C9">
            <w:pPr>
              <w:spacing w:after="0" w:line="240" w:lineRule="auto"/>
              <w:rPr>
                <w:sz w:val="20"/>
                <w:szCs w:val="20"/>
              </w:rPr>
            </w:pPr>
            <w:r>
              <w:rPr>
                <w:sz w:val="20"/>
                <w:szCs w:val="20"/>
              </w:rPr>
              <w:t>Одељенског већа</w:t>
            </w:r>
          </w:p>
        </w:tc>
        <w:tc>
          <w:tcPr>
            <w:tcW w:w="1350" w:type="dxa"/>
          </w:tcPr>
          <w:p w:rsidR="00076EF8" w:rsidRDefault="00076EF8">
            <w:pPr>
              <w:spacing w:after="0" w:line="240" w:lineRule="auto"/>
              <w:rPr>
                <w:sz w:val="20"/>
                <w:szCs w:val="20"/>
              </w:rPr>
            </w:pPr>
          </w:p>
        </w:tc>
      </w:tr>
      <w:tr w:rsidR="00076EF8" w:rsidTr="00E94690">
        <w:trPr>
          <w:trHeight w:val="1412"/>
        </w:trPr>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Септембар</w:t>
            </w:r>
          </w:p>
          <w:p w:rsidR="00076EF8" w:rsidRDefault="00076EF8">
            <w:pPr>
              <w:spacing w:after="0" w:line="240" w:lineRule="auto"/>
              <w:rPr>
                <w:sz w:val="20"/>
                <w:szCs w:val="20"/>
              </w:rPr>
            </w:pPr>
          </w:p>
        </w:tc>
        <w:tc>
          <w:tcPr>
            <w:tcW w:w="4590" w:type="dxa"/>
          </w:tcPr>
          <w:p w:rsidR="00076EF8" w:rsidRDefault="00CC35C9">
            <w:pPr>
              <w:spacing w:after="0" w:line="240" w:lineRule="auto"/>
              <w:ind w:left="142"/>
              <w:rPr>
                <w:sz w:val="20"/>
                <w:szCs w:val="20"/>
              </w:rPr>
            </w:pPr>
            <w:r>
              <w:rPr>
                <w:sz w:val="20"/>
                <w:szCs w:val="20"/>
              </w:rPr>
              <w:t>1.Израда распореда редовне, изборне и допунске наставе</w:t>
            </w:r>
          </w:p>
          <w:p w:rsidR="00076EF8" w:rsidRDefault="00CC35C9">
            <w:pPr>
              <w:spacing w:after="0" w:line="240" w:lineRule="auto"/>
              <w:ind w:left="142"/>
              <w:rPr>
                <w:sz w:val="20"/>
                <w:szCs w:val="20"/>
              </w:rPr>
            </w:pPr>
            <w:r>
              <w:rPr>
                <w:sz w:val="20"/>
                <w:szCs w:val="20"/>
              </w:rPr>
              <w:t>2.Израда плана одељенских старешина.</w:t>
            </w:r>
          </w:p>
          <w:p w:rsidR="00076EF8" w:rsidRDefault="00CC35C9">
            <w:pPr>
              <w:spacing w:after="0" w:line="240" w:lineRule="auto"/>
              <w:ind w:left="142"/>
              <w:rPr>
                <w:sz w:val="20"/>
                <w:szCs w:val="20"/>
              </w:rPr>
            </w:pPr>
            <w:r>
              <w:rPr>
                <w:sz w:val="20"/>
                <w:szCs w:val="20"/>
              </w:rPr>
              <w:t>3.Израда плана контролних вежби, и писмених задатака</w:t>
            </w:r>
          </w:p>
          <w:p w:rsidR="00076EF8" w:rsidRDefault="00CC35C9">
            <w:pPr>
              <w:spacing w:after="0" w:line="240" w:lineRule="auto"/>
              <w:ind w:left="142"/>
              <w:rPr>
                <w:sz w:val="20"/>
                <w:szCs w:val="20"/>
              </w:rPr>
            </w:pPr>
            <w:r>
              <w:rPr>
                <w:sz w:val="20"/>
                <w:szCs w:val="20"/>
              </w:rPr>
              <w:t>4. Израда и реализација иницијалних тестова</w:t>
            </w:r>
          </w:p>
        </w:tc>
        <w:tc>
          <w:tcPr>
            <w:tcW w:w="1890" w:type="dxa"/>
          </w:tcPr>
          <w:p w:rsidR="00076EF8" w:rsidRDefault="00CC35C9">
            <w:pPr>
              <w:spacing w:after="0" w:line="240" w:lineRule="auto"/>
              <w:rPr>
                <w:sz w:val="20"/>
                <w:szCs w:val="20"/>
              </w:rPr>
            </w:pPr>
            <w:r>
              <w:rPr>
                <w:sz w:val="20"/>
                <w:szCs w:val="20"/>
              </w:rPr>
              <w:t>Сви чланови Одељенског већа</w:t>
            </w:r>
          </w:p>
          <w:p w:rsidR="00076EF8" w:rsidRDefault="00CC35C9">
            <w:pPr>
              <w:spacing w:after="0" w:line="240" w:lineRule="auto"/>
              <w:rPr>
                <w:sz w:val="20"/>
                <w:szCs w:val="20"/>
              </w:rPr>
            </w:pPr>
            <w:r>
              <w:rPr>
                <w:sz w:val="20"/>
                <w:szCs w:val="20"/>
              </w:rPr>
              <w:t>Педагог</w:t>
            </w:r>
          </w:p>
        </w:tc>
        <w:tc>
          <w:tcPr>
            <w:tcW w:w="1350" w:type="dxa"/>
          </w:tcPr>
          <w:p w:rsidR="00076EF8" w:rsidRDefault="00CC35C9">
            <w:pPr>
              <w:spacing w:after="0" w:line="240" w:lineRule="auto"/>
              <w:rPr>
                <w:sz w:val="20"/>
                <w:szCs w:val="20"/>
                <w:lang w:val="sr-Cyrl-RS"/>
              </w:rPr>
            </w:pPr>
            <w:r>
              <w:rPr>
                <w:sz w:val="20"/>
                <w:szCs w:val="20"/>
                <w:lang w:val="sr-Cyrl-RS"/>
              </w:rPr>
              <w:t>Седница</w:t>
            </w:r>
          </w:p>
        </w:tc>
      </w:tr>
      <w:tr w:rsidR="00076EF8" w:rsidTr="00E94690">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Новембар</w:t>
            </w:r>
          </w:p>
        </w:tc>
        <w:tc>
          <w:tcPr>
            <w:tcW w:w="4590" w:type="dxa"/>
          </w:tcPr>
          <w:p w:rsidR="00076EF8" w:rsidRDefault="00CC35C9">
            <w:pPr>
              <w:spacing w:after="0" w:line="240" w:lineRule="auto"/>
              <w:rPr>
                <w:sz w:val="20"/>
                <w:szCs w:val="20"/>
              </w:rPr>
            </w:pPr>
            <w:r>
              <w:rPr>
                <w:sz w:val="20"/>
                <w:szCs w:val="20"/>
              </w:rPr>
              <w:t xml:space="preserve">1. Први квалификациони период </w:t>
            </w:r>
          </w:p>
          <w:p w:rsidR="00076EF8" w:rsidRDefault="00CC35C9">
            <w:pPr>
              <w:spacing w:after="0" w:line="240" w:lineRule="auto"/>
              <w:rPr>
                <w:sz w:val="20"/>
                <w:szCs w:val="20"/>
              </w:rPr>
            </w:pPr>
            <w:r>
              <w:rPr>
                <w:sz w:val="20"/>
                <w:szCs w:val="20"/>
              </w:rPr>
              <w:t>2.Мере за побољшање успеха и владања ученика</w:t>
            </w:r>
          </w:p>
          <w:p w:rsidR="00076EF8" w:rsidRDefault="00CC35C9">
            <w:pPr>
              <w:spacing w:after="0" w:line="240" w:lineRule="auto"/>
              <w:rPr>
                <w:sz w:val="20"/>
                <w:szCs w:val="20"/>
              </w:rPr>
            </w:pPr>
            <w:r>
              <w:rPr>
                <w:sz w:val="20"/>
                <w:szCs w:val="20"/>
              </w:rPr>
              <w:t>3. Напредовање ученика (утврђивање ученика за ИОП)</w:t>
            </w:r>
          </w:p>
          <w:p w:rsidR="00076EF8" w:rsidRDefault="00CC35C9">
            <w:pPr>
              <w:spacing w:after="0" w:line="240" w:lineRule="auto"/>
              <w:rPr>
                <w:sz w:val="20"/>
                <w:szCs w:val="20"/>
                <w:lang w:val="sr-Cyrl-RS"/>
              </w:rPr>
            </w:pPr>
            <w:r>
              <w:rPr>
                <w:sz w:val="20"/>
                <w:szCs w:val="20"/>
              </w:rPr>
              <w:t>4. Анализа реализације Школског програма</w:t>
            </w:r>
          </w:p>
          <w:p w:rsidR="00076EF8" w:rsidRDefault="00CC35C9">
            <w:pPr>
              <w:spacing w:after="0" w:line="240" w:lineRule="auto"/>
              <w:rPr>
                <w:sz w:val="20"/>
                <w:szCs w:val="20"/>
                <w:lang w:val="sr-Cyrl-RS"/>
              </w:rPr>
            </w:pPr>
            <w:r>
              <w:rPr>
                <w:sz w:val="20"/>
                <w:szCs w:val="20"/>
                <w:lang w:val="sr-Cyrl-RS"/>
              </w:rPr>
              <w:t>5. Припреме за реализацију програма ,,Професионалне орјентације ,,ученика 7 и 8 разреда</w:t>
            </w:r>
          </w:p>
        </w:tc>
        <w:tc>
          <w:tcPr>
            <w:tcW w:w="1890" w:type="dxa"/>
          </w:tcPr>
          <w:p w:rsidR="00076EF8" w:rsidRDefault="00076EF8">
            <w:pPr>
              <w:spacing w:after="0" w:line="240" w:lineRule="auto"/>
              <w:rPr>
                <w:sz w:val="20"/>
                <w:szCs w:val="20"/>
                <w:lang w:val="sr-Cyrl-RS"/>
              </w:rPr>
            </w:pPr>
          </w:p>
          <w:p w:rsidR="00076EF8" w:rsidRDefault="00CC35C9">
            <w:pPr>
              <w:spacing w:after="0" w:line="240" w:lineRule="auto"/>
              <w:rPr>
                <w:sz w:val="20"/>
                <w:szCs w:val="20"/>
                <w:lang w:val="sr-Cyrl-RS"/>
              </w:rPr>
            </w:pPr>
            <w:r>
              <w:rPr>
                <w:sz w:val="20"/>
                <w:szCs w:val="20"/>
              </w:rPr>
              <w:t>Наставници</w:t>
            </w:r>
          </w:p>
          <w:p w:rsidR="00076EF8" w:rsidRDefault="00CC35C9">
            <w:pPr>
              <w:spacing w:after="0" w:line="240" w:lineRule="auto"/>
              <w:rPr>
                <w:sz w:val="20"/>
                <w:szCs w:val="20"/>
                <w:lang w:val="sr-Cyrl-RS"/>
              </w:rPr>
            </w:pPr>
            <w:r>
              <w:rPr>
                <w:sz w:val="20"/>
                <w:szCs w:val="20"/>
                <w:lang w:val="sr-Cyrl-RS"/>
              </w:rPr>
              <w:t>Директор</w:t>
            </w:r>
          </w:p>
          <w:p w:rsidR="00076EF8" w:rsidRDefault="00CC35C9">
            <w:pPr>
              <w:spacing w:after="0" w:line="240" w:lineRule="auto"/>
              <w:rPr>
                <w:sz w:val="20"/>
                <w:szCs w:val="20"/>
                <w:lang w:val="sr-Cyrl-RS"/>
              </w:rPr>
            </w:pPr>
            <w:r>
              <w:rPr>
                <w:sz w:val="20"/>
                <w:szCs w:val="20"/>
                <w:lang w:val="sr-Cyrl-RS"/>
              </w:rPr>
              <w:t>Педагог</w:t>
            </w:r>
          </w:p>
        </w:tc>
        <w:tc>
          <w:tcPr>
            <w:tcW w:w="1350" w:type="dxa"/>
          </w:tcPr>
          <w:p w:rsidR="00076EF8" w:rsidRDefault="00CC35C9">
            <w:pPr>
              <w:spacing w:after="0" w:line="240" w:lineRule="auto"/>
              <w:rPr>
                <w:sz w:val="20"/>
                <w:szCs w:val="20"/>
                <w:lang w:val="sr-Cyrl-RS"/>
              </w:rPr>
            </w:pPr>
            <w:r>
              <w:rPr>
                <w:sz w:val="20"/>
                <w:szCs w:val="20"/>
                <w:lang w:val="sr-Cyrl-RS"/>
              </w:rPr>
              <w:t>Седница</w:t>
            </w:r>
          </w:p>
        </w:tc>
      </w:tr>
      <w:tr w:rsidR="00076EF8" w:rsidTr="00E94690">
        <w:trPr>
          <w:trHeight w:val="2960"/>
        </w:trPr>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Јануар</w:t>
            </w:r>
          </w:p>
          <w:p w:rsidR="00076EF8" w:rsidRDefault="00076EF8">
            <w:pPr>
              <w:spacing w:after="0" w:line="240" w:lineRule="auto"/>
              <w:rPr>
                <w:sz w:val="20"/>
                <w:szCs w:val="20"/>
              </w:rPr>
            </w:pPr>
          </w:p>
          <w:p w:rsidR="00076EF8" w:rsidRDefault="00076EF8">
            <w:pPr>
              <w:spacing w:after="0" w:line="240" w:lineRule="auto"/>
              <w:rPr>
                <w:sz w:val="20"/>
                <w:szCs w:val="20"/>
              </w:rPr>
            </w:pPr>
          </w:p>
        </w:tc>
        <w:tc>
          <w:tcPr>
            <w:tcW w:w="4590" w:type="dxa"/>
          </w:tcPr>
          <w:p w:rsidR="00076EF8" w:rsidRDefault="00CC35C9">
            <w:pPr>
              <w:spacing w:after="0" w:line="240" w:lineRule="auto"/>
              <w:rPr>
                <w:sz w:val="20"/>
                <w:szCs w:val="20"/>
              </w:rPr>
            </w:pPr>
            <w:r>
              <w:rPr>
                <w:sz w:val="20"/>
                <w:szCs w:val="20"/>
              </w:rPr>
              <w:t xml:space="preserve"> 1.Утврђивањепојединачног  успеха  и владања ученика на крају првог полугодишта</w:t>
            </w:r>
          </w:p>
          <w:p w:rsidR="00076EF8" w:rsidRDefault="00CC35C9">
            <w:pPr>
              <w:spacing w:after="0" w:line="240" w:lineRule="auto"/>
              <w:rPr>
                <w:sz w:val="20"/>
                <w:szCs w:val="20"/>
              </w:rPr>
            </w:pPr>
            <w:r>
              <w:rPr>
                <w:sz w:val="20"/>
                <w:szCs w:val="20"/>
              </w:rPr>
              <w:t>2..Утврђивање успеха одељења</w:t>
            </w:r>
          </w:p>
          <w:p w:rsidR="00076EF8" w:rsidRDefault="00CC35C9">
            <w:pPr>
              <w:spacing w:after="0" w:line="240" w:lineRule="auto"/>
              <w:rPr>
                <w:sz w:val="20"/>
                <w:szCs w:val="20"/>
              </w:rPr>
            </w:pPr>
            <w:r>
              <w:rPr>
                <w:sz w:val="20"/>
                <w:szCs w:val="20"/>
              </w:rPr>
              <w:t>на крају првог полугодишта</w:t>
            </w:r>
          </w:p>
          <w:p w:rsidR="00076EF8" w:rsidRDefault="00CC35C9">
            <w:pPr>
              <w:spacing w:after="0" w:line="240" w:lineRule="auto"/>
              <w:rPr>
                <w:sz w:val="20"/>
                <w:szCs w:val="20"/>
              </w:rPr>
            </w:pPr>
            <w:r>
              <w:rPr>
                <w:sz w:val="20"/>
                <w:szCs w:val="20"/>
              </w:rPr>
              <w:t>3.Анализа ефикасности предузетих мера за побољшање успеха  и владања и доношење нових мера</w:t>
            </w:r>
          </w:p>
          <w:p w:rsidR="00076EF8" w:rsidRDefault="00CC35C9">
            <w:pPr>
              <w:spacing w:after="0" w:line="240" w:lineRule="auto"/>
              <w:rPr>
                <w:sz w:val="20"/>
                <w:szCs w:val="20"/>
              </w:rPr>
            </w:pPr>
            <w:r>
              <w:rPr>
                <w:sz w:val="20"/>
                <w:szCs w:val="20"/>
              </w:rPr>
              <w:t>4. Анализа реализације Школског програма</w:t>
            </w:r>
          </w:p>
          <w:p w:rsidR="00076EF8" w:rsidRDefault="00CC35C9">
            <w:pPr>
              <w:spacing w:after="0" w:line="240" w:lineRule="auto"/>
              <w:rPr>
                <w:sz w:val="20"/>
                <w:szCs w:val="20"/>
              </w:rPr>
            </w:pPr>
            <w:r>
              <w:rPr>
                <w:sz w:val="20"/>
                <w:szCs w:val="20"/>
              </w:rPr>
              <w:t>5.Вредновање реализације активности ШРП-а у првом полугодишту и одељењу</w:t>
            </w:r>
          </w:p>
          <w:p w:rsidR="00076EF8" w:rsidRDefault="00CC35C9">
            <w:pPr>
              <w:spacing w:after="0" w:line="240" w:lineRule="auto"/>
              <w:rPr>
                <w:sz w:val="20"/>
                <w:szCs w:val="20"/>
              </w:rPr>
            </w:pPr>
            <w:r>
              <w:rPr>
                <w:sz w:val="20"/>
                <w:szCs w:val="20"/>
              </w:rPr>
              <w:t>6. Такмичења ученика</w:t>
            </w:r>
          </w:p>
        </w:tc>
        <w:tc>
          <w:tcPr>
            <w:tcW w:w="1890" w:type="dxa"/>
          </w:tcPr>
          <w:p w:rsidR="00076EF8" w:rsidRDefault="00CC35C9">
            <w:pPr>
              <w:spacing w:after="0" w:line="240" w:lineRule="auto"/>
              <w:rPr>
                <w:sz w:val="20"/>
                <w:szCs w:val="20"/>
                <w:lang w:val="sr-Cyrl-RS"/>
              </w:rPr>
            </w:pPr>
            <w:r>
              <w:rPr>
                <w:sz w:val="20"/>
                <w:szCs w:val="20"/>
                <w:lang w:val="sr-Cyrl-RS"/>
              </w:rPr>
              <w:t>Наставници</w:t>
            </w: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 xml:space="preserve">Чланови стр. актива </w:t>
            </w:r>
          </w:p>
          <w:p w:rsidR="00076EF8" w:rsidRDefault="00CC35C9">
            <w:pPr>
              <w:spacing w:after="0" w:line="240" w:lineRule="auto"/>
              <w:rPr>
                <w:sz w:val="20"/>
                <w:szCs w:val="20"/>
              </w:rPr>
            </w:pPr>
            <w:r>
              <w:rPr>
                <w:sz w:val="20"/>
                <w:szCs w:val="20"/>
              </w:rPr>
              <w:t>За Шрп и самовредновање</w:t>
            </w:r>
          </w:p>
        </w:tc>
        <w:tc>
          <w:tcPr>
            <w:tcW w:w="1350" w:type="dxa"/>
          </w:tcPr>
          <w:p w:rsidR="00076EF8" w:rsidRDefault="00076EF8">
            <w:pPr>
              <w:spacing w:after="0" w:line="240" w:lineRule="auto"/>
              <w:rPr>
                <w:sz w:val="20"/>
                <w:szCs w:val="20"/>
              </w:rPr>
            </w:pPr>
          </w:p>
        </w:tc>
      </w:tr>
      <w:tr w:rsidR="00076EF8" w:rsidTr="00E94690">
        <w:trPr>
          <w:trHeight w:val="270"/>
        </w:trPr>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Фебруар</w:t>
            </w:r>
          </w:p>
        </w:tc>
        <w:tc>
          <w:tcPr>
            <w:tcW w:w="4590" w:type="dxa"/>
          </w:tcPr>
          <w:p w:rsidR="00076EF8" w:rsidRDefault="00076EF8">
            <w:pPr>
              <w:spacing w:after="0" w:line="240" w:lineRule="auto"/>
              <w:rPr>
                <w:sz w:val="20"/>
                <w:szCs w:val="20"/>
              </w:rPr>
            </w:pPr>
          </w:p>
          <w:p w:rsidR="00076EF8" w:rsidRDefault="00CC35C9">
            <w:pPr>
              <w:spacing w:after="0" w:line="240" w:lineRule="auto"/>
              <w:rPr>
                <w:sz w:val="20"/>
                <w:szCs w:val="20"/>
                <w:lang w:val="sr-Cyrl-RS"/>
              </w:rPr>
            </w:pPr>
            <w:r>
              <w:rPr>
                <w:sz w:val="20"/>
                <w:szCs w:val="20"/>
              </w:rPr>
              <w:t>Избор уџбеника за нову школску годину</w:t>
            </w:r>
          </w:p>
          <w:p w:rsidR="00076EF8" w:rsidRDefault="00076EF8">
            <w:pPr>
              <w:spacing w:after="0" w:line="240" w:lineRule="auto"/>
              <w:rPr>
                <w:sz w:val="20"/>
                <w:szCs w:val="20"/>
                <w:lang w:val="sr-Cyrl-RS"/>
              </w:rPr>
            </w:pPr>
          </w:p>
        </w:tc>
        <w:tc>
          <w:tcPr>
            <w:tcW w:w="1890" w:type="dxa"/>
          </w:tcPr>
          <w:p w:rsidR="00076EF8" w:rsidRDefault="00076EF8">
            <w:pPr>
              <w:spacing w:after="0" w:line="240" w:lineRule="auto"/>
              <w:rPr>
                <w:sz w:val="20"/>
                <w:szCs w:val="20"/>
              </w:rPr>
            </w:pPr>
          </w:p>
          <w:p w:rsidR="00076EF8" w:rsidRDefault="00CC35C9">
            <w:pPr>
              <w:spacing w:after="0" w:line="240" w:lineRule="auto"/>
              <w:rPr>
                <w:sz w:val="20"/>
                <w:szCs w:val="20"/>
                <w:lang w:val="sr-Cyrl-RS"/>
              </w:rPr>
            </w:pPr>
            <w:r>
              <w:rPr>
                <w:sz w:val="20"/>
                <w:szCs w:val="20"/>
                <w:lang w:val="sr-Cyrl-RS"/>
              </w:rPr>
              <w:t>Наставници</w:t>
            </w:r>
          </w:p>
        </w:tc>
        <w:tc>
          <w:tcPr>
            <w:tcW w:w="1350" w:type="dxa"/>
          </w:tcPr>
          <w:p w:rsidR="00076EF8" w:rsidRDefault="00076EF8">
            <w:pPr>
              <w:spacing w:after="0" w:line="240" w:lineRule="auto"/>
              <w:rPr>
                <w:sz w:val="20"/>
                <w:szCs w:val="20"/>
              </w:rPr>
            </w:pPr>
          </w:p>
        </w:tc>
      </w:tr>
      <w:tr w:rsidR="00076EF8" w:rsidTr="00E94690">
        <w:trPr>
          <w:trHeight w:val="1440"/>
        </w:trPr>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Април</w:t>
            </w:r>
          </w:p>
        </w:tc>
        <w:tc>
          <w:tcPr>
            <w:tcW w:w="4590" w:type="dxa"/>
          </w:tcPr>
          <w:p w:rsidR="00076EF8" w:rsidRDefault="00CC35C9">
            <w:pPr>
              <w:spacing w:after="0" w:line="240" w:lineRule="auto"/>
              <w:rPr>
                <w:sz w:val="20"/>
                <w:szCs w:val="20"/>
              </w:rPr>
            </w:pPr>
            <w:r>
              <w:rPr>
                <w:sz w:val="20"/>
                <w:szCs w:val="20"/>
              </w:rPr>
              <w:t>1.Успех ученика и владање на трећем  квалификационом периоду</w:t>
            </w:r>
          </w:p>
          <w:p w:rsidR="00076EF8" w:rsidRDefault="00CC35C9">
            <w:pPr>
              <w:spacing w:after="0" w:line="240" w:lineRule="auto"/>
              <w:rPr>
                <w:sz w:val="20"/>
                <w:szCs w:val="20"/>
              </w:rPr>
            </w:pPr>
            <w:r>
              <w:rPr>
                <w:sz w:val="20"/>
                <w:szCs w:val="20"/>
              </w:rPr>
              <w:t>2.Напредовање ученика (реализација ИОП-а)</w:t>
            </w:r>
          </w:p>
          <w:p w:rsidR="00076EF8" w:rsidRDefault="00CC35C9">
            <w:pPr>
              <w:spacing w:after="0" w:line="240" w:lineRule="auto"/>
              <w:rPr>
                <w:sz w:val="20"/>
                <w:szCs w:val="20"/>
              </w:rPr>
            </w:pPr>
            <w:r>
              <w:rPr>
                <w:sz w:val="20"/>
                <w:szCs w:val="20"/>
              </w:rPr>
              <w:t>3.Ефекти предузетих мера за побољшање успеха и владања ученика</w:t>
            </w:r>
          </w:p>
          <w:p w:rsidR="00076EF8" w:rsidRDefault="00CC35C9">
            <w:pPr>
              <w:spacing w:after="0" w:line="240" w:lineRule="auto"/>
              <w:rPr>
                <w:sz w:val="20"/>
                <w:szCs w:val="20"/>
              </w:rPr>
            </w:pPr>
            <w:r>
              <w:rPr>
                <w:sz w:val="20"/>
                <w:szCs w:val="20"/>
              </w:rPr>
              <w:t>Припреме за екскурзију ученика</w:t>
            </w:r>
          </w:p>
        </w:tc>
        <w:tc>
          <w:tcPr>
            <w:tcW w:w="1890" w:type="dxa"/>
          </w:tcPr>
          <w:p w:rsidR="00076EF8" w:rsidRDefault="00CC35C9">
            <w:pPr>
              <w:spacing w:after="0" w:line="240" w:lineRule="auto"/>
              <w:rPr>
                <w:sz w:val="20"/>
                <w:szCs w:val="20"/>
              </w:rPr>
            </w:pPr>
            <w:r>
              <w:rPr>
                <w:sz w:val="20"/>
                <w:szCs w:val="20"/>
              </w:rPr>
              <w:t xml:space="preserve">Учитељи </w:t>
            </w:r>
          </w:p>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наставници</w:t>
            </w:r>
          </w:p>
        </w:tc>
        <w:tc>
          <w:tcPr>
            <w:tcW w:w="1350" w:type="dxa"/>
          </w:tcPr>
          <w:p w:rsidR="00076EF8" w:rsidRDefault="00076EF8">
            <w:pPr>
              <w:spacing w:after="0" w:line="240" w:lineRule="auto"/>
              <w:rPr>
                <w:sz w:val="20"/>
                <w:szCs w:val="20"/>
              </w:rPr>
            </w:pPr>
          </w:p>
        </w:tc>
      </w:tr>
      <w:tr w:rsidR="00076EF8" w:rsidTr="00E94690">
        <w:trPr>
          <w:trHeight w:val="165"/>
        </w:trPr>
        <w:tc>
          <w:tcPr>
            <w:tcW w:w="1492" w:type="dxa"/>
          </w:tcPr>
          <w:p w:rsidR="00076EF8" w:rsidRDefault="00CC35C9">
            <w:pPr>
              <w:spacing w:after="0" w:line="240" w:lineRule="auto"/>
              <w:rPr>
                <w:sz w:val="20"/>
                <w:szCs w:val="20"/>
                <w:lang w:val="sr-Cyrl-RS"/>
              </w:rPr>
            </w:pPr>
            <w:r>
              <w:rPr>
                <w:sz w:val="20"/>
                <w:szCs w:val="20"/>
                <w:lang w:val="sr-Cyrl-RS"/>
              </w:rPr>
              <w:t>Мај</w:t>
            </w:r>
          </w:p>
        </w:tc>
        <w:tc>
          <w:tcPr>
            <w:tcW w:w="4590" w:type="dxa"/>
          </w:tcPr>
          <w:p w:rsidR="00076EF8" w:rsidRDefault="00076EF8">
            <w:pPr>
              <w:spacing w:after="0" w:line="240" w:lineRule="auto"/>
              <w:rPr>
                <w:sz w:val="20"/>
                <w:szCs w:val="20"/>
                <w:lang w:val="sr-Cyrl-RS"/>
              </w:rPr>
            </w:pPr>
          </w:p>
          <w:p w:rsidR="00076EF8" w:rsidRDefault="00CC35C9">
            <w:pPr>
              <w:spacing w:after="0" w:line="240" w:lineRule="auto"/>
              <w:rPr>
                <w:sz w:val="20"/>
                <w:szCs w:val="20"/>
                <w:lang w:val="sr-Cyrl-RS"/>
              </w:rPr>
            </w:pPr>
            <w:r>
              <w:rPr>
                <w:sz w:val="20"/>
                <w:szCs w:val="20"/>
                <w:lang w:val="sr-Cyrl-RS"/>
              </w:rPr>
              <w:t>1.Утврђивање успега ученика 8 раз.</w:t>
            </w:r>
          </w:p>
          <w:p w:rsidR="00076EF8" w:rsidRDefault="00CC35C9">
            <w:pPr>
              <w:spacing w:after="0" w:line="240" w:lineRule="auto"/>
              <w:rPr>
                <w:sz w:val="20"/>
                <w:szCs w:val="20"/>
                <w:lang w:val="sr-Cyrl-RS"/>
              </w:rPr>
            </w:pPr>
            <w:r>
              <w:rPr>
                <w:sz w:val="20"/>
                <w:szCs w:val="20"/>
                <w:lang w:val="sr-Cyrl-RS"/>
              </w:rPr>
              <w:t>2. Реализација припремне наставе за ученике</w:t>
            </w:r>
          </w:p>
          <w:p w:rsidR="00076EF8" w:rsidRDefault="00CC35C9">
            <w:pPr>
              <w:spacing w:after="0" w:line="240" w:lineRule="auto"/>
              <w:rPr>
                <w:sz w:val="20"/>
                <w:szCs w:val="20"/>
                <w:lang w:val="sr-Cyrl-RS"/>
              </w:rPr>
            </w:pPr>
            <w:r>
              <w:rPr>
                <w:sz w:val="20"/>
                <w:szCs w:val="20"/>
                <w:lang w:val="sr-Cyrl-RS"/>
              </w:rPr>
              <w:t xml:space="preserve">  осмог разреда поводом завршног испита</w:t>
            </w:r>
          </w:p>
          <w:p w:rsidR="00076EF8" w:rsidRDefault="00CC35C9">
            <w:pPr>
              <w:spacing w:after="0" w:line="240" w:lineRule="auto"/>
              <w:rPr>
                <w:sz w:val="20"/>
                <w:szCs w:val="20"/>
                <w:lang w:val="sr-Cyrl-RS"/>
              </w:rPr>
            </w:pPr>
            <w:r>
              <w:rPr>
                <w:sz w:val="20"/>
                <w:szCs w:val="20"/>
                <w:lang w:val="sr-Cyrl-RS"/>
              </w:rPr>
              <w:t xml:space="preserve"> 3..Анализа реализације пројекта ПО</w:t>
            </w:r>
          </w:p>
          <w:p w:rsidR="00076EF8" w:rsidRDefault="00076EF8">
            <w:pPr>
              <w:spacing w:after="0" w:line="240" w:lineRule="auto"/>
              <w:rPr>
                <w:sz w:val="20"/>
                <w:szCs w:val="20"/>
                <w:lang w:val="sr-Cyrl-RS"/>
              </w:rPr>
            </w:pPr>
          </w:p>
          <w:p w:rsidR="00076EF8" w:rsidRDefault="00076EF8">
            <w:pPr>
              <w:spacing w:after="0" w:line="240" w:lineRule="auto"/>
              <w:rPr>
                <w:sz w:val="20"/>
                <w:szCs w:val="20"/>
                <w:lang w:val="sr-Cyrl-RS"/>
              </w:rPr>
            </w:pPr>
          </w:p>
        </w:tc>
        <w:tc>
          <w:tcPr>
            <w:tcW w:w="1890" w:type="dxa"/>
          </w:tcPr>
          <w:p w:rsidR="00076EF8" w:rsidRDefault="00076EF8">
            <w:pPr>
              <w:spacing w:after="0" w:line="240" w:lineRule="auto"/>
              <w:rPr>
                <w:sz w:val="20"/>
                <w:szCs w:val="20"/>
              </w:rPr>
            </w:pPr>
          </w:p>
        </w:tc>
        <w:tc>
          <w:tcPr>
            <w:tcW w:w="1350" w:type="dxa"/>
          </w:tcPr>
          <w:p w:rsidR="00076EF8" w:rsidRDefault="00076EF8">
            <w:pPr>
              <w:spacing w:after="0" w:line="240" w:lineRule="auto"/>
              <w:rPr>
                <w:sz w:val="20"/>
                <w:szCs w:val="20"/>
              </w:rPr>
            </w:pPr>
          </w:p>
        </w:tc>
      </w:tr>
      <w:tr w:rsidR="00076EF8" w:rsidTr="00E94690">
        <w:trPr>
          <w:trHeight w:val="70"/>
        </w:trPr>
        <w:tc>
          <w:tcPr>
            <w:tcW w:w="1492" w:type="dxa"/>
          </w:tcPr>
          <w:p w:rsidR="00076EF8" w:rsidRDefault="00076EF8">
            <w:pPr>
              <w:spacing w:after="0" w:line="240" w:lineRule="auto"/>
              <w:rPr>
                <w:sz w:val="20"/>
                <w:szCs w:val="20"/>
              </w:rPr>
            </w:pPr>
          </w:p>
          <w:p w:rsidR="00076EF8" w:rsidRDefault="00CC35C9">
            <w:pPr>
              <w:spacing w:after="0" w:line="240" w:lineRule="auto"/>
              <w:rPr>
                <w:sz w:val="20"/>
                <w:szCs w:val="20"/>
              </w:rPr>
            </w:pPr>
            <w:r>
              <w:rPr>
                <w:sz w:val="20"/>
                <w:szCs w:val="20"/>
              </w:rPr>
              <w:t>Јун</w:t>
            </w:r>
          </w:p>
        </w:tc>
        <w:tc>
          <w:tcPr>
            <w:tcW w:w="4590" w:type="dxa"/>
          </w:tcPr>
          <w:p w:rsidR="00076EF8" w:rsidRDefault="00CC35C9">
            <w:pPr>
              <w:spacing w:after="0" w:line="240" w:lineRule="auto"/>
              <w:rPr>
                <w:sz w:val="20"/>
                <w:szCs w:val="20"/>
              </w:rPr>
            </w:pPr>
            <w:r>
              <w:rPr>
                <w:sz w:val="20"/>
                <w:szCs w:val="20"/>
                <w:lang w:val="sr-Cyrl-RS"/>
              </w:rPr>
              <w:t>1.</w:t>
            </w:r>
            <w:r>
              <w:rPr>
                <w:sz w:val="20"/>
                <w:szCs w:val="20"/>
              </w:rPr>
              <w:t xml:space="preserve">Утврђивањепојединачног  успеха и владања  и ученика на крају другог </w:t>
            </w:r>
          </w:p>
          <w:p w:rsidR="00076EF8" w:rsidRDefault="00CC35C9">
            <w:pPr>
              <w:spacing w:after="0" w:line="240" w:lineRule="auto"/>
              <w:rPr>
                <w:sz w:val="20"/>
                <w:szCs w:val="20"/>
              </w:rPr>
            </w:pPr>
            <w:r>
              <w:rPr>
                <w:sz w:val="20"/>
                <w:szCs w:val="20"/>
                <w:lang w:val="sr-Cyrl-RS"/>
              </w:rPr>
              <w:t>п</w:t>
            </w:r>
            <w:r>
              <w:rPr>
                <w:sz w:val="20"/>
                <w:szCs w:val="20"/>
              </w:rPr>
              <w:t>олугодишта</w:t>
            </w:r>
          </w:p>
          <w:p w:rsidR="00076EF8" w:rsidRDefault="00CC35C9">
            <w:pPr>
              <w:spacing w:after="0" w:line="240" w:lineRule="auto"/>
              <w:rPr>
                <w:sz w:val="20"/>
                <w:szCs w:val="20"/>
              </w:rPr>
            </w:pPr>
            <w:r>
              <w:rPr>
                <w:sz w:val="20"/>
                <w:szCs w:val="20"/>
                <w:lang w:val="sr-Cyrl-RS"/>
              </w:rPr>
              <w:t>2.</w:t>
            </w:r>
            <w:r>
              <w:rPr>
                <w:sz w:val="20"/>
                <w:szCs w:val="20"/>
              </w:rPr>
              <w:t>Утврђивање успеха одељења на крају другог полугодишта</w:t>
            </w:r>
          </w:p>
          <w:p w:rsidR="00076EF8" w:rsidRDefault="00CC35C9">
            <w:pPr>
              <w:spacing w:after="0" w:line="240" w:lineRule="auto"/>
              <w:rPr>
                <w:sz w:val="20"/>
                <w:szCs w:val="20"/>
              </w:rPr>
            </w:pPr>
            <w:r>
              <w:rPr>
                <w:sz w:val="20"/>
                <w:szCs w:val="20"/>
                <w:lang w:val="sr-Cyrl-RS"/>
              </w:rPr>
              <w:t>3.</w:t>
            </w:r>
            <w:r>
              <w:rPr>
                <w:sz w:val="20"/>
                <w:szCs w:val="20"/>
              </w:rPr>
              <w:t>Вредовање резултата  такмичења</w:t>
            </w:r>
          </w:p>
          <w:p w:rsidR="00076EF8" w:rsidRDefault="00CC35C9">
            <w:pPr>
              <w:spacing w:after="0" w:line="240" w:lineRule="auto"/>
              <w:rPr>
                <w:sz w:val="20"/>
                <w:szCs w:val="20"/>
              </w:rPr>
            </w:pPr>
            <w:r>
              <w:rPr>
                <w:sz w:val="20"/>
                <w:szCs w:val="20"/>
                <w:lang w:val="sr-Cyrl-RS"/>
              </w:rPr>
              <w:t>4.</w:t>
            </w:r>
            <w:r>
              <w:rPr>
                <w:sz w:val="20"/>
                <w:szCs w:val="20"/>
              </w:rPr>
              <w:t>Предлог за похвале и награде ученика</w:t>
            </w:r>
          </w:p>
          <w:p w:rsidR="00076EF8" w:rsidRDefault="00CC35C9">
            <w:pPr>
              <w:spacing w:after="0" w:line="240" w:lineRule="auto"/>
              <w:rPr>
                <w:sz w:val="20"/>
                <w:szCs w:val="20"/>
              </w:rPr>
            </w:pPr>
            <w:r>
              <w:rPr>
                <w:sz w:val="20"/>
                <w:szCs w:val="20"/>
                <w:lang w:val="sr-Cyrl-RS"/>
              </w:rPr>
              <w:t>5.</w:t>
            </w:r>
            <w:r>
              <w:rPr>
                <w:sz w:val="20"/>
                <w:szCs w:val="20"/>
              </w:rPr>
              <w:t>Вредновање реализације Школског програма</w:t>
            </w:r>
          </w:p>
          <w:p w:rsidR="00076EF8" w:rsidRDefault="00CC35C9">
            <w:pPr>
              <w:spacing w:after="0" w:line="240" w:lineRule="auto"/>
              <w:rPr>
                <w:sz w:val="20"/>
                <w:szCs w:val="20"/>
              </w:rPr>
            </w:pPr>
            <w:r>
              <w:rPr>
                <w:sz w:val="20"/>
                <w:szCs w:val="20"/>
                <w:lang w:val="sr-Cyrl-RS"/>
              </w:rPr>
              <w:t>6.</w:t>
            </w:r>
            <w:r>
              <w:rPr>
                <w:sz w:val="20"/>
                <w:szCs w:val="20"/>
              </w:rPr>
              <w:t>Анализа ученичких  екскурзија</w:t>
            </w:r>
          </w:p>
          <w:p w:rsidR="00076EF8" w:rsidRDefault="00076EF8">
            <w:pPr>
              <w:spacing w:after="0" w:line="240" w:lineRule="auto"/>
              <w:rPr>
                <w:sz w:val="20"/>
                <w:szCs w:val="20"/>
                <w:lang w:val="sr-Cyrl-RS"/>
              </w:rPr>
            </w:pPr>
          </w:p>
        </w:tc>
        <w:tc>
          <w:tcPr>
            <w:tcW w:w="1890" w:type="dxa"/>
          </w:tcPr>
          <w:p w:rsidR="00076EF8" w:rsidRDefault="00076EF8">
            <w:pPr>
              <w:spacing w:after="0" w:line="240" w:lineRule="auto"/>
              <w:rPr>
                <w:sz w:val="20"/>
                <w:szCs w:val="20"/>
              </w:rPr>
            </w:pPr>
          </w:p>
        </w:tc>
        <w:tc>
          <w:tcPr>
            <w:tcW w:w="1350" w:type="dxa"/>
          </w:tcPr>
          <w:p w:rsidR="00076EF8" w:rsidRDefault="00076EF8">
            <w:pPr>
              <w:spacing w:after="0" w:line="240" w:lineRule="auto"/>
              <w:rPr>
                <w:sz w:val="20"/>
                <w:szCs w:val="20"/>
              </w:rPr>
            </w:pPr>
          </w:p>
        </w:tc>
      </w:tr>
    </w:tbl>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CC35C9">
      <w:pPr>
        <w:tabs>
          <w:tab w:val="left" w:pos="-720"/>
        </w:tabs>
        <w:spacing w:after="0" w:line="240" w:lineRule="auto"/>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ПЛАН РАДА СТРУЧНОГ ВЕЋА НАСТАВНИКА</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Latn-CS"/>
        </w:rPr>
        <w:t>Р</w:t>
      </w:r>
      <w:r>
        <w:rPr>
          <w:rFonts w:ascii="CTimesRoman" w:eastAsia="Times New Roman" w:hAnsi="CTimesRoman" w:cs="Times New Roman"/>
          <w:b/>
          <w:sz w:val="32"/>
          <w:szCs w:val="32"/>
          <w:lang w:val="sr-Cyrl-CS"/>
        </w:rPr>
        <w:t>АЗРЕДНЕ НАСТАВЕ</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9393"/>
        <w:gridCol w:w="2161"/>
      </w:tblGrid>
      <w:tr w:rsidR="00076EF8">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9608"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Садржај</w:t>
            </w:r>
          </w:p>
        </w:tc>
        <w:tc>
          <w:tcPr>
            <w:tcW w:w="2172"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Носилац активности</w:t>
            </w: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Август</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Септембар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Октобар</w:t>
            </w:r>
          </w:p>
        </w:tc>
        <w:tc>
          <w:tcPr>
            <w:tcW w:w="9608"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-састављање и усвајање годишњег плана рада стручног већа и  избор председника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-припрема приредбе ,,Добродошли ђаци прваци,,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-потреба за новим наставним средствима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CS"/>
              </w:rPr>
              <w:t>-планирање писмених задатака и контролних вежби</w:t>
            </w:r>
            <w:r>
              <w:rPr>
                <w:rFonts w:ascii="Times New Roman" w:eastAsia="Times New Roman" w:hAnsi="Times New Roman" w:cs="Times New Roman"/>
                <w:sz w:val="24"/>
                <w:szCs w:val="24"/>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израда инацијалних тестова и израда акционих планова на основу добијених резултата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припрема наставе у природи</w:t>
            </w:r>
          </w:p>
          <w:p w:rsidR="00076EF8" w:rsidRDefault="00CC35C9">
            <w:pPr>
              <w:tabs>
                <w:tab w:val="left" w:pos="-720"/>
              </w:tabs>
              <w:spacing w:after="0" w:line="240" w:lineRule="auto"/>
              <w:ind w:left="360"/>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Latn-CS"/>
              </w:rPr>
              <w:t xml:space="preserve">- </w:t>
            </w:r>
            <w:r>
              <w:rPr>
                <w:rFonts w:ascii="Times New Roman" w:eastAsia="Times New Roman" w:hAnsi="Times New Roman" w:cs="Times New Roman"/>
                <w:sz w:val="24"/>
                <w:szCs w:val="24"/>
                <w:lang w:val="sr-Cyrl-CS"/>
              </w:rPr>
              <w:t>организација допунске наставе</w:t>
            </w:r>
          </w:p>
          <w:p w:rsidR="00076EF8" w:rsidRDefault="00CC35C9">
            <w:pPr>
              <w:tabs>
                <w:tab w:val="left" w:pos="-720"/>
              </w:tabs>
              <w:spacing w:after="0" w:line="240" w:lineRule="auto"/>
              <w:ind w:left="360"/>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организација ваннаставних активности</w:t>
            </w:r>
          </w:p>
          <w:p w:rsidR="00076EF8" w:rsidRDefault="00CC35C9">
            <w:pPr>
              <w:tabs>
                <w:tab w:val="left" w:pos="-720"/>
              </w:tabs>
              <w:spacing w:after="0" w:line="240" w:lineRule="auto"/>
              <w:ind w:left="360"/>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-учешће у реализацији пријема првака у Дечји савез</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-корелација између предмета кроз наставне јединице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-преглед и набавка нове стручне литературе преко</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интернета у електронском облику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додатне наставе</w:t>
            </w:r>
            <w:r>
              <w:rPr>
                <w:rFonts w:ascii="Times New Roman" w:eastAsia="Times New Roman" w:hAnsi="Times New Roman" w:cs="Times New Roman"/>
                <w:sz w:val="24"/>
                <w:szCs w:val="24"/>
              </w:rPr>
              <w:t xml:space="preserve"> ученике четвтог разреда</w:t>
            </w:r>
            <w:r>
              <w:rPr>
                <w:rFonts w:ascii="Times New Roman" w:eastAsia="Times New Roman" w:hAnsi="Times New Roman" w:cs="Times New Roman"/>
                <w:sz w:val="24"/>
                <w:szCs w:val="24"/>
                <w:lang w:val="sr-Cyrl-CS"/>
              </w:rPr>
              <w:t xml:space="preserve">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евидентирање ученика који раде по ИОП-у (1,2,3)</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w:t>
            </w:r>
          </w:p>
        </w:tc>
        <w:tc>
          <w:tcPr>
            <w:tcW w:w="2172" w:type="dxa"/>
          </w:tcPr>
          <w:p w:rsidR="00076EF8" w:rsidRDefault="00CC35C9">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стр. већа</w:t>
            </w:r>
          </w:p>
          <w:p w:rsidR="00076EF8" w:rsidRDefault="00076EF8">
            <w:pPr>
              <w:rPr>
                <w:rFonts w:ascii="Times New Roman" w:eastAsia="Times New Roman" w:hAnsi="Times New Roman" w:cs="Times New Roman"/>
                <w:sz w:val="24"/>
                <w:szCs w:val="24"/>
              </w:rPr>
            </w:pPr>
          </w:p>
          <w:p w:rsidR="00076EF8" w:rsidRDefault="00076EF8">
            <w:pPr>
              <w:rPr>
                <w:rFonts w:ascii="Times New Roman" w:eastAsia="Times New Roman" w:hAnsi="Times New Roman" w:cs="Times New Roman"/>
                <w:sz w:val="24"/>
                <w:szCs w:val="24"/>
              </w:rPr>
            </w:pPr>
          </w:p>
          <w:p w:rsidR="00076EF8" w:rsidRDefault="00CC35C9">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Учитељи 4-ог раз.</w:t>
            </w: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Новембар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Децембар</w:t>
            </w:r>
          </w:p>
        </w:tc>
        <w:tc>
          <w:tcPr>
            <w:tcW w:w="9608" w:type="dxa"/>
          </w:tcPr>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Учешће у припремању и реализацији Дана школе(наградни темати, рецитали и друго</w:t>
            </w:r>
            <w:r>
              <w:rPr>
                <w:rFonts w:ascii="Times New Roman" w:eastAsia="Times New Roman" w:hAnsi="Times New Roman" w:cs="Times New Roman"/>
                <w:sz w:val="24"/>
                <w:szCs w:val="24"/>
              </w:rPr>
              <w:t>)</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првог класификаци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w:t>
            </w:r>
            <w:r>
              <w:rPr>
                <w:rFonts w:ascii="Times New Roman" w:eastAsia="Times New Roman" w:hAnsi="Times New Roman" w:cs="Times New Roman"/>
                <w:sz w:val="24"/>
                <w:szCs w:val="24"/>
              </w:rPr>
              <w:t>ног</w:t>
            </w:r>
            <w:r>
              <w:rPr>
                <w:rFonts w:ascii="Times New Roman" w:eastAsia="Times New Roman" w:hAnsi="Times New Roman" w:cs="Times New Roman"/>
                <w:sz w:val="24"/>
                <w:szCs w:val="24"/>
                <w:lang w:val="sr-Cyrl-CS"/>
              </w:rPr>
              <w:t xml:space="preserve"> периода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-припрема материјала за ђачки лист</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CS"/>
              </w:rPr>
              <w:t>мере за побољшање успеха 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разговор о унапређењу наставног процеса</w:t>
            </w:r>
          </w:p>
        </w:tc>
        <w:tc>
          <w:tcPr>
            <w:tcW w:w="2172" w:type="dxa"/>
          </w:tcPr>
          <w:p w:rsidR="00076EF8" w:rsidRDefault="00076EF8">
            <w:pPr>
              <w:rPr>
                <w:rFonts w:ascii="Times New Roman" w:eastAsia="Times New Roman" w:hAnsi="Times New Roman" w:cs="Times New Roman"/>
                <w:sz w:val="24"/>
                <w:szCs w:val="24"/>
                <w:lang w:val="sr-Cyrl-CS"/>
              </w:rPr>
            </w:pPr>
          </w:p>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 већа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Јануар</w:t>
            </w:r>
          </w:p>
        </w:tc>
        <w:tc>
          <w:tcPr>
            <w:tcW w:w="9608"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-дискусија о постигнутом успеху ученика у периоду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првог полугодишта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-учешће на стручним семинарима у току зимског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распуста и одлазак на зимске сусрете Учитеља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-унапређиве наставног процеса</w:t>
            </w:r>
          </w:p>
          <w:p w:rsidR="00076EF8" w:rsidRDefault="00CC35C9">
            <w:pPr>
              <w:numPr>
                <w:ilvl w:val="0"/>
                <w:numId w:val="64"/>
              </w:numPr>
              <w:tabs>
                <w:tab w:val="left" w:pos="-720"/>
              </w:tabs>
              <w:spacing w:after="0" w:line="240" w:lineRule="auto"/>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и учешће  у оквиру прославе  Светог Саве</w:t>
            </w:r>
          </w:p>
        </w:tc>
        <w:tc>
          <w:tcPr>
            <w:tcW w:w="2172" w:type="dxa"/>
          </w:tcPr>
          <w:p w:rsidR="00076EF8" w:rsidRDefault="00CC35C9">
            <w:pPr>
              <w:numPr>
                <w:ilvl w:val="0"/>
                <w:numId w:val="64"/>
              </w:numPr>
              <w:tabs>
                <w:tab w:val="left" w:pos="-720"/>
              </w:tabs>
              <w:spacing w:after="0" w:line="240" w:lineRule="auto"/>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струч. Већа</w:t>
            </w:r>
          </w:p>
          <w:p w:rsidR="00076EF8" w:rsidRDefault="00CC35C9">
            <w:pPr>
              <w:numPr>
                <w:ilvl w:val="0"/>
                <w:numId w:val="64"/>
              </w:numPr>
              <w:tabs>
                <w:tab w:val="left" w:pos="-720"/>
              </w:tabs>
              <w:spacing w:after="0" w:line="240" w:lineRule="auto"/>
              <w:contextualSpacing/>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rPr>
              <w:t>педагог</w:t>
            </w:r>
          </w:p>
        </w:tc>
      </w:tr>
      <w:tr w:rsidR="00076EF8">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Фебруар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w:t>
            </w:r>
          </w:p>
        </w:tc>
        <w:tc>
          <w:tcPr>
            <w:tcW w:w="9608"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такмичења из математике  и ,,Кенгура без границе,,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-избор уџбеника  на нивоу већа за нову школску годину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-припреме за реализацију Школе у природи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припрема и  обележавање 8. марта </w:t>
            </w:r>
          </w:p>
        </w:tc>
        <w:tc>
          <w:tcPr>
            <w:tcW w:w="2172" w:type="dxa"/>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стручног већа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0" w:type="auto"/>
            <w:tcBorders>
              <w:top w:val="single" w:sz="4" w:space="0" w:color="auto"/>
              <w:left w:val="single" w:sz="4" w:space="0" w:color="auto"/>
              <w:bottom w:val="single" w:sz="4" w:space="0" w:color="auto"/>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Април</w:t>
            </w:r>
          </w:p>
        </w:tc>
        <w:tc>
          <w:tcPr>
            <w:tcW w:w="9608" w:type="dxa"/>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трећег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класификационог периода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-разматрање остварених појединачних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резултата са такмичења ученика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-припреме за екскурзију</w:t>
            </w:r>
          </w:p>
        </w:tc>
        <w:tc>
          <w:tcPr>
            <w:tcW w:w="2172" w:type="dxa"/>
            <w:tcBorders>
              <w:top w:val="single" w:sz="4" w:space="0" w:color="auto"/>
              <w:left w:val="single" w:sz="4" w:space="0" w:color="auto"/>
              <w:bottom w:val="single" w:sz="4" w:space="0" w:color="auto"/>
              <w:right w:val="single" w:sz="4" w:space="0" w:color="auto"/>
            </w:tcBorders>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стручног већа</w:t>
            </w:r>
          </w:p>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Учитељи 3 и 4 раз.</w:t>
            </w:r>
          </w:p>
        </w:tc>
      </w:tr>
      <w:tr w:rsidR="00076EF8">
        <w:trPr>
          <w:jc w:val="center"/>
        </w:trPr>
        <w:tc>
          <w:tcPr>
            <w:tcW w:w="0" w:type="auto"/>
            <w:tcBorders>
              <w:top w:val="single" w:sz="4" w:space="0" w:color="auto"/>
              <w:left w:val="single" w:sz="4" w:space="0" w:color="auto"/>
              <w:bottom w:val="single" w:sz="4" w:space="0" w:color="auto"/>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Latn-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Мај</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Јун</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Август</w:t>
            </w:r>
          </w:p>
        </w:tc>
        <w:tc>
          <w:tcPr>
            <w:tcW w:w="9608" w:type="dxa"/>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-разматрање  успеха ученика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анализа изведених екскурзија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рада стручног већа у протеклој школској години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 договор са наставницимачетвртог разреда у вези организовања приредбе за будуће ђаке прваке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 анализа постигнућа ученика  четвртог разреда на  критеријским тестовима из српскогјезика, математике, света око нас</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sr-Cyrl-CS"/>
              </w:rPr>
              <w:t xml:space="preserve"> учешће у припремању циљева и задатака екскурзија, за нову школску годину</w:t>
            </w:r>
          </w:p>
        </w:tc>
        <w:tc>
          <w:tcPr>
            <w:tcW w:w="2172" w:type="dxa"/>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 Већа</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pStyle w:val="ListParagraph"/>
              <w:numPr>
                <w:ilvl w:val="0"/>
                <w:numId w:val="64"/>
              </w:numPr>
              <w:rPr>
                <w:rFonts w:ascii="Times New Roman" w:hAnsi="Times New Roman"/>
                <w:sz w:val="24"/>
                <w:szCs w:val="24"/>
                <w:lang w:val="sr-Cyrl-CS"/>
              </w:rPr>
            </w:pPr>
            <w:r>
              <w:rPr>
                <w:rFonts w:ascii="Times New Roman" w:hAnsi="Times New Roman"/>
                <w:sz w:val="24"/>
                <w:szCs w:val="24"/>
                <w:lang w:val="sr-Cyrl-CS"/>
              </w:rPr>
              <w:t>педагог</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Учитељи 4-ог раз.</w:t>
            </w:r>
          </w:p>
        </w:tc>
      </w:tr>
    </w:tbl>
    <w:p w:rsidR="00076EF8" w:rsidRDefault="00076EF8">
      <w:pPr>
        <w:tabs>
          <w:tab w:val="left" w:pos="-720"/>
        </w:tabs>
        <w:spacing w:after="0" w:line="240" w:lineRule="auto"/>
        <w:jc w:val="both"/>
        <w:rPr>
          <w:rFonts w:ascii="CTimesRoman" w:eastAsia="Times New Roman" w:hAnsi="CTimesRoman" w:cs="Times New Roman"/>
          <w:b/>
          <w:sz w:val="32"/>
          <w:szCs w:val="32"/>
          <w:lang w:val="sr-Cyrl-CS"/>
        </w:rPr>
      </w:pPr>
    </w:p>
    <w:p w:rsidR="00076EF8" w:rsidRDefault="00CC35C9">
      <w:pPr>
        <w:tabs>
          <w:tab w:val="left" w:pos="-720"/>
        </w:tabs>
        <w:spacing w:after="0" w:line="240" w:lineRule="auto"/>
        <w:jc w:val="both"/>
        <w:rPr>
          <w:rFonts w:ascii="CTimesRoman" w:eastAsia="Times New Roman" w:hAnsi="CTimesRoman" w:cs="Times New Roman"/>
          <w:b/>
          <w:szCs w:val="20"/>
          <w:lang w:val="sr-Cyrl-CS"/>
        </w:rPr>
      </w:pPr>
      <w:r>
        <w:rPr>
          <w:rFonts w:ascii="CTimesRoman" w:eastAsia="Times New Roman" w:hAnsi="CTimesRoman" w:cs="Times New Roman"/>
          <w:b/>
          <w:szCs w:val="20"/>
          <w:lang w:val="sr-Cyrl-CS"/>
        </w:rPr>
        <w:t>Стручно веће чине наставници разредне наставе:</w:t>
      </w:r>
    </w:p>
    <w:p w:rsidR="00076EF8" w:rsidRDefault="00076EF8">
      <w:pPr>
        <w:tabs>
          <w:tab w:val="left" w:pos="-720"/>
        </w:tabs>
        <w:spacing w:after="0" w:line="240" w:lineRule="auto"/>
        <w:jc w:val="both"/>
        <w:rPr>
          <w:rFonts w:ascii="CTimesRoman" w:eastAsia="Times New Roman" w:hAnsi="CTimesRoman" w:cs="Times New Roman"/>
          <w:b/>
          <w:szCs w:val="20"/>
          <w:lang w:val="sr-Cyrl-CS"/>
        </w:rPr>
      </w:pPr>
    </w:p>
    <w:p w:rsidR="00076EF8" w:rsidRDefault="00CC35C9">
      <w:pPr>
        <w:tabs>
          <w:tab w:val="left" w:pos="-720"/>
        </w:tabs>
        <w:spacing w:after="0" w:line="240" w:lineRule="auto"/>
        <w:jc w:val="both"/>
        <w:rPr>
          <w:rFonts w:ascii="CTimesRoman" w:eastAsia="Times New Roman" w:hAnsi="CTimesRoman" w:cs="Times New Roman"/>
          <w:szCs w:val="20"/>
        </w:rPr>
      </w:pPr>
      <w:r>
        <w:rPr>
          <w:rFonts w:ascii="CTimesRoman" w:eastAsia="Times New Roman" w:hAnsi="CTimesRoman" w:cs="Times New Roman"/>
          <w:szCs w:val="20"/>
          <w:lang w:val="sr-Cyrl-CS"/>
        </w:rPr>
        <w:t>Благиц</w:t>
      </w:r>
      <w:r w:rsidR="001B1E29">
        <w:rPr>
          <w:rFonts w:ascii="CTimesRoman" w:eastAsia="Times New Roman" w:hAnsi="CTimesRoman" w:cs="Times New Roman"/>
          <w:szCs w:val="20"/>
          <w:lang w:val="sr-Cyrl-CS"/>
        </w:rPr>
        <w:t xml:space="preserve">а Живковић и </w:t>
      </w:r>
      <w:r>
        <w:rPr>
          <w:rFonts w:ascii="CTimesRoman" w:eastAsia="Times New Roman" w:hAnsi="CTimesRoman" w:cs="Times New Roman"/>
          <w:szCs w:val="20"/>
          <w:lang w:val="sr-Cyrl-CS"/>
        </w:rPr>
        <w:t xml:space="preserve"> </w:t>
      </w:r>
      <w:r w:rsidR="001B1E29">
        <w:rPr>
          <w:rFonts w:ascii="CTimesRoman" w:eastAsia="Times New Roman" w:hAnsi="CTimesRoman" w:cs="Times New Roman"/>
          <w:szCs w:val="20"/>
          <w:lang w:val="sr-Cyrl-CS"/>
        </w:rPr>
        <w:t>Марица Ђуричковић</w:t>
      </w:r>
      <w:r>
        <w:rPr>
          <w:rFonts w:ascii="CTimesRoman" w:eastAsia="Times New Roman" w:hAnsi="CTimesRoman" w:cs="Times New Roman"/>
          <w:szCs w:val="20"/>
        </w:rPr>
        <w:t xml:space="preserve"> </w:t>
      </w:r>
      <w:r w:rsidR="001B1E29">
        <w:rPr>
          <w:rFonts w:ascii="CTimesRoman" w:eastAsia="Times New Roman" w:hAnsi="CTimesRoman" w:cs="Times New Roman"/>
          <w:szCs w:val="20"/>
          <w:lang w:val="sr-Cyrl-CS"/>
        </w:rPr>
        <w:t>- наставници раз,наст</w:t>
      </w:r>
      <w:r w:rsidR="00110348">
        <w:rPr>
          <w:rFonts w:ascii="CTimesRoman" w:eastAsia="Times New Roman" w:hAnsi="CTimesRoman" w:cs="Times New Roman"/>
          <w:szCs w:val="20"/>
          <w:lang w:val="sr-Cyrl-CS"/>
        </w:rPr>
        <w:t xml:space="preserve">а првог </w:t>
      </w:r>
      <w:r>
        <w:rPr>
          <w:rFonts w:ascii="CTimesRoman" w:eastAsia="Times New Roman" w:hAnsi="CTimesRoman" w:cs="Times New Roman"/>
          <w:szCs w:val="20"/>
          <w:lang w:val="sr-Cyrl-CS"/>
        </w:rPr>
        <w:t xml:space="preserve"> разреда</w:t>
      </w:r>
      <w:r>
        <w:rPr>
          <w:rFonts w:ascii="CTimesRoman" w:eastAsia="Times New Roman" w:hAnsi="CTimesRoman" w:cs="Times New Roman"/>
          <w:szCs w:val="20"/>
        </w:rPr>
        <w:t xml:space="preserve">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rPr>
        <w:t xml:space="preserve">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Јелена Кузмановић и Гордана Вујичић – </w:t>
      </w:r>
      <w:r w:rsidR="00110348">
        <w:rPr>
          <w:rFonts w:ascii="CTimesRoman" w:eastAsia="Times New Roman" w:hAnsi="CTimesRoman" w:cs="Times New Roman"/>
          <w:szCs w:val="20"/>
          <w:lang w:val="sr-Cyrl-CS"/>
        </w:rPr>
        <w:t>наставници раз. наставе другог</w:t>
      </w:r>
      <w:r>
        <w:rPr>
          <w:rFonts w:ascii="CTimesRoman" w:eastAsia="Times New Roman" w:hAnsi="CTimesRoman" w:cs="Times New Roman"/>
          <w:szCs w:val="20"/>
          <w:lang w:val="sr-Cyrl-CS"/>
        </w:rPr>
        <w:t xml:space="preserve">  разреда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rPr>
        <w:t xml:space="preserve">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Ивана Манојловић и Марина Тасић </w:t>
      </w:r>
      <w:r w:rsidR="00110348">
        <w:rPr>
          <w:rFonts w:ascii="CTimesRoman" w:eastAsia="Times New Roman" w:hAnsi="CTimesRoman" w:cs="Times New Roman"/>
          <w:szCs w:val="20"/>
          <w:lang w:val="sr-Cyrl-CS"/>
        </w:rPr>
        <w:t>– наставници раз. наставе трећег</w:t>
      </w:r>
      <w:r w:rsidR="001B1E29">
        <w:rPr>
          <w:rFonts w:ascii="CTimesRoman" w:eastAsia="Times New Roman" w:hAnsi="CTimesRoman" w:cs="Times New Roman"/>
          <w:szCs w:val="20"/>
          <w:lang w:val="sr-Cyrl-CS"/>
        </w:rPr>
        <w:t xml:space="preserve"> </w:t>
      </w:r>
      <w:r>
        <w:rPr>
          <w:rFonts w:ascii="CTimesRoman" w:eastAsia="Times New Roman" w:hAnsi="CTimesRoman" w:cs="Times New Roman"/>
          <w:szCs w:val="20"/>
          <w:lang w:val="sr-Cyrl-CS"/>
        </w:rPr>
        <w:t>разреда</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rPr>
        <w:t xml:space="preserve">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Мариа Стаменковић и Снежана Дел</w:t>
      </w:r>
      <w:r w:rsidR="001B1E29">
        <w:rPr>
          <w:rFonts w:ascii="CTimesRoman" w:eastAsia="Times New Roman" w:hAnsi="CTimesRoman" w:cs="Times New Roman"/>
          <w:szCs w:val="20"/>
          <w:lang w:val="sr-Cyrl-CS"/>
        </w:rPr>
        <w:t xml:space="preserve">ић </w:t>
      </w:r>
      <w:r w:rsidR="00110348">
        <w:rPr>
          <w:rFonts w:ascii="CTimesRoman" w:eastAsia="Times New Roman" w:hAnsi="CTimesRoman" w:cs="Times New Roman"/>
          <w:szCs w:val="20"/>
          <w:lang w:val="sr-Cyrl-CS"/>
        </w:rPr>
        <w:t>– наставници раз.наставе  четвртог</w:t>
      </w:r>
      <w:r>
        <w:rPr>
          <w:rFonts w:ascii="CTimesRoman" w:eastAsia="Times New Roman" w:hAnsi="CTimesRoman" w:cs="Times New Roman"/>
          <w:szCs w:val="20"/>
          <w:lang w:val="sr-Cyrl-CS"/>
        </w:rPr>
        <w:t xml:space="preserve"> разреда</w:t>
      </w:r>
      <w:r>
        <w:rPr>
          <w:rFonts w:ascii="CTimesRoman" w:eastAsia="Times New Roman" w:hAnsi="CTimesRoman" w:cs="Times New Roman"/>
          <w:szCs w:val="20"/>
        </w:rPr>
        <w:t xml:space="preserve">                                          </w:t>
      </w: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1B1E2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Тања Тодоровић</w:t>
      </w:r>
      <w:r w:rsidR="00CC35C9">
        <w:rPr>
          <w:rFonts w:ascii="CTimesRoman" w:eastAsia="Times New Roman" w:hAnsi="CTimesRoman" w:cs="Times New Roman"/>
          <w:szCs w:val="20"/>
          <w:lang w:val="sr-Cyrl-CS"/>
        </w:rPr>
        <w:t>- учитељ у Грчцу</w:t>
      </w: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CC35C9">
      <w:pPr>
        <w:tabs>
          <w:tab w:val="left" w:pos="-720"/>
        </w:tabs>
        <w:spacing w:after="0" w:line="240" w:lineRule="auto"/>
        <w:jc w:val="center"/>
        <w:rPr>
          <w:rFonts w:ascii="CTimesRoman" w:eastAsia="Times New Roman" w:hAnsi="CTimesRoman" w:cs="Times New Roman"/>
          <w:b/>
          <w:sz w:val="32"/>
          <w:szCs w:val="32"/>
        </w:rPr>
      </w:pPr>
      <w:r>
        <w:rPr>
          <w:rFonts w:ascii="CTimesRoman" w:eastAsia="Times New Roman" w:hAnsi="CTimesRoman" w:cs="Times New Roman"/>
          <w:b/>
          <w:sz w:val="32"/>
          <w:szCs w:val="32"/>
          <w:lang w:val="sr-Cyrl-CS"/>
        </w:rPr>
        <w:t>ПЛАН РАДА СТРУЧНОГ ВЕЋА НАСТАВНИКА</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ПРИРОДНИХ НАУКА</w:t>
      </w: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7851"/>
        <w:gridCol w:w="2589"/>
        <w:gridCol w:w="178"/>
      </w:tblGrid>
      <w:tr w:rsidR="00076EF8">
        <w:trPr>
          <w:gridAfter w:val="1"/>
          <w:wAfter w:w="178" w:type="dxa"/>
          <w:trHeight w:val="440"/>
          <w:jc w:val="center"/>
        </w:trPr>
        <w:tc>
          <w:tcPr>
            <w:tcW w:w="1799"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7851"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2589" w:type="dxa"/>
            <w:shd w:val="clear" w:color="auto" w:fill="auto"/>
          </w:tcPr>
          <w:p w:rsidR="00076EF8" w:rsidRDefault="00CC35C9">
            <w:pPr>
              <w:rPr>
                <w:rFonts w:ascii="Times New Roman" w:hAnsi="Times New Roman" w:cs="Times New Roman"/>
              </w:rPr>
            </w:pPr>
            <w:r>
              <w:rPr>
                <w:rFonts w:ascii="Times New Roman" w:hAnsi="Times New Roman" w:cs="Times New Roman"/>
              </w:rPr>
              <w:t>Носиоци активности</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Септембар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Октобар</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-састављање и усвајање годишњег плана рада стручног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већа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председника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-потреба за новим наставним средствима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-планирање писмених задатака и контролних вежби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планирање иницијалних тестова и израда акционих планова на основу добијених резултата</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планиране допунске наставе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организовање ваннаставних активности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-корелација између предмета кроз наставне јединице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-преглед и набавка нове стручне литературе преко</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интернета у електронском облику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-организација додатне наставе и договор са заинтересованим ученицима за поједина такмичења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евидентирање ученика за ИОП-е, 1, 2,,3</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организовање сајма „Здраве хране“</w:t>
            </w:r>
          </w:p>
        </w:tc>
        <w:tc>
          <w:tcPr>
            <w:tcW w:w="2589" w:type="dxa"/>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 већа</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Новембар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Децембар</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првог класификационог периода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-мере за побољшање успеха </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Обележавање 1. Децембра – светског дана борбе против А</w:t>
            </w:r>
            <w:r>
              <w:rPr>
                <w:rFonts w:ascii="Times New Roman" w:eastAsia="Times New Roman" w:hAnsi="Times New Roman" w:cs="Times New Roman"/>
                <w:sz w:val="24"/>
                <w:szCs w:val="24"/>
              </w:rPr>
              <w:t>IDS-a</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које поједини ученици нису у довољној мери свладали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како би могли даље пратити нове наставне садржаје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-разговор о унапређењу наставног процеса</w:t>
            </w:r>
          </w:p>
        </w:tc>
        <w:tc>
          <w:tcPr>
            <w:tcW w:w="2589" w:type="dxa"/>
            <w:tcBorders>
              <w:top w:val="nil"/>
              <w:bottom w:val="nil"/>
            </w:tcBorders>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 Већа</w:t>
            </w:r>
          </w:p>
          <w:p w:rsidR="00076EF8" w:rsidRDefault="00CC35C9">
            <w:pPr>
              <w:pStyle w:val="ListParagraph"/>
              <w:numPr>
                <w:ilvl w:val="0"/>
                <w:numId w:val="64"/>
              </w:numPr>
              <w:rPr>
                <w:rFonts w:ascii="Times New Roman" w:hAnsi="Times New Roman"/>
              </w:rPr>
            </w:pPr>
            <w:r>
              <w:rPr>
                <w:rFonts w:ascii="Times New Roman" w:hAnsi="Times New Roman"/>
              </w:rPr>
              <w:t>педагог</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Јануар</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-дискусија о постигнутом успеху ученика у периоду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првог полугодишта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-учешће на стручним семинарима у току зимског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распуста из области природних наука и унапређивања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наставног процеса</w:t>
            </w:r>
          </w:p>
        </w:tc>
        <w:tc>
          <w:tcPr>
            <w:tcW w:w="2589" w:type="dxa"/>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 већа</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Фебруар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такмичења из предмета природних наука</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на школском нивоу</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-избор уџбеника  на нивоу већа за нову школску годину</w:t>
            </w:r>
          </w:p>
        </w:tc>
        <w:tc>
          <w:tcPr>
            <w:tcW w:w="2589" w:type="dxa"/>
            <w:tcBorders>
              <w:top w:val="nil"/>
              <w:bottom w:val="nil"/>
            </w:tcBorders>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 већа</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Април</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трећег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класификационог оцењивања у области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предмета природних наука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анализа пробног ЗИ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-разматрање остварених појединачних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резултата са такмичења ученика из</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појединачних предмета пририодних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наука и техничког образовања</w:t>
            </w:r>
          </w:p>
        </w:tc>
        <w:tc>
          <w:tcPr>
            <w:tcW w:w="2589" w:type="dxa"/>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струч. Већа</w:t>
            </w:r>
          </w:p>
          <w:p w:rsidR="00076EF8" w:rsidRDefault="00CC35C9">
            <w:pPr>
              <w:pStyle w:val="ListParagraph"/>
              <w:numPr>
                <w:ilvl w:val="0"/>
                <w:numId w:val="64"/>
              </w:numPr>
              <w:rPr>
                <w:rFonts w:ascii="Times New Roman" w:hAnsi="Times New Roman"/>
              </w:rPr>
            </w:pPr>
            <w:r>
              <w:rPr>
                <w:rFonts w:ascii="Times New Roman" w:hAnsi="Times New Roman"/>
              </w:rPr>
              <w:t>педагог</w:t>
            </w:r>
          </w:p>
        </w:tc>
      </w:tr>
      <w:tr w:rsidR="00076EF8">
        <w:trPr>
          <w:gridAfter w:val="1"/>
          <w:wAfter w:w="178" w:type="dxa"/>
          <w:jc w:val="center"/>
        </w:trPr>
        <w:tc>
          <w:tcPr>
            <w:tcW w:w="1799"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Мај</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Јун</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Август</w:t>
            </w:r>
          </w:p>
        </w:tc>
        <w:tc>
          <w:tcPr>
            <w:tcW w:w="7851"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остварених резултата у току школске године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-разматрање броја негативних оцена појединих ученика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из предмета природних наука и њихово упућивање на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поправне испите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анализа ЗИ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рада стручног већа у протеклој школској</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години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-унапређивање наставног процеса у области природних</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наука и техничког образовања у наредној школској</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години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-подела часова наставницима обавезне и изборне наставе</w:t>
            </w:r>
          </w:p>
        </w:tc>
        <w:tc>
          <w:tcPr>
            <w:tcW w:w="2589" w:type="dxa"/>
            <w:tcBorders>
              <w:top w:val="nil"/>
              <w:bottom w:val="nil"/>
            </w:tcBorders>
            <w:shd w:val="clear" w:color="auto" w:fill="auto"/>
          </w:tcPr>
          <w:p w:rsidR="00076EF8" w:rsidRDefault="00CC35C9">
            <w:pPr>
              <w:rPr>
                <w:rFonts w:ascii="Times New Roman" w:hAnsi="Times New Roman" w:cs="Times New Roman"/>
              </w:rPr>
            </w:pPr>
            <w:r>
              <w:rPr>
                <w:rFonts w:ascii="Times New Roman" w:hAnsi="Times New Roman" w:cs="Times New Roman"/>
              </w:rPr>
              <w:t>Чланови стр. већа</w:t>
            </w:r>
          </w:p>
        </w:tc>
      </w:tr>
      <w:tr w:rsidR="00076EF8">
        <w:tblPrEx>
          <w:tblBorders>
            <w:left w:val="none" w:sz="0" w:space="0" w:color="auto"/>
            <w:bottom w:val="none" w:sz="0" w:space="0" w:color="auto"/>
            <w:right w:val="none" w:sz="0" w:space="0" w:color="auto"/>
            <w:insideH w:val="none" w:sz="0" w:space="0" w:color="auto"/>
            <w:insideV w:val="none" w:sz="0" w:space="0" w:color="auto"/>
          </w:tblBorders>
        </w:tblPrEx>
        <w:trPr>
          <w:gridBefore w:val="2"/>
          <w:trHeight w:val="100"/>
          <w:jc w:val="center"/>
        </w:trPr>
        <w:tc>
          <w:tcPr>
            <w:tcW w:w="2767" w:type="dxa"/>
            <w:gridSpan w:val="2"/>
            <w:tcBorders>
              <w:top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Cs w:val="20"/>
              </w:rPr>
            </w:pPr>
          </w:p>
        </w:tc>
      </w:tr>
    </w:tbl>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076EF8">
      <w:pPr>
        <w:tabs>
          <w:tab w:val="left" w:pos="-720"/>
        </w:tabs>
        <w:spacing w:after="0" w:line="240" w:lineRule="auto"/>
        <w:jc w:val="both"/>
        <w:rPr>
          <w:rFonts w:eastAsia="Times New Roman" w:cs="Times New Roman"/>
          <w:b/>
          <w:szCs w:val="20"/>
          <w:lang w:val="sr-Cyrl-RS"/>
        </w:rPr>
      </w:pPr>
    </w:p>
    <w:p w:rsidR="00076EF8" w:rsidRDefault="00CC35C9">
      <w:pPr>
        <w:tabs>
          <w:tab w:val="left" w:pos="-720"/>
        </w:tabs>
        <w:spacing w:after="0" w:line="240" w:lineRule="auto"/>
        <w:jc w:val="both"/>
        <w:rPr>
          <w:rFonts w:eastAsia="Times New Roman" w:cs="Times New Roman"/>
          <w:b/>
          <w:szCs w:val="20"/>
        </w:rPr>
      </w:pPr>
      <w:r>
        <w:rPr>
          <w:rFonts w:ascii="CTimesRoman" w:eastAsia="Times New Roman" w:hAnsi="CTimesRoman" w:cs="Times New Roman"/>
          <w:b/>
          <w:szCs w:val="20"/>
        </w:rPr>
        <w:t>Стручно Веће чине:</w:t>
      </w:r>
    </w:p>
    <w:p w:rsidR="00076EF8" w:rsidRDefault="00076EF8">
      <w:pPr>
        <w:tabs>
          <w:tab w:val="left" w:pos="-720"/>
        </w:tabs>
        <w:spacing w:after="0" w:line="240" w:lineRule="auto"/>
        <w:jc w:val="both"/>
        <w:rPr>
          <w:rFonts w:eastAsia="Times New Roman" w:cs="Times New Roman"/>
          <w:szCs w:val="20"/>
        </w:rPr>
      </w:pPr>
    </w:p>
    <w:p w:rsidR="00076EF8" w:rsidRDefault="00CC35C9">
      <w:pPr>
        <w:tabs>
          <w:tab w:val="left" w:pos="-720"/>
        </w:tabs>
        <w:spacing w:after="0" w:line="240" w:lineRule="auto"/>
        <w:jc w:val="both"/>
        <w:rPr>
          <w:rFonts w:eastAsia="Times New Roman" w:cs="Times New Roman"/>
          <w:szCs w:val="20"/>
          <w:lang w:val="sr-Cyrl-RS"/>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 xml:space="preserve">хемије </w:t>
      </w:r>
      <w:r>
        <w:rPr>
          <w:rFonts w:eastAsia="Times New Roman" w:cs="Times New Roman"/>
          <w:b/>
          <w:szCs w:val="20"/>
          <w:lang w:val="sr-Cyrl-RS"/>
        </w:rPr>
        <w:t>Зорица Марковић</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биологије Станић Мирослав и Станимировић Оливера</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физике Михајловић Сузана</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математике Милан Ђорђевић и Верица Станисављевић</w:t>
      </w:r>
    </w:p>
    <w:p w:rsidR="00076EF8" w:rsidRDefault="00CC35C9">
      <w:pPr>
        <w:tabs>
          <w:tab w:val="left" w:pos="-720"/>
        </w:tabs>
        <w:spacing w:after="0" w:line="240" w:lineRule="auto"/>
        <w:jc w:val="both"/>
        <w:rPr>
          <w:rFonts w:ascii="CTimesRoman" w:eastAsia="Times New Roman" w:hAnsi="CTimesRoman" w:cs="Times New Roman"/>
          <w:b/>
          <w:szCs w:val="20"/>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техничког образовања Тања Јовановић</w:t>
      </w:r>
    </w:p>
    <w:p w:rsidR="00076EF8" w:rsidRDefault="00076EF8">
      <w:pPr>
        <w:tabs>
          <w:tab w:val="left" w:pos="-720"/>
        </w:tabs>
        <w:spacing w:after="0" w:line="240" w:lineRule="auto"/>
        <w:jc w:val="both"/>
        <w:rPr>
          <w:rFonts w:ascii="CTimesRoman" w:eastAsia="Times New Roman" w:hAnsi="CTimesRoman" w:cs="Times New Roman"/>
          <w:szCs w:val="20"/>
        </w:rPr>
      </w:pPr>
    </w:p>
    <w:p w:rsidR="00076EF8" w:rsidRDefault="00CC35C9">
      <w:pP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br w:type="page"/>
      </w:r>
    </w:p>
    <w:p w:rsidR="00076EF8" w:rsidRDefault="00CC35C9">
      <w:pPr>
        <w:tabs>
          <w:tab w:val="left" w:pos="-720"/>
        </w:tabs>
        <w:spacing w:after="0" w:line="240" w:lineRule="auto"/>
        <w:jc w:val="center"/>
        <w:rPr>
          <w:rFonts w:ascii="CTimesRoman" w:eastAsia="Times New Roman" w:hAnsi="CTimesRoman" w:cs="Times New Roman"/>
          <w:b/>
          <w:sz w:val="32"/>
          <w:szCs w:val="32"/>
        </w:rPr>
      </w:pPr>
      <w:r>
        <w:rPr>
          <w:rFonts w:ascii="CTimesRoman" w:eastAsia="Times New Roman" w:hAnsi="CTimesRoman" w:cs="Times New Roman"/>
          <w:b/>
          <w:sz w:val="32"/>
          <w:szCs w:val="32"/>
          <w:lang w:val="sr-Cyrl-CS"/>
        </w:rPr>
        <w:t>ПЛАН РАДА СТРУЧНОГ ВЕЋА НАСТАВНИК</w:t>
      </w:r>
      <w:r>
        <w:rPr>
          <w:rFonts w:ascii="CTimesRoman" w:eastAsia="Times New Roman" w:hAnsi="CTimesRoman" w:cs="Times New Roman"/>
          <w:b/>
          <w:sz w:val="32"/>
          <w:szCs w:val="32"/>
        </w:rPr>
        <w:t>A</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ФИЗИЧКОГ  ВАСПИТАЊА, ЛИКОВНЕ И МУЗИЧКЕ</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КУЛТУРЕ</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7920"/>
        <w:gridCol w:w="105"/>
        <w:gridCol w:w="1972"/>
        <w:gridCol w:w="105"/>
      </w:tblGrid>
      <w:tr w:rsidR="00076EF8">
        <w:trPr>
          <w:jc w:val="center"/>
        </w:trPr>
        <w:tc>
          <w:tcPr>
            <w:tcW w:w="1396"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gridSpan w:val="4"/>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Садржај                                                                                                               Носиоци    </w:t>
            </w:r>
          </w:p>
        </w:tc>
      </w:tr>
      <w:tr w:rsidR="00076EF8">
        <w:trPr>
          <w:jc w:val="center"/>
        </w:trPr>
        <w:tc>
          <w:tcPr>
            <w:tcW w:w="1396"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Септембар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Октобар</w:t>
            </w:r>
          </w:p>
        </w:tc>
        <w:tc>
          <w:tcPr>
            <w:tcW w:w="8025" w:type="dxa"/>
            <w:gridSpan w:val="2"/>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састављање и усвајање годишњег плана рада стручног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већа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избор председника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потреба за новим наставним средствима</w:t>
            </w:r>
          </w:p>
          <w:p w:rsidR="00076EF8" w:rsidRDefault="00CC35C9">
            <w:pPr>
              <w:tabs>
                <w:tab w:val="left" w:pos="-720"/>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val="sr-Cyrl-CS"/>
              </w:rPr>
              <w:t>-избор ученика за секције и хор</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-преглед и набавка нове стручне литературе преко</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интернета у електронском облику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-припрема Дечје недеље, избор песама прављење паноа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организација изложби , школског јесељењег кроса, као и учешће на Општинском кросу </w:t>
            </w: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c>
          <w:tcPr>
            <w:tcW w:w="2077" w:type="dxa"/>
            <w:gridSpan w:val="2"/>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струч. већа</w:t>
            </w:r>
          </w:p>
        </w:tc>
      </w:tr>
      <w:tr w:rsidR="00076EF8">
        <w:trPr>
          <w:trHeight w:val="1160"/>
          <w:jc w:val="center"/>
        </w:trPr>
        <w:tc>
          <w:tcPr>
            <w:tcW w:w="1396"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Новембар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Децембар</w:t>
            </w:r>
          </w:p>
        </w:tc>
        <w:tc>
          <w:tcPr>
            <w:tcW w:w="8025" w:type="dxa"/>
            <w:gridSpan w:val="2"/>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првог класификаци-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оног периода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-учешће у обележавању Дана школе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реализација рада секција</w:t>
            </w:r>
          </w:p>
        </w:tc>
        <w:tc>
          <w:tcPr>
            <w:tcW w:w="2077" w:type="dxa"/>
            <w:gridSpan w:val="2"/>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Чланови струч. Већа</w:t>
            </w:r>
          </w:p>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педагог</w:t>
            </w:r>
          </w:p>
        </w:tc>
      </w:tr>
      <w:tr w:rsidR="00076EF8">
        <w:trPr>
          <w:jc w:val="center"/>
        </w:trPr>
        <w:tc>
          <w:tcPr>
            <w:tcW w:w="1396"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Јануар</w:t>
            </w:r>
          </w:p>
        </w:tc>
        <w:tc>
          <w:tcPr>
            <w:tcW w:w="8025" w:type="dxa"/>
            <w:gridSpan w:val="2"/>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-дискусија о постигнутом успеху ученика у периоду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првог полугодишта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-учешће на стручним семинарима у току зимског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распуста из области природних наука и унапређивања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наставног процеса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-учешће у програму за прославу  Светог САВЕ</w:t>
            </w:r>
          </w:p>
        </w:tc>
        <w:tc>
          <w:tcPr>
            <w:tcW w:w="2077" w:type="dxa"/>
            <w:gridSpan w:val="2"/>
          </w:tcPr>
          <w:p w:rsidR="00076EF8" w:rsidRDefault="00076EF8">
            <w:pPr>
              <w:rPr>
                <w:rFonts w:ascii="Times New Roman" w:eastAsia="Times New Roman" w:hAnsi="Times New Roman" w:cs="Times New Roman"/>
                <w:sz w:val="24"/>
                <w:szCs w:val="24"/>
                <w:lang w:val="sr-Cyrl-CS"/>
              </w:rPr>
            </w:pPr>
          </w:p>
          <w:p w:rsidR="00076EF8" w:rsidRDefault="00076EF8">
            <w:pPr>
              <w:rPr>
                <w:rFonts w:ascii="Times New Roman" w:eastAsia="Times New Roman" w:hAnsi="Times New Roman" w:cs="Times New Roman"/>
                <w:sz w:val="24"/>
                <w:szCs w:val="24"/>
                <w:lang w:val="sr-Cyrl-CS"/>
              </w:rPr>
            </w:pPr>
          </w:p>
          <w:p w:rsidR="00076EF8" w:rsidRDefault="00076EF8">
            <w:pPr>
              <w:rPr>
                <w:rFonts w:ascii="Times New Roman" w:eastAsia="Times New Roman" w:hAnsi="Times New Roman" w:cs="Times New Roman"/>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jc w:val="center"/>
        </w:trPr>
        <w:tc>
          <w:tcPr>
            <w:tcW w:w="1396"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Фебруар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w:t>
            </w:r>
          </w:p>
        </w:tc>
        <w:tc>
          <w:tcPr>
            <w:tcW w:w="8025" w:type="dxa"/>
            <w:gridSpan w:val="2"/>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-организација школских и општинских спортских такмичења </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-Припреме  за Музички фестивал, као и за МАДЕС</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-избор уџбеника  на нивоу већа за нову школску годину</w:t>
            </w:r>
          </w:p>
        </w:tc>
        <w:tc>
          <w:tcPr>
            <w:tcW w:w="2077" w:type="dxa"/>
            <w:gridSpan w:val="2"/>
          </w:tcPr>
          <w:p w:rsidR="00076EF8" w:rsidRDefault="00CC35C9">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струч. већа</w:t>
            </w:r>
          </w:p>
        </w:tc>
      </w:tr>
      <w:tr w:rsidR="00076EF8">
        <w:trPr>
          <w:gridAfter w:val="1"/>
          <w:wAfter w:w="105" w:type="dxa"/>
          <w:jc w:val="center"/>
        </w:trPr>
        <w:tc>
          <w:tcPr>
            <w:tcW w:w="1440"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Април</w:t>
            </w:r>
          </w:p>
        </w:tc>
        <w:tc>
          <w:tcPr>
            <w:tcW w:w="792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трећег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класификационог оцењивања у области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уметности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-разматрање остварених појединачних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резултата са такмичења ученика </w:t>
            </w:r>
          </w:p>
        </w:tc>
        <w:tc>
          <w:tcPr>
            <w:tcW w:w="2077" w:type="dxa"/>
            <w:gridSpan w:val="2"/>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Струч. Већа</w:t>
            </w:r>
          </w:p>
          <w:p w:rsidR="00076EF8" w:rsidRDefault="00CC35C9">
            <w:pPr>
              <w:pStyle w:val="ListParagraph"/>
              <w:numPr>
                <w:ilvl w:val="0"/>
                <w:numId w:val="64"/>
              </w:numPr>
              <w:rPr>
                <w:rFonts w:ascii="Times New Roman" w:hAnsi="Times New Roman"/>
                <w:sz w:val="24"/>
                <w:szCs w:val="24"/>
                <w:lang w:val="sr-Cyrl-CS"/>
              </w:rPr>
            </w:pPr>
            <w:r>
              <w:rPr>
                <w:rFonts w:ascii="Times New Roman" w:hAnsi="Times New Roman"/>
                <w:sz w:val="24"/>
                <w:szCs w:val="24"/>
                <w:lang w:val="sr-Cyrl-CS"/>
              </w:rPr>
              <w:t>педагог</w:t>
            </w:r>
          </w:p>
        </w:tc>
      </w:tr>
      <w:tr w:rsidR="00076EF8">
        <w:trPr>
          <w:gridAfter w:val="1"/>
          <w:wAfter w:w="105" w:type="dxa"/>
          <w:jc w:val="center"/>
        </w:trPr>
        <w:tc>
          <w:tcPr>
            <w:tcW w:w="1440"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Мај</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Јун</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Август</w:t>
            </w:r>
          </w:p>
        </w:tc>
        <w:tc>
          <w:tcPr>
            <w:tcW w:w="7920"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остварених резултата у току школске године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-разматрање броја негативних оцена појединих ученика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 реализација Фестивал дечје музике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поправне испите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рада стручнг већа у протеклој школској</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години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-унапређивање наставног процеса у области уметности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 учешће у припреми циљева и задатака екскурзије</w:t>
            </w:r>
          </w:p>
        </w:tc>
        <w:tc>
          <w:tcPr>
            <w:tcW w:w="2077" w:type="dxa"/>
            <w:gridSpan w:val="2"/>
          </w:tcPr>
          <w:p w:rsidR="00076EF8" w:rsidRDefault="00076EF8">
            <w:pPr>
              <w:rPr>
                <w:rFonts w:ascii="Times New Roman" w:eastAsia="Times New Roman" w:hAnsi="Times New Roman" w:cs="Times New Roman"/>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bl>
    <w:p w:rsidR="00076EF8" w:rsidRDefault="00076EF8">
      <w:pPr>
        <w:tabs>
          <w:tab w:val="left" w:pos="-720"/>
        </w:tabs>
        <w:spacing w:after="0" w:line="240" w:lineRule="auto"/>
        <w:jc w:val="both"/>
        <w:rPr>
          <w:rFonts w:eastAsia="Times New Roman" w:cs="Times New Roman"/>
          <w:szCs w:val="20"/>
        </w:rPr>
      </w:pPr>
    </w:p>
    <w:p w:rsidR="00076EF8" w:rsidRDefault="00CC35C9">
      <w:pPr>
        <w:tabs>
          <w:tab w:val="left" w:pos="-720"/>
        </w:tabs>
        <w:spacing w:after="0" w:line="240" w:lineRule="auto"/>
        <w:jc w:val="both"/>
        <w:rPr>
          <w:rFonts w:eastAsia="Times New Roman" w:cs="Times New Roman"/>
          <w:b/>
          <w:szCs w:val="20"/>
        </w:rPr>
      </w:pPr>
      <w:r>
        <w:rPr>
          <w:rFonts w:ascii="CTimesRoman" w:eastAsia="Times New Roman" w:hAnsi="CTimesRoman" w:cs="Times New Roman"/>
          <w:b/>
          <w:szCs w:val="20"/>
        </w:rPr>
        <w:t>Стручно Веће чине:</w:t>
      </w:r>
    </w:p>
    <w:p w:rsidR="00076EF8" w:rsidRDefault="00076EF8">
      <w:pPr>
        <w:tabs>
          <w:tab w:val="left" w:pos="-720"/>
        </w:tabs>
        <w:spacing w:after="0" w:line="240" w:lineRule="auto"/>
        <w:jc w:val="both"/>
        <w:rPr>
          <w:rFonts w:eastAsia="Times New Roman" w:cs="Times New Roman"/>
          <w:szCs w:val="20"/>
        </w:rPr>
      </w:pPr>
    </w:p>
    <w:p w:rsidR="00076EF8" w:rsidRDefault="00CC35C9">
      <w:pPr>
        <w:tabs>
          <w:tab w:val="left" w:pos="-720"/>
        </w:tabs>
        <w:spacing w:after="0" w:line="240" w:lineRule="auto"/>
        <w:jc w:val="both"/>
        <w:rPr>
          <w:rFonts w:ascii="CTimesRoman" w:eastAsia="Times New Roman" w:hAnsi="CTimesRoman" w:cs="Times New Roman"/>
          <w:b/>
          <w:szCs w:val="20"/>
          <w:lang w:val="sr-Cyrl-CS"/>
        </w:rPr>
      </w:pPr>
      <w:r>
        <w:rPr>
          <w:rFonts w:ascii="CTimesRoman" w:eastAsia="Times New Roman" w:hAnsi="CTimesRoman" w:cs="Times New Roman"/>
          <w:szCs w:val="20"/>
          <w:lang w:val="sr-Cyrl-CS"/>
        </w:rPr>
        <w:t xml:space="preserve">-наставник </w:t>
      </w:r>
      <w:r>
        <w:rPr>
          <w:rFonts w:ascii="CTimesRoman" w:eastAsia="Times New Roman" w:hAnsi="CTimesRoman" w:cs="Times New Roman"/>
          <w:b/>
          <w:szCs w:val="20"/>
          <w:lang w:val="sr-Cyrl-CS"/>
        </w:rPr>
        <w:t>музичке културе Срђан Тодоровић</w:t>
      </w: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CC35C9">
      <w:pPr>
        <w:tabs>
          <w:tab w:val="left" w:pos="-720"/>
        </w:tabs>
        <w:spacing w:after="0" w:line="240" w:lineRule="auto"/>
        <w:jc w:val="both"/>
        <w:rPr>
          <w:rFonts w:ascii="CTimesRoman" w:eastAsia="Times New Roman" w:hAnsi="CTimesRoman" w:cs="Times New Roman"/>
          <w:b/>
          <w:szCs w:val="20"/>
          <w:lang w:val="sr-Cyrl-CS"/>
        </w:rPr>
      </w:pPr>
      <w:r>
        <w:rPr>
          <w:rFonts w:ascii="CTimesRoman" w:eastAsia="Times New Roman" w:hAnsi="CTimesRoman" w:cs="Times New Roman"/>
          <w:szCs w:val="20"/>
          <w:lang w:val="sr-Cyrl-CS"/>
        </w:rPr>
        <w:t>-наставник</w:t>
      </w:r>
      <w:r>
        <w:rPr>
          <w:rFonts w:ascii="CTimesRoman" w:eastAsia="Times New Roman" w:hAnsi="CTimesRoman" w:cs="Times New Roman"/>
          <w:b/>
          <w:szCs w:val="20"/>
          <w:lang w:val="sr-Cyrl-CS"/>
        </w:rPr>
        <w:t xml:space="preserve"> ликовне културе Радмила Марковић</w:t>
      </w: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-наставници  </w:t>
      </w:r>
      <w:r>
        <w:rPr>
          <w:rFonts w:ascii="CTimesRoman" w:eastAsia="Times New Roman" w:hAnsi="CTimesRoman" w:cs="Times New Roman"/>
          <w:b/>
          <w:szCs w:val="20"/>
          <w:lang w:val="sr-Cyrl-CS"/>
        </w:rPr>
        <w:t>физичког васпитањ</w:t>
      </w:r>
      <w:r>
        <w:rPr>
          <w:rFonts w:ascii="CTimesRoman" w:eastAsia="Times New Roman" w:hAnsi="CTimesRoman" w:cs="Times New Roman"/>
          <w:b/>
          <w:szCs w:val="20"/>
        </w:rPr>
        <w:t xml:space="preserve">a </w:t>
      </w:r>
      <w:r>
        <w:rPr>
          <w:rFonts w:ascii="CTimesRoman" w:eastAsia="Times New Roman" w:hAnsi="CTimesRoman" w:cs="Times New Roman"/>
          <w:b/>
          <w:szCs w:val="20"/>
          <w:lang w:val="sr-Latn-CS"/>
        </w:rPr>
        <w:t>:</w:t>
      </w:r>
      <w:r>
        <w:rPr>
          <w:rFonts w:ascii="CTimesRoman" w:eastAsia="Times New Roman" w:hAnsi="CTimesRoman" w:cs="Times New Roman"/>
          <w:b/>
          <w:szCs w:val="20"/>
          <w:lang w:val="sr-Cyrl-CS"/>
        </w:rPr>
        <w:t>Зоран Радивојевић</w:t>
      </w:r>
      <w:r>
        <w:rPr>
          <w:rFonts w:ascii="CTimesRoman" w:eastAsia="Times New Roman" w:hAnsi="CTimesRoman" w:cs="Times New Roman"/>
          <w:b/>
          <w:szCs w:val="20"/>
        </w:rPr>
        <w:t xml:space="preserve">, </w:t>
      </w:r>
      <w:r w:rsidR="00031D8F">
        <w:rPr>
          <w:rFonts w:ascii="CTimesRoman" w:eastAsia="Times New Roman" w:hAnsi="CTimesRoman" w:cs="Times New Roman"/>
          <w:b/>
          <w:szCs w:val="20"/>
          <w:lang w:val="sr-Cyrl-CS"/>
        </w:rPr>
        <w:t>Негован Бачаревић,</w:t>
      </w:r>
      <w:r>
        <w:rPr>
          <w:rFonts w:ascii="CTimesRoman" w:eastAsia="Times New Roman" w:hAnsi="CTimesRoman" w:cs="Times New Roman"/>
          <w:b/>
          <w:szCs w:val="20"/>
          <w:lang w:val="sr-Cyrl-CS"/>
        </w:rPr>
        <w:t xml:space="preserve"> Жељко Ђокић</w:t>
      </w:r>
    </w:p>
    <w:p w:rsidR="00076EF8" w:rsidRDefault="00076EF8">
      <w:pPr>
        <w:spacing w:after="0" w:line="240" w:lineRule="auto"/>
        <w:rPr>
          <w:rFonts w:ascii="CTimesRoman" w:eastAsia="Times New Roman" w:hAnsi="CTimesRoman" w:cs="Times New Roman"/>
          <w:szCs w:val="20"/>
        </w:rPr>
      </w:pPr>
    </w:p>
    <w:p w:rsidR="00076EF8" w:rsidRDefault="00076EF8">
      <w:pPr>
        <w:spacing w:after="0" w:line="240" w:lineRule="auto"/>
        <w:rPr>
          <w:rFonts w:ascii="Calibri" w:eastAsia="Times New Roman" w:hAnsi="Calibri" w:cs="Times New Roman"/>
          <w:szCs w:val="20"/>
        </w:rPr>
      </w:pPr>
    </w:p>
    <w:p w:rsidR="00076EF8" w:rsidRDefault="00076EF8">
      <w:pPr>
        <w:spacing w:after="0" w:line="240" w:lineRule="auto"/>
        <w:rPr>
          <w:rFonts w:ascii="Calibri" w:eastAsia="Times New Roman" w:hAnsi="Calibri" w:cs="Times New Roman"/>
          <w:szCs w:val="20"/>
        </w:rPr>
      </w:pPr>
    </w:p>
    <w:p w:rsidR="00076EF8" w:rsidRDefault="00076EF8">
      <w:pPr>
        <w:spacing w:after="0" w:line="240" w:lineRule="auto"/>
        <w:rPr>
          <w:rFonts w:ascii="Calibri" w:eastAsia="Times New Roman" w:hAnsi="Calibri" w:cs="Times New Roman"/>
          <w:szCs w:val="20"/>
        </w:rPr>
      </w:pPr>
    </w:p>
    <w:p w:rsidR="00076EF8" w:rsidRDefault="00076EF8">
      <w:pPr>
        <w:spacing w:after="0" w:line="240" w:lineRule="auto"/>
        <w:rPr>
          <w:rFonts w:ascii="Calibri" w:eastAsia="Times New Roman" w:hAnsi="Calibri" w:cs="Times New Roman"/>
          <w:szCs w:val="20"/>
        </w:rPr>
      </w:pPr>
    </w:p>
    <w:p w:rsidR="00076EF8" w:rsidRDefault="00076EF8">
      <w:pPr>
        <w:spacing w:after="0" w:line="240" w:lineRule="auto"/>
        <w:rPr>
          <w:rFonts w:ascii="CTimesRoman" w:eastAsia="Times New Roman" w:hAnsi="CTimesRoman" w:cs="Times New Roman"/>
          <w:szCs w:val="20"/>
        </w:rPr>
      </w:pPr>
    </w:p>
    <w:p w:rsidR="00076EF8" w:rsidRDefault="00CC35C9">
      <w:pP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br w:type="page"/>
      </w:r>
    </w:p>
    <w:p w:rsidR="00076EF8" w:rsidRDefault="00CC35C9">
      <w:pPr>
        <w:tabs>
          <w:tab w:val="left" w:pos="-720"/>
        </w:tabs>
        <w:spacing w:after="0" w:line="240" w:lineRule="auto"/>
        <w:jc w:val="center"/>
        <w:rPr>
          <w:rFonts w:ascii="CTimesRoman" w:eastAsia="Times New Roman" w:hAnsi="CTimesRoman" w:cs="Times New Roman"/>
          <w:b/>
          <w:sz w:val="32"/>
          <w:szCs w:val="32"/>
        </w:rPr>
      </w:pPr>
      <w:r>
        <w:rPr>
          <w:rFonts w:ascii="CTimesRoman" w:eastAsia="Times New Roman" w:hAnsi="CTimesRoman" w:cs="Times New Roman"/>
          <w:b/>
          <w:sz w:val="32"/>
          <w:szCs w:val="32"/>
          <w:lang w:val="sr-Cyrl-CS"/>
        </w:rPr>
        <w:t>ПЛАН РАДА СТРУЧНОГ ВЕЋА НАСТАВНИКА</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ДРУШТВЕНИХ НАУКА</w:t>
      </w: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tbl>
      <w:tblPr>
        <w:tblW w:w="15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9455"/>
        <w:gridCol w:w="2378"/>
        <w:gridCol w:w="1847"/>
      </w:tblGrid>
      <w:tr w:rsidR="00076EF8">
        <w:trPr>
          <w:gridAfter w:val="1"/>
          <w:wAfter w:w="1657" w:type="dxa"/>
        </w:trPr>
        <w:tc>
          <w:tcPr>
            <w:tcW w:w="1734"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8484"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2134"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Носиоци</w:t>
            </w:r>
          </w:p>
        </w:tc>
      </w:tr>
      <w:tr w:rsidR="00076EF8">
        <w:trPr>
          <w:gridAfter w:val="1"/>
          <w:wAfter w:w="1657" w:type="dxa"/>
        </w:trPr>
        <w:tc>
          <w:tcPr>
            <w:tcW w:w="1734"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Септембар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Октобар</w:t>
            </w:r>
          </w:p>
        </w:tc>
        <w:tc>
          <w:tcPr>
            <w:tcW w:w="848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-састављање и усвајање годишњег плана рада стручног</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већа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-избор председника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-потреба за новим наставним средствима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-планирање  контролних вежби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планирање иницијалних тестова и израда акционих планова на основу добијених резултата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-корелација између предмета кроз наставне јединице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-преглед и набавка нове стручне литературе преко</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интернета у електронском облику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додатне наставе и договор са заинтересо-</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ваним ученицима за поједина такмичења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допунске наставе</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организација ваннаставних активности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евидентирање ученика који раде по ИОП-1,2,3</w:t>
            </w:r>
          </w:p>
        </w:tc>
        <w:tc>
          <w:tcPr>
            <w:tcW w:w="2134" w:type="dxa"/>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чланови стр.већа</w:t>
            </w:r>
          </w:p>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педагог</w:t>
            </w:r>
          </w:p>
          <w:p w:rsidR="00076EF8" w:rsidRDefault="00076EF8">
            <w:pPr>
              <w:rPr>
                <w:rFonts w:ascii="Times New Roman" w:eastAsia="Times New Roman" w:hAnsi="Times New Roman" w:cs="Times New Roman"/>
                <w:sz w:val="24"/>
                <w:szCs w:val="24"/>
                <w:lang w:val="sr-Cyrl-CS"/>
              </w:rPr>
            </w:pPr>
          </w:p>
          <w:p w:rsidR="00076EF8" w:rsidRDefault="00076EF8">
            <w:pPr>
              <w:rPr>
                <w:rFonts w:ascii="Times New Roman" w:eastAsia="Times New Roman" w:hAnsi="Times New Roman" w:cs="Times New Roman"/>
                <w:sz w:val="24"/>
                <w:szCs w:val="24"/>
                <w:lang w:val="sr-Cyrl-CS"/>
              </w:rPr>
            </w:pPr>
          </w:p>
          <w:p w:rsidR="00076EF8" w:rsidRDefault="00076EF8">
            <w:pPr>
              <w:rPr>
                <w:rFonts w:ascii="Times New Roman" w:eastAsia="Times New Roman" w:hAnsi="Times New Roman" w:cs="Times New Roman"/>
                <w:sz w:val="24"/>
                <w:szCs w:val="24"/>
                <w:lang w:val="sr-Cyrl-CS"/>
              </w:rPr>
            </w:pPr>
          </w:p>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gridAfter w:val="1"/>
          <w:wAfter w:w="1657" w:type="dxa"/>
        </w:trPr>
        <w:tc>
          <w:tcPr>
            <w:tcW w:w="1734"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Новембар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Децембар</w:t>
            </w:r>
          </w:p>
        </w:tc>
        <w:tc>
          <w:tcPr>
            <w:tcW w:w="848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крају првог класификаци-</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оног периода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-мере за побољшање успеха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-разговор о унапређењу наставног процеса</w:t>
            </w:r>
          </w:p>
        </w:tc>
        <w:tc>
          <w:tcPr>
            <w:tcW w:w="2134" w:type="dxa"/>
          </w:tcPr>
          <w:p w:rsidR="00076EF8" w:rsidRDefault="00CC35C9">
            <w:pP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чл.стр.већа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gridAfter w:val="1"/>
          <w:wAfter w:w="1657" w:type="dxa"/>
        </w:trPr>
        <w:tc>
          <w:tcPr>
            <w:tcW w:w="1734"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Јануар</w:t>
            </w:r>
          </w:p>
        </w:tc>
        <w:tc>
          <w:tcPr>
            <w:tcW w:w="848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-дискусија о постигнутом успеху ученика у периоду</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првог полугодишта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-учешће на стручним семинарима у току зимског </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распуста из области друштвених наука и унапређивања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наставног процеса</w:t>
            </w:r>
          </w:p>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-учешће у обележавању Светог Саве</w:t>
            </w:r>
          </w:p>
        </w:tc>
        <w:tc>
          <w:tcPr>
            <w:tcW w:w="2134" w:type="dxa"/>
          </w:tcPr>
          <w:p w:rsidR="00076EF8" w:rsidRDefault="00CC35C9">
            <w:pPr>
              <w:pStyle w:val="ListParagraph"/>
              <w:numPr>
                <w:ilvl w:val="0"/>
                <w:numId w:val="64"/>
              </w:numPr>
              <w:rPr>
                <w:rFonts w:ascii="Times New Roman" w:hAnsi="Times New Roman"/>
                <w:sz w:val="24"/>
                <w:szCs w:val="24"/>
                <w:lang w:val="sr-Cyrl-CS"/>
              </w:rPr>
            </w:pPr>
            <w:r>
              <w:rPr>
                <w:rFonts w:ascii="Times New Roman" w:hAnsi="Times New Roman"/>
                <w:sz w:val="24"/>
                <w:szCs w:val="24"/>
                <w:lang w:val="sr-Cyrl-CS"/>
              </w:rPr>
              <w:t>чланови стр.већа</w:t>
            </w:r>
          </w:p>
        </w:tc>
      </w:tr>
      <w:tr w:rsidR="00076EF8">
        <w:trPr>
          <w:gridAfter w:val="1"/>
          <w:wAfter w:w="1657" w:type="dxa"/>
        </w:trPr>
        <w:tc>
          <w:tcPr>
            <w:tcW w:w="1734" w:type="dxa"/>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Фебруар</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w:t>
            </w:r>
          </w:p>
        </w:tc>
        <w:tc>
          <w:tcPr>
            <w:tcW w:w="8484" w:type="dxa"/>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такмичења из области друштвених наука</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 xml:space="preserve">  на школском нивоу</w:t>
            </w:r>
          </w:p>
          <w:p w:rsidR="00076EF8" w:rsidRDefault="00CC35C9">
            <w:pPr>
              <w:tabs>
                <w:tab w:val="left" w:pos="-72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-избор уџбеника  на нивоу већа за нову школску годину</w:t>
            </w:r>
          </w:p>
        </w:tc>
        <w:tc>
          <w:tcPr>
            <w:tcW w:w="2134" w:type="dxa"/>
          </w:tcPr>
          <w:p w:rsidR="00076EF8" w:rsidRDefault="00076EF8">
            <w:pPr>
              <w:rPr>
                <w:rFonts w:ascii="Times New Roman" w:eastAsia="Times New Roman" w:hAnsi="Times New Roman" w:cs="Times New Roman"/>
                <w:sz w:val="24"/>
                <w:szCs w:val="24"/>
              </w:rPr>
            </w:pPr>
          </w:p>
          <w:p w:rsidR="00076EF8" w:rsidRDefault="00076EF8">
            <w:pPr>
              <w:tabs>
                <w:tab w:val="left" w:pos="-720"/>
              </w:tabs>
              <w:spacing w:after="0" w:line="240" w:lineRule="auto"/>
              <w:jc w:val="both"/>
              <w:rPr>
                <w:rFonts w:ascii="Times New Roman" w:eastAsia="Times New Roman" w:hAnsi="Times New Roman" w:cs="Times New Roman"/>
                <w:sz w:val="24"/>
                <w:szCs w:val="24"/>
              </w:rPr>
            </w:pPr>
          </w:p>
        </w:tc>
      </w:tr>
      <w:tr w:rsidR="00076EF8">
        <w:trPr>
          <w:gridAfter w:val="1"/>
          <w:wAfter w:w="1657" w:type="dxa"/>
        </w:trPr>
        <w:tc>
          <w:tcPr>
            <w:tcW w:w="1734"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Април</w:t>
            </w:r>
          </w:p>
        </w:tc>
        <w:tc>
          <w:tcPr>
            <w:tcW w:w="8484" w:type="dxa"/>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-анализа успеха ученика на крају трећег класификационог периода у области предмета дриштвених наука </w:t>
            </w:r>
          </w:p>
          <w:p w:rsidR="00076EF8" w:rsidRDefault="00CC35C9">
            <w:pPr>
              <w:tabs>
                <w:tab w:val="left" w:pos="-720"/>
              </w:tabs>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пробног ЗИ</w:t>
            </w:r>
          </w:p>
          <w:p w:rsidR="00076EF8" w:rsidRDefault="00076EF8">
            <w:pPr>
              <w:tabs>
                <w:tab w:val="left" w:pos="-720"/>
              </w:tabs>
              <w:spacing w:after="0" w:line="240" w:lineRule="auto"/>
              <w:jc w:val="center"/>
              <w:rPr>
                <w:rFonts w:ascii="Times New Roman" w:eastAsia="Times New Roman" w:hAnsi="Times New Roman" w:cs="Times New Roman"/>
                <w:sz w:val="24"/>
                <w:szCs w:val="24"/>
                <w:lang w:val="sr-Cyrl-CS"/>
              </w:rPr>
            </w:pPr>
          </w:p>
          <w:p w:rsidR="00076EF8" w:rsidRDefault="00076EF8">
            <w:pPr>
              <w:tabs>
                <w:tab w:val="left" w:pos="-720"/>
              </w:tabs>
              <w:spacing w:after="0" w:line="240" w:lineRule="auto"/>
              <w:rPr>
                <w:rFonts w:ascii="Times New Roman" w:eastAsia="Times New Roman" w:hAnsi="Times New Roman" w:cs="Times New Roman"/>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-разматрање остварених појединачних резултата са такмичења ученика из појединачних предмета друштвених наука</w:t>
            </w:r>
          </w:p>
        </w:tc>
        <w:tc>
          <w:tcPr>
            <w:tcW w:w="2134" w:type="dxa"/>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педагог</w:t>
            </w:r>
          </w:p>
        </w:tc>
      </w:tr>
      <w:tr w:rsidR="00076EF8">
        <w:trPr>
          <w:gridAfter w:val="1"/>
          <w:wAfter w:w="1657" w:type="dxa"/>
        </w:trPr>
        <w:tc>
          <w:tcPr>
            <w:tcW w:w="1734" w:type="dxa"/>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Мај</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Јун</w:t>
            </w: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Август</w:t>
            </w:r>
          </w:p>
        </w:tc>
        <w:tc>
          <w:tcPr>
            <w:tcW w:w="8484" w:type="dxa"/>
          </w:tcPr>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CS"/>
              </w:rPr>
              <w:t>-припреме за извођење екскутзиј</w:t>
            </w:r>
            <w:r>
              <w:rPr>
                <w:rFonts w:ascii="Times New Roman" w:eastAsia="Times New Roman" w:hAnsi="Times New Roman" w:cs="Times New Roman"/>
                <w:sz w:val="24"/>
                <w:szCs w:val="24"/>
              </w:rPr>
              <w:t>a</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-разматрање броја негативних оцена појединих ученика из предмета друштвених наука и њихово упућивање на поправне испите</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анализа изведене екскурзије</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рада стручног већа у протеклој школској години</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-унапређивање наставног процеса у облласти друштвених наука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-предлагање релација за екскурзије и припрема њихових циљева и задатака</w:t>
            </w:r>
          </w:p>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анализа ЗИ</w:t>
            </w:r>
          </w:p>
        </w:tc>
        <w:tc>
          <w:tcPr>
            <w:tcW w:w="2134" w:type="dxa"/>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чл. стр.већа</w:t>
            </w:r>
          </w:p>
        </w:tc>
      </w:tr>
      <w:tr w:rsidR="00076EF8">
        <w:tblPrEx>
          <w:tblBorders>
            <w:left w:val="none" w:sz="0" w:space="0" w:color="auto"/>
            <w:bottom w:val="none" w:sz="0" w:space="0" w:color="auto"/>
            <w:right w:val="none" w:sz="0" w:space="0" w:color="auto"/>
            <w:insideH w:val="none" w:sz="0" w:space="0" w:color="auto"/>
            <w:insideV w:val="none" w:sz="0" w:space="0" w:color="auto"/>
          </w:tblBorders>
        </w:tblPrEx>
        <w:trPr>
          <w:gridBefore w:val="3"/>
          <w:trHeight w:val="100"/>
        </w:trPr>
        <w:tc>
          <w:tcPr>
            <w:tcW w:w="1467" w:type="dxa"/>
          </w:tcPr>
          <w:p w:rsidR="00076EF8" w:rsidRDefault="00076EF8">
            <w:pPr>
              <w:tabs>
                <w:tab w:val="left" w:pos="-720"/>
              </w:tabs>
              <w:spacing w:after="0" w:line="240" w:lineRule="auto"/>
              <w:jc w:val="both"/>
              <w:rPr>
                <w:rFonts w:ascii="Times New Roman" w:eastAsia="Times New Roman" w:hAnsi="Times New Roman" w:cs="Times New Roman"/>
                <w:b/>
                <w:sz w:val="32"/>
                <w:szCs w:val="32"/>
                <w:lang w:val="sr-Cyrl-CS"/>
              </w:rPr>
            </w:pPr>
          </w:p>
        </w:tc>
      </w:tr>
    </w:tbl>
    <w:p w:rsidR="00076EF8" w:rsidRDefault="00CC35C9">
      <w:pPr>
        <w:tabs>
          <w:tab w:val="left" w:pos="-720"/>
        </w:tabs>
        <w:spacing w:after="0" w:line="240" w:lineRule="auto"/>
        <w:jc w:val="both"/>
        <w:rPr>
          <w:rFonts w:eastAsia="Times New Roman" w:cs="Times New Roman"/>
          <w:b/>
          <w:szCs w:val="20"/>
        </w:rPr>
      </w:pPr>
      <w:r>
        <w:rPr>
          <w:rFonts w:ascii="CTimesRoman" w:eastAsia="Times New Roman" w:hAnsi="CTimesRoman" w:cs="Times New Roman"/>
          <w:b/>
          <w:szCs w:val="20"/>
        </w:rPr>
        <w:t>Стручно Веће чине:</w:t>
      </w:r>
    </w:p>
    <w:p w:rsidR="00076EF8" w:rsidRDefault="00076EF8">
      <w:pPr>
        <w:tabs>
          <w:tab w:val="left" w:pos="-720"/>
        </w:tabs>
        <w:spacing w:after="0" w:line="240" w:lineRule="auto"/>
        <w:jc w:val="both"/>
        <w:rPr>
          <w:rFonts w:eastAsia="Times New Roman" w:cs="Times New Roman"/>
          <w:b/>
          <w:szCs w:val="20"/>
        </w:rPr>
      </w:pP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-наставник историје Зорица Мрша </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-наставник географије Данијела Радојичић</w:t>
      </w:r>
    </w:p>
    <w:p w:rsidR="00076EF8" w:rsidRDefault="00076EF8">
      <w:pPr>
        <w:spacing w:after="0" w:line="240" w:lineRule="auto"/>
        <w:rPr>
          <w:rFonts w:ascii="Calibri" w:eastAsia="Times New Roman" w:hAnsi="Calibri" w:cs="Times New Roman"/>
          <w:szCs w:val="20"/>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076EF8">
      <w:pPr>
        <w:tabs>
          <w:tab w:val="left" w:pos="-720"/>
        </w:tabs>
        <w:spacing w:after="0" w:line="240" w:lineRule="auto"/>
        <w:jc w:val="center"/>
        <w:rPr>
          <w:rFonts w:ascii="CTimesRoman" w:eastAsia="Times New Roman" w:hAnsi="CTimesRoman" w:cs="Times New Roman"/>
          <w:b/>
          <w:sz w:val="32"/>
          <w:szCs w:val="32"/>
          <w:lang w:val="sr-Cyrl-CS"/>
        </w:rPr>
      </w:pP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ПЛАН РАДА СТРУЧНОГ ВЕЋА НАСТАВНИКА</w:t>
      </w:r>
    </w:p>
    <w:p w:rsidR="00076EF8" w:rsidRDefault="00CC35C9">
      <w:pPr>
        <w:tabs>
          <w:tab w:val="left" w:pos="-720"/>
        </w:tabs>
        <w:spacing w:after="0" w:line="240" w:lineRule="auto"/>
        <w:jc w:val="center"/>
        <w:rPr>
          <w:rFonts w:ascii="CTimesRoman" w:eastAsia="Times New Roman" w:hAnsi="CTimesRoman" w:cs="Times New Roman"/>
          <w:b/>
          <w:sz w:val="32"/>
          <w:szCs w:val="32"/>
          <w:lang w:val="sr-Cyrl-CS"/>
        </w:rPr>
      </w:pPr>
      <w:r>
        <w:rPr>
          <w:rFonts w:ascii="CTimesRoman" w:eastAsia="Times New Roman" w:hAnsi="CTimesRoman" w:cs="Times New Roman"/>
          <w:b/>
          <w:sz w:val="32"/>
          <w:szCs w:val="32"/>
          <w:lang w:val="sr-Cyrl-CS"/>
        </w:rPr>
        <w:t>СРПСКОГ И СТРАНОГ ЈЕЗИКА</w:t>
      </w:r>
    </w:p>
    <w:p w:rsidR="00076EF8" w:rsidRDefault="00076EF8">
      <w:pPr>
        <w:tabs>
          <w:tab w:val="left" w:pos="-720"/>
        </w:tabs>
        <w:spacing w:after="0" w:line="240" w:lineRule="auto"/>
        <w:jc w:val="center"/>
        <w:rPr>
          <w:rFonts w:ascii="CTimesRoman" w:eastAsia="Times New Roman" w:hAnsi="CTimesRoman" w:cs="Times New Roman"/>
          <w:b/>
          <w:sz w:val="32"/>
          <w:szCs w:val="32"/>
          <w:lang w:val="sr-Latn-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9635"/>
        <w:gridCol w:w="15"/>
        <w:gridCol w:w="2002"/>
      </w:tblGrid>
      <w:tr w:rsidR="00076EF8" w:rsidTr="00942731">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Месец</w:t>
            </w:r>
          </w:p>
        </w:tc>
        <w:tc>
          <w:tcPr>
            <w:tcW w:w="9866" w:type="dxa"/>
            <w:gridSpan w:val="2"/>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Садржај</w:t>
            </w:r>
          </w:p>
        </w:tc>
        <w:tc>
          <w:tcPr>
            <w:tcW w:w="2012" w:type="dxa"/>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Носиоци</w:t>
            </w:r>
          </w:p>
        </w:tc>
      </w:tr>
      <w:tr w:rsidR="00076EF8" w:rsidTr="00942731">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Септембар</w:t>
            </w: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Октобар</w:t>
            </w:r>
          </w:p>
        </w:tc>
        <w:tc>
          <w:tcPr>
            <w:tcW w:w="9866" w:type="dxa"/>
            <w:gridSpan w:val="2"/>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-састављање и усвајање годишњег плана рада стручног већа и избор председника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распоред писмених задатка и контролних вежби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планирање иницијалних текстова и прављење акционих планова на основу добијених резултата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-потреба за новим наставним средствима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-планирање писмених задатака и контролних вежби у корелацији са страним језиком и математиком</w:t>
            </w:r>
          </w:p>
          <w:p w:rsidR="00076EF8" w:rsidRDefault="00CC35C9">
            <w:pPr>
              <w:tabs>
                <w:tab w:val="left" w:pos="-720"/>
              </w:tabs>
              <w:spacing w:after="0" w:line="240" w:lineRule="auto"/>
              <w:ind w:left="360"/>
              <w:contextualSpacing/>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Latn-CS"/>
              </w:rPr>
              <w:t xml:space="preserve">- </w:t>
            </w:r>
            <w:r>
              <w:rPr>
                <w:rFonts w:ascii="Times New Roman" w:eastAsia="Times New Roman" w:hAnsi="Times New Roman" w:cs="Times New Roman"/>
                <w:szCs w:val="20"/>
                <w:lang w:val="sr-Cyrl-CS"/>
              </w:rPr>
              <w:t>организација допунске наставе</w:t>
            </w:r>
          </w:p>
          <w:p w:rsidR="00076EF8" w:rsidRDefault="00CC35C9">
            <w:pPr>
              <w:tabs>
                <w:tab w:val="left" w:pos="-720"/>
              </w:tabs>
              <w:spacing w:after="0" w:line="240" w:lineRule="auto"/>
              <w:ind w:left="360"/>
              <w:contextualSpacing/>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-учешће у реализацији пријема првака у Дечји савез</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-корелација између предмета кроз наставне јединице</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-преглед и набавка нове стручне литературе преко интернета у електронском облику</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-организација додатне наставе и договор са заинтересованим ученицима за поједина такмичења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 организовање ваннаставних активности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евидентирање ученика који раде по ИОП-у </w:t>
            </w:r>
          </w:p>
        </w:tc>
        <w:tc>
          <w:tcPr>
            <w:tcW w:w="2012" w:type="dxa"/>
          </w:tcPr>
          <w:p w:rsidR="00076EF8" w:rsidRDefault="00CC35C9">
            <w:pP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-Чланови стр..већа</w:t>
            </w:r>
          </w:p>
          <w:p w:rsidR="00076EF8" w:rsidRDefault="00CC35C9">
            <w:pP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педагог</w:t>
            </w:r>
          </w:p>
          <w:p w:rsidR="00076EF8" w:rsidRDefault="00076EF8">
            <w:pPr>
              <w:rPr>
                <w:rFonts w:ascii="Times New Roman" w:eastAsia="Times New Roman" w:hAnsi="Times New Roman" w:cs="Times New Roman"/>
                <w:szCs w:val="20"/>
                <w:lang w:val="sr-Cyrl-CS"/>
              </w:rPr>
            </w:pPr>
          </w:p>
          <w:p w:rsidR="00076EF8" w:rsidRDefault="00076EF8">
            <w:pPr>
              <w:rPr>
                <w:rFonts w:ascii="Times New Roman" w:eastAsia="Times New Roman" w:hAnsi="Times New Roman" w:cs="Times New Roman"/>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tc>
      </w:tr>
      <w:tr w:rsidR="00076EF8" w:rsidTr="00942731">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Новембар</w:t>
            </w: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Децембар</w:t>
            </w:r>
          </w:p>
        </w:tc>
        <w:tc>
          <w:tcPr>
            <w:tcW w:w="9866" w:type="dxa"/>
            <w:gridSpan w:val="2"/>
          </w:tcPr>
          <w:p w:rsidR="00076EF8" w:rsidRDefault="00CC35C9">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lang w:val="sr-Cyrl-CS"/>
              </w:rPr>
              <w:t>Учешће у припремању и реализацији Дана школе(наградни темати, рецитали и друго</w:t>
            </w:r>
            <w:r>
              <w:rPr>
                <w:rFonts w:ascii="Times New Roman" w:eastAsia="Times New Roman" w:hAnsi="Times New Roman" w:cs="Times New Roman"/>
                <w:szCs w:val="20"/>
              </w:rPr>
              <w:t>)</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-анализа успеха ученика на крају првог класификаци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о</w:t>
            </w:r>
            <w:r>
              <w:rPr>
                <w:rFonts w:ascii="Times New Roman" w:eastAsia="Times New Roman" w:hAnsi="Times New Roman" w:cs="Times New Roman"/>
                <w:szCs w:val="20"/>
              </w:rPr>
              <w:t>ног</w:t>
            </w:r>
            <w:r>
              <w:rPr>
                <w:rFonts w:ascii="Times New Roman" w:eastAsia="Times New Roman" w:hAnsi="Times New Roman" w:cs="Times New Roman"/>
                <w:szCs w:val="20"/>
                <w:lang w:val="sr-Cyrl-CS"/>
              </w:rPr>
              <w:t xml:space="preserve"> периода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-припрема и издавање броја ђачког листа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w:t>
            </w:r>
            <w:r>
              <w:rPr>
                <w:rFonts w:ascii="Times New Roman" w:eastAsia="Times New Roman" w:hAnsi="Times New Roman" w:cs="Times New Roman"/>
                <w:szCs w:val="20"/>
              </w:rPr>
              <w:t xml:space="preserve"> </w:t>
            </w:r>
            <w:r>
              <w:rPr>
                <w:rFonts w:ascii="Times New Roman" w:eastAsia="Times New Roman" w:hAnsi="Times New Roman" w:cs="Times New Roman"/>
                <w:szCs w:val="20"/>
                <w:lang w:val="sr-Cyrl-CS"/>
              </w:rPr>
              <w:t>мере за побољшање успеха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разговор о унапређењу наставног процеса</w:t>
            </w:r>
          </w:p>
        </w:tc>
        <w:tc>
          <w:tcPr>
            <w:tcW w:w="2012" w:type="dxa"/>
          </w:tcPr>
          <w:p w:rsidR="00076EF8" w:rsidRDefault="00CC35C9">
            <w:pPr>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-члан. Стр.већа</w:t>
            </w:r>
          </w:p>
          <w:p w:rsidR="00076EF8" w:rsidRDefault="00076EF8">
            <w:pPr>
              <w:rPr>
                <w:rFonts w:ascii="Times New Roman" w:eastAsia="Times New Roman" w:hAnsi="Times New Roman" w:cs="Times New Roman"/>
                <w:szCs w:val="20"/>
                <w:lang w:val="sr-Cyrl-CS"/>
              </w:rPr>
            </w:pPr>
          </w:p>
          <w:p w:rsidR="00076EF8" w:rsidRDefault="00076EF8">
            <w:pPr>
              <w:rPr>
                <w:rFonts w:ascii="Times New Roman" w:eastAsia="Times New Roman" w:hAnsi="Times New Roman" w:cs="Times New Roman"/>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tc>
      </w:tr>
      <w:tr w:rsidR="00076EF8" w:rsidTr="00942731">
        <w:trPr>
          <w:jc w:val="center"/>
        </w:trPr>
        <w:tc>
          <w:tcPr>
            <w:tcW w:w="0" w:type="auto"/>
          </w:tcPr>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Јануар</w:t>
            </w:r>
          </w:p>
        </w:tc>
        <w:tc>
          <w:tcPr>
            <w:tcW w:w="9866" w:type="dxa"/>
            <w:gridSpan w:val="2"/>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-дискусија о постигнутом успеху ученика у периоду</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првог полугодишта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-учешће на стручним семинарима у току зимског </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распуста из области српског и страног језика                                       -унапређиве њанаставног процеса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-договор о обележавању Дана Светог Саве</w:t>
            </w:r>
          </w:p>
        </w:tc>
        <w:tc>
          <w:tcPr>
            <w:tcW w:w="2012" w:type="dxa"/>
          </w:tcPr>
          <w:p w:rsidR="00076EF8" w:rsidRDefault="00076EF8">
            <w:pPr>
              <w:rPr>
                <w:rFonts w:ascii="Times New Roman" w:eastAsia="Times New Roman" w:hAnsi="Times New Roman" w:cs="Times New Roman"/>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Чл. стр.већа</w:t>
            </w:r>
          </w:p>
          <w:p w:rsidR="00076EF8" w:rsidRDefault="00CC35C9">
            <w:pPr>
              <w:pStyle w:val="ListParagraph"/>
              <w:numPr>
                <w:ilvl w:val="0"/>
                <w:numId w:val="64"/>
              </w:numPr>
              <w:rPr>
                <w:rFonts w:ascii="Times New Roman" w:hAnsi="Times New Roman"/>
                <w:lang w:val="sr-Cyrl-CS"/>
              </w:rPr>
            </w:pPr>
            <w:r>
              <w:rPr>
                <w:rFonts w:ascii="Times New Roman" w:hAnsi="Times New Roman"/>
                <w:lang w:val="sr-Cyrl-CS"/>
              </w:rPr>
              <w:t>педагог</w:t>
            </w:r>
          </w:p>
        </w:tc>
      </w:tr>
      <w:tr w:rsidR="00076EF8" w:rsidTr="00942731">
        <w:trPr>
          <w:jc w:val="center"/>
        </w:trPr>
        <w:tc>
          <w:tcPr>
            <w:tcW w:w="0" w:type="auto"/>
          </w:tcPr>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Фебруар</w:t>
            </w:r>
          </w:p>
          <w:p w:rsidR="00076EF8" w:rsidRDefault="00CC35C9">
            <w:pPr>
              <w:tabs>
                <w:tab w:val="left" w:pos="-720"/>
              </w:tabs>
              <w:spacing w:after="0" w:line="240" w:lineRule="auto"/>
              <w:jc w:val="center"/>
              <w:rPr>
                <w:rFonts w:ascii="Times New Roman" w:eastAsia="Times New Roman" w:hAnsi="Times New Roman" w:cs="Times New Roman"/>
                <w:b/>
                <w:sz w:val="32"/>
                <w:szCs w:val="32"/>
                <w:lang w:val="sr-Cyrl-CS"/>
              </w:rPr>
            </w:pPr>
            <w:r>
              <w:rPr>
                <w:rFonts w:ascii="Times New Roman" w:eastAsia="Times New Roman" w:hAnsi="Times New Roman" w:cs="Times New Roman"/>
                <w:b/>
                <w:szCs w:val="20"/>
                <w:lang w:val="sr-Cyrl-CS"/>
              </w:rPr>
              <w:t>Март</w:t>
            </w:r>
          </w:p>
        </w:tc>
        <w:tc>
          <w:tcPr>
            <w:tcW w:w="9866" w:type="dxa"/>
            <w:gridSpan w:val="2"/>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-организација такмичења из предмета српског и страног језика на школском и општинском  нивоу</w:t>
            </w:r>
          </w:p>
          <w:p w:rsidR="00076EF8" w:rsidRDefault="00CC35C9">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lang w:val="sr-Cyrl-CS"/>
              </w:rPr>
              <w:t>-избор уџбеника  на нивоу већа за нову школску годину</w:t>
            </w:r>
          </w:p>
        </w:tc>
        <w:tc>
          <w:tcPr>
            <w:tcW w:w="2012" w:type="dxa"/>
          </w:tcPr>
          <w:p w:rsidR="00076EF8" w:rsidRDefault="00076EF8">
            <w:pPr>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tc>
      </w:tr>
      <w:tr w:rsidR="00076EF8" w:rsidTr="00942731">
        <w:trPr>
          <w:jc w:val="center"/>
        </w:trPr>
        <w:tc>
          <w:tcPr>
            <w:tcW w:w="0" w:type="auto"/>
            <w:tcBorders>
              <w:top w:val="single" w:sz="4" w:space="0" w:color="auto"/>
              <w:left w:val="single" w:sz="4" w:space="0" w:color="auto"/>
              <w:bottom w:val="single" w:sz="4" w:space="0" w:color="auto"/>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Април</w:t>
            </w:r>
          </w:p>
        </w:tc>
        <w:tc>
          <w:tcPr>
            <w:tcW w:w="9866"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-анализа успеха ученика на крају трећег</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класификационог оцењивања у области српског и страног језика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анализа пробног ЗИ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-разматрање остварених појединачних </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резултата са такмичења ученика из </w:t>
            </w:r>
          </w:p>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појединачних предмета пририодних </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наука и техничког образовања</w:t>
            </w:r>
          </w:p>
        </w:tc>
        <w:tc>
          <w:tcPr>
            <w:tcW w:w="2012" w:type="dxa"/>
            <w:tcBorders>
              <w:top w:val="single" w:sz="4" w:space="0" w:color="auto"/>
              <w:left w:val="single" w:sz="4" w:space="0" w:color="auto"/>
              <w:bottom w:val="single" w:sz="4" w:space="0" w:color="auto"/>
              <w:right w:val="single" w:sz="4" w:space="0" w:color="auto"/>
            </w:tcBorders>
          </w:tcPr>
          <w:p w:rsidR="00076EF8" w:rsidRDefault="00CC35C9">
            <w:pPr>
              <w:pStyle w:val="ListParagraph"/>
              <w:numPr>
                <w:ilvl w:val="0"/>
                <w:numId w:val="64"/>
              </w:numPr>
              <w:rPr>
                <w:rFonts w:ascii="Times New Roman" w:hAnsi="Times New Roman"/>
                <w:lang w:val="sr-Cyrl-CS"/>
              </w:rPr>
            </w:pPr>
            <w:r>
              <w:rPr>
                <w:rFonts w:ascii="Times New Roman" w:hAnsi="Times New Roman"/>
                <w:lang w:val="sr-Cyrl-CS"/>
              </w:rPr>
              <w:t>члан. Стр. већа</w:t>
            </w:r>
          </w:p>
          <w:p w:rsidR="00076EF8" w:rsidRDefault="00076EF8">
            <w:pPr>
              <w:rPr>
                <w:rFonts w:ascii="Times New Roman" w:eastAsia="Times New Roman" w:hAnsi="Times New Roman" w:cs="Times New Roman"/>
                <w:szCs w:val="20"/>
                <w:lang w:val="sr-Cyrl-CS"/>
              </w:rPr>
            </w:pPr>
          </w:p>
          <w:p w:rsidR="00076EF8" w:rsidRDefault="00076EF8">
            <w:pPr>
              <w:tabs>
                <w:tab w:val="left" w:pos="-720"/>
              </w:tabs>
              <w:spacing w:after="0" w:line="240" w:lineRule="auto"/>
              <w:jc w:val="both"/>
              <w:rPr>
                <w:rFonts w:ascii="Times New Roman" w:eastAsia="Times New Roman" w:hAnsi="Times New Roman" w:cs="Times New Roman"/>
                <w:szCs w:val="20"/>
                <w:lang w:val="sr-Cyrl-CS"/>
              </w:rPr>
            </w:pPr>
          </w:p>
        </w:tc>
      </w:tr>
      <w:tr w:rsidR="00076EF8" w:rsidTr="00942731">
        <w:trPr>
          <w:jc w:val="center"/>
        </w:trPr>
        <w:tc>
          <w:tcPr>
            <w:tcW w:w="0" w:type="auto"/>
            <w:tcBorders>
              <w:top w:val="single" w:sz="4" w:space="0" w:color="auto"/>
              <w:left w:val="single" w:sz="4" w:space="0" w:color="auto"/>
              <w:bottom w:val="single" w:sz="4" w:space="0" w:color="auto"/>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b/>
                <w:szCs w:val="20"/>
                <w:lang w:val="sr-Latn-CS"/>
              </w:rPr>
            </w:pPr>
          </w:p>
          <w:p w:rsidR="00076EF8" w:rsidRDefault="00076EF8">
            <w:pPr>
              <w:tabs>
                <w:tab w:val="left" w:pos="-720"/>
              </w:tabs>
              <w:spacing w:after="0" w:line="240" w:lineRule="auto"/>
              <w:jc w:val="center"/>
              <w:rPr>
                <w:rFonts w:ascii="Times New Roman" w:eastAsia="Times New Roman" w:hAnsi="Times New Roman" w:cs="Times New Roman"/>
                <w:b/>
                <w:szCs w:val="20"/>
                <w:lang w:val="sr-Cyrl-CS"/>
              </w:rPr>
            </w:pP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Мај</w:t>
            </w: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Јун</w:t>
            </w:r>
          </w:p>
          <w:p w:rsidR="00076EF8" w:rsidRDefault="00CC35C9">
            <w:pPr>
              <w:tabs>
                <w:tab w:val="left" w:pos="-720"/>
              </w:tabs>
              <w:spacing w:after="0" w:line="240" w:lineRule="auto"/>
              <w:jc w:val="center"/>
              <w:rPr>
                <w:rFonts w:ascii="Times New Roman" w:eastAsia="Times New Roman" w:hAnsi="Times New Roman" w:cs="Times New Roman"/>
                <w:b/>
                <w:szCs w:val="20"/>
                <w:lang w:val="sr-Cyrl-CS"/>
              </w:rPr>
            </w:pPr>
            <w:r>
              <w:rPr>
                <w:rFonts w:ascii="Times New Roman" w:eastAsia="Times New Roman" w:hAnsi="Times New Roman" w:cs="Times New Roman"/>
                <w:b/>
                <w:szCs w:val="20"/>
                <w:lang w:val="sr-Cyrl-CS"/>
              </w:rPr>
              <w:t>Август</w:t>
            </w:r>
          </w:p>
        </w:tc>
        <w:tc>
          <w:tcPr>
            <w:tcW w:w="9851" w:type="dxa"/>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-анализа остварених резултата у току школске године</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-разматрање броја негативних оцена појединих ученика </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из српског и страног језика и њихово упућивање на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поправне испите</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 анализа ЗИ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-анализа рада стручног већа у протеклој школској</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години</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-унапређивање наставног процеса у настави српског и страног језика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xml:space="preserve">  - анализа постигнућа ученика на критеријским тестовима, као и на завршном испиту и однос тог постигнућа са оценом  на крају осмог разреда</w:t>
            </w:r>
          </w:p>
          <w:p w:rsidR="00076EF8" w:rsidRDefault="00CC35C9">
            <w:pPr>
              <w:tabs>
                <w:tab w:val="left" w:pos="-720"/>
              </w:tabs>
              <w:spacing w:after="0" w:line="240" w:lineRule="auto"/>
              <w:jc w:val="both"/>
              <w:rPr>
                <w:rFonts w:ascii="Times New Roman" w:eastAsia="Times New Roman" w:hAnsi="Times New Roman" w:cs="Times New Roman"/>
                <w:szCs w:val="20"/>
                <w:lang w:val="sr-Latn-CS"/>
              </w:rPr>
            </w:pPr>
            <w:r>
              <w:rPr>
                <w:rFonts w:ascii="Times New Roman" w:eastAsia="Times New Roman" w:hAnsi="Times New Roman" w:cs="Times New Roman"/>
                <w:szCs w:val="20"/>
                <w:lang w:val="sr-Cyrl-CS"/>
              </w:rPr>
              <w:t xml:space="preserve"> </w:t>
            </w:r>
            <w:r>
              <w:rPr>
                <w:rFonts w:ascii="Times New Roman" w:eastAsia="Times New Roman" w:hAnsi="Times New Roman" w:cs="Times New Roman"/>
                <w:szCs w:val="20"/>
              </w:rPr>
              <w:t>-</w:t>
            </w:r>
            <w:r>
              <w:rPr>
                <w:rFonts w:ascii="Times New Roman" w:eastAsia="Times New Roman" w:hAnsi="Times New Roman" w:cs="Times New Roman"/>
                <w:szCs w:val="20"/>
                <w:lang w:val="sr-Cyrl-CS"/>
              </w:rPr>
              <w:t xml:space="preserve"> учешће у припремању екскурзија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Latn-CS"/>
              </w:rPr>
              <w:t xml:space="preserve">- </w:t>
            </w:r>
            <w:r>
              <w:rPr>
                <w:rFonts w:ascii="Times New Roman" w:eastAsia="Times New Roman" w:hAnsi="Times New Roman" w:cs="Times New Roman"/>
                <w:szCs w:val="20"/>
                <w:lang w:val="sr-Cyrl-CS"/>
              </w:rPr>
              <w:t>подела часова наставницима</w:t>
            </w:r>
          </w:p>
        </w:tc>
        <w:tc>
          <w:tcPr>
            <w:tcW w:w="2027"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члан. Стр. Већа</w:t>
            </w:r>
          </w:p>
          <w:p w:rsidR="00076EF8" w:rsidRDefault="00CC35C9">
            <w:pPr>
              <w:tabs>
                <w:tab w:val="left" w:pos="-720"/>
              </w:tabs>
              <w:spacing w:after="0" w:line="240" w:lineRule="auto"/>
              <w:jc w:val="both"/>
              <w:rPr>
                <w:rFonts w:ascii="Times New Roman" w:eastAsia="Times New Roman" w:hAnsi="Times New Roman" w:cs="Times New Roman"/>
                <w:szCs w:val="20"/>
                <w:lang w:val="sr-Cyrl-CS"/>
              </w:rPr>
            </w:pPr>
            <w:r>
              <w:rPr>
                <w:rFonts w:ascii="Times New Roman" w:eastAsia="Times New Roman" w:hAnsi="Times New Roman" w:cs="Times New Roman"/>
                <w:szCs w:val="20"/>
                <w:lang w:val="sr-Cyrl-CS"/>
              </w:rPr>
              <w:t>- педагог</w:t>
            </w:r>
          </w:p>
        </w:tc>
      </w:tr>
    </w:tbl>
    <w:p w:rsidR="00076EF8" w:rsidRDefault="00076EF8">
      <w:pPr>
        <w:tabs>
          <w:tab w:val="left" w:pos="-720"/>
        </w:tabs>
        <w:spacing w:after="0" w:line="240" w:lineRule="auto"/>
        <w:jc w:val="both"/>
        <w:rPr>
          <w:rFonts w:ascii="CTimesRoman" w:eastAsia="Times New Roman" w:hAnsi="CTimesRoman" w:cs="Times New Roman"/>
          <w:b/>
          <w:sz w:val="32"/>
          <w:szCs w:val="32"/>
        </w:rPr>
      </w:pPr>
    </w:p>
    <w:p w:rsidR="00076EF8" w:rsidRDefault="00CC35C9">
      <w:pPr>
        <w:tabs>
          <w:tab w:val="left" w:pos="-720"/>
        </w:tabs>
        <w:spacing w:after="0" w:line="240" w:lineRule="auto"/>
        <w:jc w:val="both"/>
        <w:rPr>
          <w:rFonts w:eastAsia="Times New Roman" w:cs="Times New Roman"/>
          <w:b/>
          <w:szCs w:val="20"/>
        </w:rPr>
      </w:pPr>
      <w:r>
        <w:rPr>
          <w:rFonts w:ascii="CTimesRoman" w:eastAsia="Times New Roman" w:hAnsi="CTimesRoman" w:cs="Times New Roman"/>
          <w:b/>
          <w:szCs w:val="20"/>
        </w:rPr>
        <w:t>Стручно Веће чине:</w:t>
      </w:r>
    </w:p>
    <w:p w:rsidR="00076EF8" w:rsidRDefault="00076EF8">
      <w:pPr>
        <w:tabs>
          <w:tab w:val="left" w:pos="-720"/>
        </w:tabs>
        <w:spacing w:after="0" w:line="240" w:lineRule="auto"/>
        <w:jc w:val="both"/>
        <w:rPr>
          <w:rFonts w:eastAsia="Times New Roman" w:cs="Times New Roman"/>
          <w:b/>
          <w:szCs w:val="20"/>
        </w:rPr>
      </w:pPr>
    </w:p>
    <w:p w:rsidR="00076EF8" w:rsidRDefault="00CC35C9">
      <w:pPr>
        <w:tabs>
          <w:tab w:val="left" w:pos="-720"/>
        </w:tabs>
        <w:spacing w:after="0" w:line="240" w:lineRule="auto"/>
        <w:jc w:val="both"/>
        <w:rPr>
          <w:rFonts w:ascii="CTimesRoman" w:eastAsia="Times New Roman" w:hAnsi="CTimesRoman" w:cs="Times New Roman"/>
          <w:szCs w:val="20"/>
        </w:rPr>
      </w:pPr>
      <w:r>
        <w:rPr>
          <w:rFonts w:ascii="CTimesRoman" w:eastAsia="Times New Roman" w:hAnsi="CTimesRoman" w:cs="Times New Roman"/>
          <w:szCs w:val="20"/>
          <w:lang w:val="sr-Cyrl-CS"/>
        </w:rPr>
        <w:t>-наставник срп</w:t>
      </w:r>
      <w:r w:rsidR="00110348">
        <w:rPr>
          <w:rFonts w:ascii="CTimesRoman" w:eastAsia="Times New Roman" w:hAnsi="CTimesRoman" w:cs="Times New Roman"/>
          <w:szCs w:val="20"/>
          <w:lang w:val="sr-Cyrl-CS"/>
        </w:rPr>
        <w:t>ског језика Јована Новаковић</w:t>
      </w:r>
      <w:r>
        <w:rPr>
          <w:rFonts w:ascii="CTimesRoman" w:eastAsia="Times New Roman" w:hAnsi="CTimesRoman" w:cs="Times New Roman"/>
          <w:szCs w:val="20"/>
          <w:lang w:val="sr-Cyrl-CS"/>
        </w:rPr>
        <w:t xml:space="preserve"> и Јована  Маринковић</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-наставник енглеског језика Ивана Бојковић и Гордана Русимовић</w:t>
      </w: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 наставник француског </w:t>
      </w:r>
      <w:r w:rsidR="00110348">
        <w:rPr>
          <w:rFonts w:ascii="CTimesRoman" w:eastAsia="Times New Roman" w:hAnsi="CTimesRoman" w:cs="Times New Roman"/>
          <w:szCs w:val="20"/>
          <w:lang w:val="sr-Cyrl-CS"/>
        </w:rPr>
        <w:t>језика Славенка Симић, Владимир Распоповић</w:t>
      </w:r>
    </w:p>
    <w:p w:rsidR="00076EF8" w:rsidRDefault="00076EF8">
      <w:pPr>
        <w:tabs>
          <w:tab w:val="left" w:pos="-720"/>
        </w:tabs>
        <w:spacing w:after="0" w:line="240" w:lineRule="auto"/>
        <w:jc w:val="both"/>
        <w:rPr>
          <w:rFonts w:ascii="CTimesRoman" w:eastAsia="Times New Roman" w:hAnsi="CTimesRoman" w:cs="Times New Roman"/>
          <w:szCs w:val="20"/>
          <w:lang w:val="sr-Cyrl-CS"/>
        </w:rPr>
      </w:pPr>
    </w:p>
    <w:p w:rsidR="00076EF8" w:rsidRDefault="00CC35C9">
      <w:pPr>
        <w:tabs>
          <w:tab w:val="left" w:pos="-720"/>
        </w:tabs>
        <w:spacing w:after="0" w:line="240" w:lineRule="auto"/>
        <w:jc w:val="both"/>
        <w:rPr>
          <w:rFonts w:ascii="CTimesRoman" w:eastAsia="Times New Roman" w:hAnsi="CTimesRoman" w:cs="Times New Roman"/>
          <w:szCs w:val="20"/>
          <w:lang w:val="sr-Cyrl-CS"/>
        </w:rPr>
      </w:pPr>
      <w:r>
        <w:rPr>
          <w:rFonts w:ascii="CTimesRoman" w:eastAsia="Times New Roman" w:hAnsi="CTimesRoman" w:cs="Times New Roman"/>
          <w:szCs w:val="20"/>
          <w:lang w:val="sr-Cyrl-CS"/>
        </w:rPr>
        <w:t xml:space="preserve"> </w:t>
      </w:r>
    </w:p>
    <w:p w:rsidR="00076EF8" w:rsidRDefault="00076EF8">
      <w:pPr>
        <w:spacing w:after="0" w:line="240" w:lineRule="auto"/>
        <w:rPr>
          <w:rFonts w:ascii="Calibri" w:eastAsia="Times New Roman" w:hAnsi="Calibri" w:cs="Times New Roman"/>
          <w:szCs w:val="20"/>
        </w:rPr>
      </w:pPr>
    </w:p>
    <w:p w:rsidR="00076EF8" w:rsidRDefault="00076EF8">
      <w:pPr>
        <w:spacing w:after="0" w:line="240" w:lineRule="auto"/>
        <w:rPr>
          <w:rFonts w:ascii="Calibri" w:eastAsia="Times New Roman" w:hAnsi="Calibri" w:cs="Times New Roman"/>
          <w:szCs w:val="20"/>
        </w:rPr>
      </w:pPr>
    </w:p>
    <w:p w:rsidR="00076EF8" w:rsidRPr="00B30756" w:rsidRDefault="00CC35C9">
      <w:pPr>
        <w:rPr>
          <w:sz w:val="28"/>
          <w:szCs w:val="28"/>
          <w:lang w:val="sr-Cyrl-RS"/>
        </w:rPr>
      </w:pPr>
      <w:r w:rsidRPr="00B30756">
        <w:rPr>
          <w:sz w:val="28"/>
          <w:szCs w:val="28"/>
          <w:lang w:val="sr-Cyrl-RS"/>
        </w:rPr>
        <w:t>План рада тима за међупредметне компетенције и предузетништво</w:t>
      </w:r>
    </w:p>
    <w:p w:rsidR="00076EF8" w:rsidRDefault="00076EF8">
      <w:pPr>
        <w:jc w:val="center"/>
        <w:rPr>
          <w:sz w:val="18"/>
          <w:szCs w:val="18"/>
          <w:lang w:val="sr-Cyrl-RS"/>
        </w:rPr>
      </w:pPr>
    </w:p>
    <w:tbl>
      <w:tblPr>
        <w:tblStyle w:val="TableGrid"/>
        <w:tblW w:w="0" w:type="auto"/>
        <w:tblLook w:val="04A0" w:firstRow="1" w:lastRow="0" w:firstColumn="1" w:lastColumn="0" w:noHBand="0" w:noVBand="1"/>
      </w:tblPr>
      <w:tblGrid>
        <w:gridCol w:w="5665"/>
        <w:gridCol w:w="1429"/>
        <w:gridCol w:w="2317"/>
      </w:tblGrid>
      <w:tr w:rsidR="00076EF8" w:rsidRPr="00940F7B" w:rsidTr="00942731">
        <w:tc>
          <w:tcPr>
            <w:tcW w:w="5665" w:type="dxa"/>
          </w:tcPr>
          <w:p w:rsidR="00076EF8" w:rsidRPr="00940F7B" w:rsidRDefault="00076EF8">
            <w:pPr>
              <w:spacing w:after="0" w:line="240" w:lineRule="auto"/>
              <w:jc w:val="center"/>
              <w:rPr>
                <w:sz w:val="24"/>
                <w:szCs w:val="24"/>
                <w:lang w:val="sr-Cyrl-RS"/>
              </w:rPr>
            </w:pPr>
          </w:p>
          <w:p w:rsidR="00076EF8" w:rsidRPr="00940F7B" w:rsidRDefault="00CC35C9">
            <w:pPr>
              <w:spacing w:after="0" w:line="240" w:lineRule="auto"/>
              <w:jc w:val="center"/>
              <w:rPr>
                <w:sz w:val="24"/>
                <w:szCs w:val="24"/>
                <w:lang w:val="sr-Cyrl-RS"/>
              </w:rPr>
            </w:pPr>
            <w:r w:rsidRPr="00940F7B">
              <w:rPr>
                <w:sz w:val="24"/>
                <w:szCs w:val="24"/>
                <w:lang w:val="sr-Cyrl-RS"/>
              </w:rPr>
              <w:t>Садржај  плана</w:t>
            </w:r>
          </w:p>
          <w:p w:rsidR="00076EF8" w:rsidRPr="00940F7B" w:rsidRDefault="00076EF8">
            <w:pPr>
              <w:spacing w:after="0" w:line="240" w:lineRule="auto"/>
              <w:jc w:val="center"/>
              <w:rPr>
                <w:sz w:val="24"/>
                <w:szCs w:val="24"/>
                <w:lang w:val="sr-Cyrl-RS"/>
              </w:rPr>
            </w:pPr>
          </w:p>
        </w:tc>
        <w:tc>
          <w:tcPr>
            <w:tcW w:w="1429" w:type="dxa"/>
          </w:tcPr>
          <w:p w:rsidR="00076EF8" w:rsidRPr="00940F7B" w:rsidRDefault="00CC35C9">
            <w:pPr>
              <w:spacing w:after="0" w:line="240" w:lineRule="auto"/>
              <w:jc w:val="center"/>
              <w:rPr>
                <w:sz w:val="24"/>
                <w:szCs w:val="24"/>
                <w:lang w:val="sr-Cyrl-RS"/>
              </w:rPr>
            </w:pPr>
            <w:r w:rsidRPr="00940F7B">
              <w:rPr>
                <w:sz w:val="24"/>
                <w:szCs w:val="24"/>
                <w:lang w:val="sr-Cyrl-RS"/>
              </w:rPr>
              <w:t>Време реализације</w:t>
            </w:r>
          </w:p>
        </w:tc>
        <w:tc>
          <w:tcPr>
            <w:tcW w:w="2317" w:type="dxa"/>
          </w:tcPr>
          <w:p w:rsidR="00076EF8" w:rsidRPr="00940F7B" w:rsidRDefault="00076EF8">
            <w:pPr>
              <w:spacing w:after="0" w:line="240" w:lineRule="auto"/>
              <w:jc w:val="center"/>
              <w:rPr>
                <w:sz w:val="24"/>
                <w:szCs w:val="24"/>
                <w:lang w:val="sr-Cyrl-RS"/>
              </w:rPr>
            </w:pPr>
          </w:p>
          <w:p w:rsidR="00076EF8" w:rsidRPr="00940F7B" w:rsidRDefault="00CC35C9">
            <w:pPr>
              <w:spacing w:after="0" w:line="240" w:lineRule="auto"/>
              <w:jc w:val="center"/>
              <w:rPr>
                <w:sz w:val="24"/>
                <w:szCs w:val="24"/>
                <w:lang w:val="sr-Cyrl-RS"/>
              </w:rPr>
            </w:pPr>
            <w:r w:rsidRPr="00940F7B">
              <w:rPr>
                <w:sz w:val="24"/>
                <w:szCs w:val="24"/>
                <w:lang w:val="sr-Cyrl-RS"/>
              </w:rPr>
              <w:t>Реализатор</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Формирање тима наставника</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јун-август</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-Наставничко веће</w:t>
            </w:r>
            <w:r w:rsidRPr="00940F7B">
              <w:rPr>
                <w:sz w:val="24"/>
                <w:szCs w:val="24"/>
              </w:rPr>
              <w:t>,</w:t>
            </w:r>
            <w:r w:rsidRPr="00940F7B">
              <w:rPr>
                <w:sz w:val="24"/>
                <w:szCs w:val="24"/>
                <w:lang w:val="sr-Cyrl-RS"/>
              </w:rPr>
              <w:t xml:space="preserve"> директор школе</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Обука предузетног тима ( по могућности)</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септембар</w:t>
            </w:r>
          </w:p>
        </w:tc>
        <w:tc>
          <w:tcPr>
            <w:tcW w:w="2317" w:type="dxa"/>
          </w:tcPr>
          <w:p w:rsidR="00076EF8" w:rsidRPr="00940F7B" w:rsidRDefault="00076EF8">
            <w:pPr>
              <w:spacing w:after="0" w:line="240" w:lineRule="auto"/>
              <w:jc w:val="center"/>
              <w:rPr>
                <w:sz w:val="24"/>
                <w:szCs w:val="24"/>
                <w:lang w:val="sr-Cyrl-RS"/>
              </w:rPr>
            </w:pP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Тимско разматрање и одабир пројектне идеје/теме</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септембар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 ученици</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Анкетирање и мотивисање ученика да износе своје идеје које морају бити реалне и изводљиве</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септембар/ октобар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Формирање тимова ученика и наставника који ће се бавити одређеним задацима везаним за пројектну тему која ће бити темељ израде акционог и бизнис плана</w:t>
            </w:r>
          </w:p>
        </w:tc>
        <w:tc>
          <w:tcPr>
            <w:tcW w:w="1429" w:type="dxa"/>
          </w:tcPr>
          <w:p w:rsidR="00076EF8" w:rsidRPr="00940F7B" w:rsidRDefault="00076EF8">
            <w:pPr>
              <w:spacing w:after="0" w:line="240" w:lineRule="auto"/>
              <w:rPr>
                <w:sz w:val="24"/>
                <w:szCs w:val="24"/>
                <w:lang w:val="sr-Cyrl-RS"/>
              </w:rPr>
            </w:pPr>
          </w:p>
          <w:p w:rsidR="00076EF8" w:rsidRPr="00940F7B" w:rsidRDefault="00CC35C9">
            <w:pPr>
              <w:spacing w:after="0" w:line="240" w:lineRule="auto"/>
              <w:rPr>
                <w:sz w:val="24"/>
                <w:szCs w:val="24"/>
                <w:lang w:val="sr-Cyrl-RS"/>
              </w:rPr>
            </w:pPr>
            <w:r w:rsidRPr="00940F7B">
              <w:rPr>
                <w:sz w:val="24"/>
                <w:szCs w:val="24"/>
                <w:lang w:val="sr-Cyrl-RS"/>
              </w:rPr>
              <w:t>октобар</w:t>
            </w:r>
          </w:p>
        </w:tc>
        <w:tc>
          <w:tcPr>
            <w:tcW w:w="2317" w:type="dxa"/>
          </w:tcPr>
          <w:p w:rsidR="00076EF8" w:rsidRPr="00940F7B" w:rsidRDefault="00076EF8">
            <w:pPr>
              <w:spacing w:after="0" w:line="240" w:lineRule="auto"/>
              <w:jc w:val="center"/>
              <w:rPr>
                <w:sz w:val="24"/>
                <w:szCs w:val="24"/>
                <w:lang w:val="sr-Cyrl-RS"/>
              </w:rPr>
            </w:pPr>
          </w:p>
          <w:p w:rsidR="00076EF8" w:rsidRPr="00940F7B" w:rsidRDefault="00CC35C9">
            <w:pPr>
              <w:spacing w:after="0" w:line="240" w:lineRule="auto"/>
              <w:jc w:val="center"/>
              <w:rPr>
                <w:sz w:val="24"/>
                <w:szCs w:val="24"/>
                <w:lang w:val="sr-Cyrl-RS"/>
              </w:rPr>
            </w:pPr>
            <w:r w:rsidRPr="00940F7B">
              <w:rPr>
                <w:sz w:val="24"/>
                <w:szCs w:val="24"/>
                <w:lang w:val="sr-Cyrl-RS"/>
              </w:rPr>
              <w:t>-Предузетни тим школе</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Одређивање координатора сваке групе и представљање начина сарадње, утврђивање правила рада и комуникације међу члановима</w:t>
            </w:r>
          </w:p>
          <w:p w:rsidR="00076EF8" w:rsidRPr="00940F7B" w:rsidRDefault="00CC35C9">
            <w:pPr>
              <w:spacing w:after="0" w:line="240" w:lineRule="auto"/>
              <w:rPr>
                <w:sz w:val="24"/>
                <w:szCs w:val="24"/>
                <w:lang w:val="sr-Cyrl-RS"/>
              </w:rPr>
            </w:pPr>
            <w:r w:rsidRPr="00940F7B">
              <w:rPr>
                <w:sz w:val="24"/>
                <w:szCs w:val="24"/>
                <w:lang w:val="sr-Cyrl-RS"/>
              </w:rPr>
              <w:t>Рад на пројектном задатку</w:t>
            </w:r>
          </w:p>
        </w:tc>
        <w:tc>
          <w:tcPr>
            <w:tcW w:w="1429" w:type="dxa"/>
          </w:tcPr>
          <w:p w:rsidR="00076EF8" w:rsidRPr="00940F7B" w:rsidRDefault="00076EF8">
            <w:pPr>
              <w:spacing w:after="0" w:line="240" w:lineRule="auto"/>
              <w:rPr>
                <w:sz w:val="24"/>
                <w:szCs w:val="24"/>
                <w:lang w:val="sr-Cyrl-RS"/>
              </w:rPr>
            </w:pPr>
          </w:p>
          <w:p w:rsidR="00076EF8" w:rsidRPr="00940F7B" w:rsidRDefault="00CC35C9">
            <w:pPr>
              <w:spacing w:after="0" w:line="240" w:lineRule="auto"/>
              <w:rPr>
                <w:sz w:val="24"/>
                <w:szCs w:val="24"/>
                <w:lang w:val="sr-Cyrl-RS"/>
              </w:rPr>
            </w:pPr>
            <w:r w:rsidRPr="00940F7B">
              <w:rPr>
                <w:sz w:val="24"/>
                <w:szCs w:val="24"/>
                <w:lang w:val="sr-Cyrl-RS"/>
              </w:rPr>
              <w:t>октобар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 xml:space="preserve">-Предузетни тимови, </w:t>
            </w:r>
          </w:p>
          <w:p w:rsidR="00076EF8" w:rsidRPr="00940F7B" w:rsidRDefault="00CC35C9">
            <w:pPr>
              <w:spacing w:after="0" w:line="240" w:lineRule="auto"/>
              <w:jc w:val="center"/>
              <w:rPr>
                <w:sz w:val="24"/>
                <w:szCs w:val="24"/>
                <w:lang w:val="sr-Cyrl-RS"/>
              </w:rPr>
            </w:pPr>
            <w:r w:rsidRPr="00940F7B">
              <w:rPr>
                <w:sz w:val="24"/>
                <w:szCs w:val="24"/>
                <w:lang w:val="sr-Cyrl-RS"/>
              </w:rPr>
              <w:t>ученици,наставници</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Рад на промоцији и развоју пословне идеје-пројекта ширење предузетне наставе у школи</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новембар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тимови ученика и наставника</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Информисање Наставничког већа о реализацији прејектне наставе</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новембар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-Координатор предузетног тима школе</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Усклађивање планова рада наставника ангажованих на пројекту</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новембар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тимови, ПП служба</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Успостављање сарадње са предузетницима који би пружили ученицима менторски рад или финансијску подршку за успешну реализацију пројектне теме</w:t>
            </w: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новембар- децембар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 школе, директор</w:t>
            </w:r>
          </w:p>
        </w:tc>
      </w:tr>
      <w:tr w:rsidR="00076EF8" w:rsidRPr="00940F7B" w:rsidTr="00942731">
        <w:tc>
          <w:tcPr>
            <w:tcW w:w="5665" w:type="dxa"/>
          </w:tcPr>
          <w:p w:rsidR="00076EF8" w:rsidRPr="00940F7B" w:rsidRDefault="00CC35C9">
            <w:pPr>
              <w:spacing w:after="0" w:line="240" w:lineRule="auto"/>
              <w:rPr>
                <w:sz w:val="24"/>
                <w:szCs w:val="24"/>
                <w:lang w:val="sr-Cyrl-RS"/>
              </w:rPr>
            </w:pPr>
            <w:r w:rsidRPr="00940F7B">
              <w:rPr>
                <w:sz w:val="24"/>
                <w:szCs w:val="24"/>
                <w:lang w:val="sr-Cyrl-RS"/>
              </w:rPr>
              <w:t>Успостављање сарадње са локалним установама и организацијама</w:t>
            </w:r>
          </w:p>
          <w:p w:rsidR="00076EF8" w:rsidRPr="00940F7B" w:rsidRDefault="00076EF8">
            <w:pPr>
              <w:spacing w:after="0" w:line="240" w:lineRule="auto"/>
              <w:rPr>
                <w:sz w:val="24"/>
                <w:szCs w:val="24"/>
                <w:lang w:val="sr-Cyrl-RS"/>
              </w:rPr>
            </w:pPr>
          </w:p>
          <w:p w:rsidR="00076EF8" w:rsidRPr="00940F7B" w:rsidRDefault="00CC35C9">
            <w:pPr>
              <w:spacing w:after="0" w:line="240" w:lineRule="auto"/>
              <w:rPr>
                <w:sz w:val="24"/>
                <w:szCs w:val="24"/>
                <w:lang w:val="sr-Cyrl-RS"/>
              </w:rPr>
            </w:pPr>
            <w:r w:rsidRPr="00940F7B">
              <w:rPr>
                <w:sz w:val="24"/>
                <w:szCs w:val="24"/>
                <w:lang w:val="sr-Cyrl-RS"/>
              </w:rPr>
              <w:t>Динамика реализације пројекта</w:t>
            </w:r>
          </w:p>
          <w:p w:rsidR="00076EF8" w:rsidRPr="00940F7B" w:rsidRDefault="00076EF8">
            <w:pPr>
              <w:spacing w:after="0" w:line="240" w:lineRule="auto"/>
              <w:rPr>
                <w:sz w:val="24"/>
                <w:szCs w:val="24"/>
                <w:lang w:val="sr-Cyrl-RS"/>
              </w:rPr>
            </w:pPr>
          </w:p>
        </w:tc>
        <w:tc>
          <w:tcPr>
            <w:tcW w:w="1429" w:type="dxa"/>
          </w:tcPr>
          <w:p w:rsidR="00076EF8" w:rsidRPr="00940F7B" w:rsidRDefault="00CC35C9">
            <w:pPr>
              <w:spacing w:after="0" w:line="240" w:lineRule="auto"/>
              <w:rPr>
                <w:sz w:val="24"/>
                <w:szCs w:val="24"/>
                <w:lang w:val="sr-Cyrl-RS"/>
              </w:rPr>
            </w:pPr>
            <w:r w:rsidRPr="00940F7B">
              <w:rPr>
                <w:sz w:val="24"/>
                <w:szCs w:val="24"/>
                <w:lang w:val="sr-Cyrl-RS"/>
              </w:rPr>
              <w:t>новембар- децембар</w:t>
            </w:r>
          </w:p>
          <w:p w:rsidR="00076EF8" w:rsidRPr="00940F7B" w:rsidRDefault="00CC35C9">
            <w:pPr>
              <w:spacing w:after="0" w:line="240" w:lineRule="auto"/>
              <w:rPr>
                <w:sz w:val="24"/>
                <w:szCs w:val="24"/>
                <w:lang w:val="sr-Cyrl-RS"/>
              </w:rPr>
            </w:pPr>
            <w:r w:rsidRPr="00940F7B">
              <w:rPr>
                <w:sz w:val="24"/>
                <w:szCs w:val="24"/>
                <w:lang w:val="sr-Cyrl-RS"/>
              </w:rPr>
              <w:t>јануар</w:t>
            </w:r>
          </w:p>
        </w:tc>
        <w:tc>
          <w:tcPr>
            <w:tcW w:w="2317" w:type="dxa"/>
          </w:tcPr>
          <w:p w:rsidR="00076EF8" w:rsidRPr="00940F7B" w:rsidRDefault="00CC35C9">
            <w:pPr>
              <w:spacing w:after="0" w:line="240" w:lineRule="auto"/>
              <w:jc w:val="center"/>
              <w:rPr>
                <w:sz w:val="24"/>
                <w:szCs w:val="24"/>
                <w:lang w:val="sr-Cyrl-RS"/>
              </w:rPr>
            </w:pPr>
            <w:r w:rsidRPr="00940F7B">
              <w:rPr>
                <w:sz w:val="24"/>
                <w:szCs w:val="24"/>
                <w:lang w:val="sr-Cyrl-RS"/>
              </w:rPr>
              <w:t>-Предузетни тим школе, директор</w:t>
            </w:r>
          </w:p>
          <w:p w:rsidR="00076EF8" w:rsidRPr="00940F7B" w:rsidRDefault="00CC35C9">
            <w:pPr>
              <w:spacing w:after="0" w:line="240" w:lineRule="auto"/>
              <w:jc w:val="center"/>
              <w:rPr>
                <w:sz w:val="24"/>
                <w:szCs w:val="24"/>
                <w:lang w:val="sr-Cyrl-RS"/>
              </w:rPr>
            </w:pPr>
            <w:r w:rsidRPr="00940F7B">
              <w:rPr>
                <w:sz w:val="24"/>
                <w:szCs w:val="24"/>
                <w:lang w:val="sr-Cyrl-RS"/>
              </w:rPr>
              <w:t xml:space="preserve">-Предузетни тимови </w:t>
            </w:r>
          </w:p>
          <w:p w:rsidR="00076EF8" w:rsidRPr="00940F7B" w:rsidRDefault="00CC35C9">
            <w:pPr>
              <w:spacing w:after="0" w:line="240" w:lineRule="auto"/>
              <w:jc w:val="center"/>
              <w:rPr>
                <w:sz w:val="24"/>
                <w:szCs w:val="24"/>
                <w:lang w:val="sr-Cyrl-RS"/>
              </w:rPr>
            </w:pPr>
            <w:r w:rsidRPr="00940F7B">
              <w:rPr>
                <w:sz w:val="24"/>
                <w:szCs w:val="24"/>
                <w:lang w:val="sr-Cyrl-RS"/>
              </w:rPr>
              <w:t>учен. и наставника</w:t>
            </w:r>
          </w:p>
        </w:tc>
      </w:tr>
      <w:tr w:rsidR="00076EF8" w:rsidRPr="00940F7B" w:rsidTr="00942731">
        <w:tc>
          <w:tcPr>
            <w:tcW w:w="5665" w:type="dxa"/>
          </w:tcPr>
          <w:p w:rsidR="00076EF8" w:rsidRPr="00940F7B" w:rsidRDefault="00CC35C9">
            <w:pPr>
              <w:spacing w:after="160" w:line="259" w:lineRule="auto"/>
              <w:rPr>
                <w:sz w:val="24"/>
                <w:szCs w:val="24"/>
                <w:lang w:val="sr-Cyrl-RS"/>
              </w:rPr>
            </w:pPr>
            <w:r w:rsidRPr="00940F7B">
              <w:rPr>
                <w:sz w:val="24"/>
                <w:szCs w:val="24"/>
                <w:lang w:val="sr-Cyrl-RS"/>
              </w:rPr>
              <w:t>Јавно промовисање пројекта/пројектне наставе/предузетништва на сајт школе, школских новина, локалних медија, школских часописа и сл.</w:t>
            </w:r>
          </w:p>
        </w:tc>
        <w:tc>
          <w:tcPr>
            <w:tcW w:w="1429" w:type="dxa"/>
          </w:tcPr>
          <w:p w:rsidR="00076EF8" w:rsidRPr="00940F7B" w:rsidRDefault="00CC35C9">
            <w:pPr>
              <w:spacing w:after="160" w:line="259" w:lineRule="auto"/>
              <w:rPr>
                <w:sz w:val="24"/>
                <w:szCs w:val="24"/>
                <w:lang w:val="sr-Cyrl-RS"/>
              </w:rPr>
            </w:pPr>
            <w:r w:rsidRPr="00940F7B">
              <w:rPr>
                <w:sz w:val="24"/>
                <w:szCs w:val="24"/>
                <w:lang w:val="sr-Cyrl-RS"/>
              </w:rPr>
              <w:t>новембар- децембар</w:t>
            </w:r>
          </w:p>
        </w:tc>
        <w:tc>
          <w:tcPr>
            <w:tcW w:w="2317" w:type="dxa"/>
          </w:tcPr>
          <w:p w:rsidR="00076EF8" w:rsidRPr="00940F7B" w:rsidRDefault="00CC35C9">
            <w:pPr>
              <w:spacing w:after="160" w:line="259" w:lineRule="auto"/>
              <w:jc w:val="center"/>
              <w:rPr>
                <w:sz w:val="24"/>
                <w:szCs w:val="24"/>
                <w:lang w:val="sr-Cyrl-RS"/>
              </w:rPr>
            </w:pPr>
            <w:r w:rsidRPr="00940F7B">
              <w:rPr>
                <w:sz w:val="24"/>
                <w:szCs w:val="24"/>
                <w:lang w:val="sr-Cyrl-RS"/>
              </w:rPr>
              <w:t>-Предузетни тим школе</w:t>
            </w:r>
          </w:p>
          <w:p w:rsidR="00076EF8" w:rsidRPr="00940F7B" w:rsidRDefault="00CC35C9">
            <w:pPr>
              <w:spacing w:after="160" w:line="259" w:lineRule="auto"/>
              <w:jc w:val="center"/>
              <w:rPr>
                <w:sz w:val="24"/>
                <w:szCs w:val="24"/>
                <w:lang w:val="sr-Cyrl-RS"/>
              </w:rPr>
            </w:pPr>
            <w:r w:rsidRPr="00940F7B">
              <w:rPr>
                <w:sz w:val="24"/>
                <w:szCs w:val="24"/>
                <w:lang w:val="sr-Cyrl-RS"/>
              </w:rPr>
              <w:t>-Информатички тим ученика и наставника</w:t>
            </w:r>
          </w:p>
        </w:tc>
      </w:tr>
      <w:tr w:rsidR="00076EF8" w:rsidRPr="00940F7B" w:rsidTr="00942731">
        <w:tc>
          <w:tcPr>
            <w:tcW w:w="5665" w:type="dxa"/>
          </w:tcPr>
          <w:p w:rsidR="00076EF8" w:rsidRPr="00940F7B" w:rsidRDefault="00076EF8">
            <w:pPr>
              <w:spacing w:after="160" w:line="259" w:lineRule="auto"/>
              <w:rPr>
                <w:sz w:val="24"/>
                <w:szCs w:val="24"/>
                <w:lang w:val="sr-Cyrl-RS"/>
              </w:rPr>
            </w:pPr>
          </w:p>
          <w:p w:rsidR="00076EF8" w:rsidRPr="00940F7B" w:rsidRDefault="00CC35C9">
            <w:pPr>
              <w:spacing w:after="160" w:line="259" w:lineRule="auto"/>
              <w:rPr>
                <w:sz w:val="24"/>
                <w:szCs w:val="24"/>
                <w:lang w:val="sr-Cyrl-RS"/>
              </w:rPr>
            </w:pPr>
            <w:r w:rsidRPr="00940F7B">
              <w:rPr>
                <w:sz w:val="24"/>
                <w:szCs w:val="24"/>
                <w:lang w:val="sr-Cyrl-RS"/>
              </w:rPr>
              <w:t>Промоција пројекта-пројектне теме на продајним изложбама</w:t>
            </w:r>
          </w:p>
        </w:tc>
        <w:tc>
          <w:tcPr>
            <w:tcW w:w="1429" w:type="dxa"/>
          </w:tcPr>
          <w:p w:rsidR="00076EF8" w:rsidRPr="00940F7B" w:rsidRDefault="00076EF8">
            <w:pPr>
              <w:spacing w:after="160" w:line="259" w:lineRule="auto"/>
              <w:rPr>
                <w:sz w:val="24"/>
                <w:szCs w:val="24"/>
                <w:lang w:val="sr-Cyrl-RS"/>
              </w:rPr>
            </w:pPr>
          </w:p>
          <w:p w:rsidR="00076EF8" w:rsidRPr="00940F7B" w:rsidRDefault="00CC35C9">
            <w:pPr>
              <w:spacing w:after="160" w:line="259" w:lineRule="auto"/>
              <w:rPr>
                <w:sz w:val="24"/>
                <w:szCs w:val="24"/>
                <w:lang w:val="sr-Cyrl-RS"/>
              </w:rPr>
            </w:pPr>
            <w:r w:rsidRPr="00940F7B">
              <w:rPr>
                <w:sz w:val="24"/>
                <w:szCs w:val="24"/>
                <w:lang w:val="sr-Cyrl-RS"/>
              </w:rPr>
              <w:t>март-април</w:t>
            </w:r>
          </w:p>
        </w:tc>
        <w:tc>
          <w:tcPr>
            <w:tcW w:w="2317" w:type="dxa"/>
          </w:tcPr>
          <w:p w:rsidR="00076EF8" w:rsidRPr="00940F7B" w:rsidRDefault="00CC35C9">
            <w:pPr>
              <w:spacing w:after="160" w:line="259" w:lineRule="auto"/>
              <w:jc w:val="center"/>
              <w:rPr>
                <w:sz w:val="24"/>
                <w:szCs w:val="24"/>
                <w:lang w:val="sr-Cyrl-RS"/>
              </w:rPr>
            </w:pPr>
            <w:r w:rsidRPr="00940F7B">
              <w:rPr>
                <w:sz w:val="24"/>
                <w:szCs w:val="24"/>
                <w:lang w:val="sr-Cyrl-RS"/>
              </w:rPr>
              <w:t>-Предузетни тим наставника-Информатички тим ученика</w:t>
            </w:r>
          </w:p>
        </w:tc>
      </w:tr>
      <w:tr w:rsidR="00076EF8" w:rsidRPr="00940F7B" w:rsidTr="00942731">
        <w:tc>
          <w:tcPr>
            <w:tcW w:w="5665" w:type="dxa"/>
          </w:tcPr>
          <w:p w:rsidR="00076EF8" w:rsidRPr="00940F7B" w:rsidRDefault="00CC35C9">
            <w:pPr>
              <w:spacing w:after="160" w:line="259" w:lineRule="auto"/>
              <w:rPr>
                <w:sz w:val="24"/>
                <w:szCs w:val="24"/>
                <w:lang w:val="sr-Cyrl-RS"/>
              </w:rPr>
            </w:pPr>
            <w:r w:rsidRPr="00940F7B">
              <w:rPr>
                <w:sz w:val="24"/>
                <w:szCs w:val="24"/>
                <w:lang w:val="sr-Cyrl-RS"/>
              </w:rPr>
              <w:t>Тимско разматрање реализације пројектне теме (Тимови: Техника и информатика; Тим страних језика; Тим српског језика; Тим природних наука; Тим друштвених наука и др.).</w:t>
            </w:r>
          </w:p>
        </w:tc>
        <w:tc>
          <w:tcPr>
            <w:tcW w:w="1429" w:type="dxa"/>
          </w:tcPr>
          <w:p w:rsidR="00076EF8" w:rsidRPr="00940F7B" w:rsidRDefault="00076EF8">
            <w:pPr>
              <w:spacing w:after="160" w:line="259" w:lineRule="auto"/>
              <w:rPr>
                <w:sz w:val="24"/>
                <w:szCs w:val="24"/>
                <w:lang w:val="sr-Cyrl-RS"/>
              </w:rPr>
            </w:pPr>
          </w:p>
          <w:p w:rsidR="00076EF8" w:rsidRPr="00940F7B" w:rsidRDefault="00CC35C9">
            <w:pPr>
              <w:spacing w:after="160" w:line="259" w:lineRule="auto"/>
              <w:rPr>
                <w:sz w:val="24"/>
                <w:szCs w:val="24"/>
                <w:lang w:val="sr-Cyrl-RS"/>
              </w:rPr>
            </w:pPr>
            <w:r w:rsidRPr="00940F7B">
              <w:rPr>
                <w:sz w:val="24"/>
                <w:szCs w:val="24"/>
                <w:lang w:val="sr-Cyrl-RS"/>
              </w:rPr>
              <w:t>април-мај</w:t>
            </w:r>
          </w:p>
        </w:tc>
        <w:tc>
          <w:tcPr>
            <w:tcW w:w="2317" w:type="dxa"/>
          </w:tcPr>
          <w:p w:rsidR="00076EF8" w:rsidRPr="00940F7B" w:rsidRDefault="00076EF8">
            <w:pPr>
              <w:spacing w:after="160" w:line="259" w:lineRule="auto"/>
              <w:jc w:val="center"/>
              <w:rPr>
                <w:sz w:val="24"/>
                <w:szCs w:val="24"/>
                <w:lang w:val="sr-Cyrl-RS"/>
              </w:rPr>
            </w:pPr>
          </w:p>
          <w:p w:rsidR="00076EF8" w:rsidRPr="00940F7B" w:rsidRDefault="00CC35C9">
            <w:pPr>
              <w:spacing w:after="160" w:line="259" w:lineRule="auto"/>
              <w:jc w:val="center"/>
              <w:rPr>
                <w:sz w:val="24"/>
                <w:szCs w:val="24"/>
                <w:lang w:val="sr-Cyrl-RS"/>
              </w:rPr>
            </w:pPr>
            <w:r w:rsidRPr="00940F7B">
              <w:rPr>
                <w:sz w:val="24"/>
                <w:szCs w:val="24"/>
                <w:lang w:val="sr-Cyrl-RS"/>
              </w:rPr>
              <w:t>-Сви формирани предузетни тимови</w:t>
            </w:r>
          </w:p>
        </w:tc>
      </w:tr>
      <w:tr w:rsidR="00076EF8" w:rsidRPr="00940F7B" w:rsidTr="00942731">
        <w:tc>
          <w:tcPr>
            <w:tcW w:w="5665" w:type="dxa"/>
          </w:tcPr>
          <w:p w:rsidR="00076EF8" w:rsidRPr="00940F7B" w:rsidRDefault="00CC35C9">
            <w:pPr>
              <w:spacing w:after="160" w:line="259" w:lineRule="auto"/>
              <w:rPr>
                <w:sz w:val="24"/>
                <w:szCs w:val="24"/>
                <w:lang w:val="sr-Cyrl-RS"/>
              </w:rPr>
            </w:pPr>
            <w:r w:rsidRPr="00940F7B">
              <w:rPr>
                <w:sz w:val="24"/>
                <w:szCs w:val="24"/>
                <w:lang w:val="sr-Cyrl-RS"/>
              </w:rPr>
              <w:t>Разма</w:t>
            </w:r>
            <w:r w:rsidRPr="00940F7B">
              <w:rPr>
                <w:sz w:val="24"/>
                <w:szCs w:val="24"/>
              </w:rPr>
              <w:t>т</w:t>
            </w:r>
            <w:r w:rsidRPr="00940F7B">
              <w:rPr>
                <w:sz w:val="24"/>
                <w:szCs w:val="24"/>
                <w:lang w:val="sr-Cyrl-RS"/>
              </w:rPr>
              <w:t>рање плана за следећу школску годину и развој пословне идеје ширења предузетне наставе у школи</w:t>
            </w:r>
          </w:p>
        </w:tc>
        <w:tc>
          <w:tcPr>
            <w:tcW w:w="1429" w:type="dxa"/>
          </w:tcPr>
          <w:p w:rsidR="00076EF8" w:rsidRPr="00940F7B" w:rsidRDefault="00CC35C9">
            <w:pPr>
              <w:spacing w:after="160" w:line="259" w:lineRule="auto"/>
              <w:rPr>
                <w:sz w:val="24"/>
                <w:szCs w:val="24"/>
                <w:lang w:val="sr-Cyrl-RS"/>
              </w:rPr>
            </w:pPr>
            <w:r w:rsidRPr="00940F7B">
              <w:rPr>
                <w:sz w:val="24"/>
                <w:szCs w:val="24"/>
                <w:lang w:val="sr-Cyrl-RS"/>
              </w:rPr>
              <w:t>мај</w:t>
            </w:r>
          </w:p>
        </w:tc>
        <w:tc>
          <w:tcPr>
            <w:tcW w:w="2317" w:type="dxa"/>
          </w:tcPr>
          <w:p w:rsidR="00076EF8" w:rsidRPr="00940F7B" w:rsidRDefault="00CC35C9">
            <w:pPr>
              <w:spacing w:after="160" w:line="259" w:lineRule="auto"/>
              <w:jc w:val="center"/>
              <w:rPr>
                <w:sz w:val="24"/>
                <w:szCs w:val="24"/>
                <w:lang w:val="sr-Cyrl-RS"/>
              </w:rPr>
            </w:pPr>
            <w:r w:rsidRPr="00940F7B">
              <w:rPr>
                <w:sz w:val="24"/>
                <w:szCs w:val="24"/>
                <w:lang w:val="sr-Cyrl-RS"/>
              </w:rPr>
              <w:t>-</w:t>
            </w:r>
            <w:r w:rsidRPr="00940F7B">
              <w:rPr>
                <w:sz w:val="24"/>
                <w:szCs w:val="24"/>
              </w:rPr>
              <w:t xml:space="preserve">Предузетни </w:t>
            </w:r>
            <w:r w:rsidRPr="00940F7B">
              <w:rPr>
                <w:sz w:val="24"/>
                <w:szCs w:val="24"/>
                <w:lang w:val="sr-Cyrl-RS"/>
              </w:rPr>
              <w:t>тим школе</w:t>
            </w:r>
          </w:p>
        </w:tc>
      </w:tr>
      <w:tr w:rsidR="00076EF8" w:rsidRPr="00940F7B" w:rsidTr="00942731">
        <w:tc>
          <w:tcPr>
            <w:tcW w:w="5665" w:type="dxa"/>
          </w:tcPr>
          <w:p w:rsidR="00076EF8" w:rsidRPr="00940F7B" w:rsidRDefault="00CC35C9">
            <w:pPr>
              <w:spacing w:after="160" w:line="259" w:lineRule="auto"/>
              <w:rPr>
                <w:sz w:val="24"/>
                <w:szCs w:val="24"/>
              </w:rPr>
            </w:pPr>
            <w:r w:rsidRPr="00940F7B">
              <w:rPr>
                <w:sz w:val="24"/>
                <w:szCs w:val="24"/>
              </w:rPr>
              <w:t>Eвалуација пројекта</w:t>
            </w:r>
          </w:p>
          <w:p w:rsidR="00076EF8" w:rsidRPr="00940F7B" w:rsidRDefault="00CC35C9">
            <w:pPr>
              <w:spacing w:after="160" w:line="259" w:lineRule="auto"/>
              <w:rPr>
                <w:sz w:val="24"/>
                <w:szCs w:val="24"/>
                <w:lang w:val="sr-Cyrl-RS"/>
              </w:rPr>
            </w:pPr>
            <w:r w:rsidRPr="00940F7B">
              <w:rPr>
                <w:sz w:val="24"/>
                <w:szCs w:val="24"/>
                <w:lang w:val="sr-Cyrl-RS"/>
              </w:rPr>
              <w:t>Информисање Наставничког већа о раду тима за међупредметне компетенције и предузетништво( изношење добрих примера реализације пројектне наставе)</w:t>
            </w:r>
          </w:p>
          <w:p w:rsidR="00076EF8" w:rsidRPr="00940F7B" w:rsidRDefault="00CC35C9">
            <w:pPr>
              <w:spacing w:after="160" w:line="259" w:lineRule="auto"/>
              <w:rPr>
                <w:sz w:val="24"/>
                <w:szCs w:val="24"/>
                <w:lang w:val="sr-Cyrl-RS"/>
              </w:rPr>
            </w:pPr>
            <w:r w:rsidRPr="00940F7B">
              <w:rPr>
                <w:sz w:val="24"/>
                <w:szCs w:val="24"/>
                <w:lang w:val="sr-Cyrl-RS"/>
              </w:rPr>
              <w:t>Извештај</w:t>
            </w:r>
          </w:p>
        </w:tc>
        <w:tc>
          <w:tcPr>
            <w:tcW w:w="1429" w:type="dxa"/>
          </w:tcPr>
          <w:p w:rsidR="00076EF8" w:rsidRPr="00940F7B" w:rsidRDefault="00CC35C9">
            <w:pPr>
              <w:spacing w:after="160" w:line="259" w:lineRule="auto"/>
              <w:rPr>
                <w:sz w:val="24"/>
                <w:szCs w:val="24"/>
                <w:lang w:val="sr-Cyrl-RS"/>
              </w:rPr>
            </w:pPr>
            <w:r w:rsidRPr="00940F7B">
              <w:rPr>
                <w:sz w:val="24"/>
                <w:szCs w:val="24"/>
                <w:lang w:val="sr-Cyrl-RS"/>
              </w:rPr>
              <w:t>мај-јун</w:t>
            </w:r>
          </w:p>
          <w:p w:rsidR="00076EF8" w:rsidRPr="00940F7B" w:rsidRDefault="00076EF8">
            <w:pPr>
              <w:spacing w:after="160" w:line="259" w:lineRule="auto"/>
              <w:rPr>
                <w:sz w:val="24"/>
                <w:szCs w:val="24"/>
                <w:lang w:val="sr-Cyrl-RS"/>
              </w:rPr>
            </w:pPr>
          </w:p>
          <w:p w:rsidR="00076EF8" w:rsidRPr="00940F7B" w:rsidRDefault="00CC35C9">
            <w:pPr>
              <w:spacing w:after="160" w:line="259" w:lineRule="auto"/>
              <w:rPr>
                <w:sz w:val="24"/>
                <w:szCs w:val="24"/>
                <w:lang w:val="sr-Cyrl-RS"/>
              </w:rPr>
            </w:pPr>
            <w:r w:rsidRPr="00940F7B">
              <w:rPr>
                <w:sz w:val="24"/>
                <w:szCs w:val="24"/>
                <w:lang w:val="sr-Cyrl-RS"/>
              </w:rPr>
              <w:t>Јун</w:t>
            </w:r>
          </w:p>
          <w:p w:rsidR="00076EF8" w:rsidRPr="00940F7B" w:rsidRDefault="00076EF8">
            <w:pPr>
              <w:spacing w:after="160" w:line="259" w:lineRule="auto"/>
              <w:rPr>
                <w:sz w:val="24"/>
                <w:szCs w:val="24"/>
                <w:lang w:val="sr-Cyrl-RS"/>
              </w:rPr>
            </w:pPr>
          </w:p>
        </w:tc>
        <w:tc>
          <w:tcPr>
            <w:tcW w:w="2317" w:type="dxa"/>
          </w:tcPr>
          <w:p w:rsidR="00076EF8" w:rsidRPr="00940F7B" w:rsidRDefault="00CC35C9">
            <w:pPr>
              <w:spacing w:after="160" w:line="259" w:lineRule="auto"/>
              <w:jc w:val="center"/>
              <w:rPr>
                <w:sz w:val="24"/>
                <w:szCs w:val="24"/>
                <w:lang w:val="sr-Cyrl-RS"/>
              </w:rPr>
            </w:pPr>
            <w:r w:rsidRPr="00940F7B">
              <w:rPr>
                <w:sz w:val="24"/>
                <w:szCs w:val="24"/>
                <w:lang w:val="sr-Cyrl-RS"/>
              </w:rPr>
              <w:t>-Предузетни тим школе</w:t>
            </w:r>
          </w:p>
          <w:p w:rsidR="00076EF8" w:rsidRPr="00940F7B" w:rsidRDefault="00CC35C9">
            <w:pPr>
              <w:spacing w:after="160" w:line="259" w:lineRule="auto"/>
              <w:jc w:val="center"/>
              <w:rPr>
                <w:sz w:val="24"/>
                <w:szCs w:val="24"/>
                <w:lang w:val="sr-Cyrl-RS"/>
              </w:rPr>
            </w:pPr>
            <w:r w:rsidRPr="00940F7B">
              <w:rPr>
                <w:sz w:val="24"/>
                <w:szCs w:val="24"/>
                <w:lang w:val="sr-Cyrl-RS"/>
              </w:rPr>
              <w:t>-Координатор школског предузетног тима</w:t>
            </w:r>
          </w:p>
        </w:tc>
      </w:tr>
    </w:tbl>
    <w:p w:rsidR="00076EF8" w:rsidRDefault="00CC35C9">
      <w:pPr>
        <w:rPr>
          <w:sz w:val="16"/>
          <w:szCs w:val="16"/>
          <w:lang w:val="sr-Cyrl-RS"/>
        </w:rPr>
      </w:pPr>
      <w:r w:rsidRPr="00940F7B">
        <w:rPr>
          <w:sz w:val="24"/>
          <w:szCs w:val="24"/>
          <w:lang w:val="en-AU"/>
        </w:rPr>
        <w:t xml:space="preserve">Напомена: План </w:t>
      </w:r>
      <w:r w:rsidRPr="00940F7B">
        <w:rPr>
          <w:sz w:val="24"/>
          <w:szCs w:val="24"/>
          <w:lang w:val="sr-Cyrl-RS"/>
        </w:rPr>
        <w:t>рада тима за међупредметне компетенције и предузетништво је општи-глобалан, прецизнији план рада сваке школе зависи од активности свих учесника у пројекту како у школи такође и ван школе</w:t>
      </w:r>
      <w:r>
        <w:rPr>
          <w:sz w:val="16"/>
          <w:szCs w:val="16"/>
          <w:lang w:val="sr-Cyrl-RS"/>
        </w:rPr>
        <w:t>.</w:t>
      </w:r>
    </w:p>
    <w:p w:rsidR="00076EF8" w:rsidRDefault="00076EF8">
      <w:pPr>
        <w:rPr>
          <w:sz w:val="16"/>
          <w:szCs w:val="16"/>
          <w:lang w:val="sr-Cyrl-RS"/>
        </w:rPr>
      </w:pPr>
    </w:p>
    <w:p w:rsidR="00076EF8" w:rsidRDefault="00076EF8">
      <w:pPr>
        <w:rPr>
          <w:sz w:val="16"/>
          <w:szCs w:val="16"/>
          <w:lang w:val="sr-Cyrl-RS"/>
        </w:rPr>
      </w:pPr>
    </w:p>
    <w:p w:rsidR="00076EF8" w:rsidRDefault="00076EF8">
      <w:pPr>
        <w:rPr>
          <w:sz w:val="16"/>
          <w:szCs w:val="16"/>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076EF8" w:rsidRDefault="00076EF8">
      <w:pPr>
        <w:rPr>
          <w:b/>
          <w:lang w:val="sr-Cyrl-RS"/>
        </w:rPr>
      </w:pPr>
    </w:p>
    <w:p w:rsidR="00D7701C" w:rsidRDefault="00D7701C">
      <w:pPr>
        <w:rPr>
          <w:b/>
          <w:lang w:val="sr-Cyrl-RS"/>
        </w:rPr>
      </w:pPr>
    </w:p>
    <w:p w:rsidR="00076EF8" w:rsidRPr="000A4FCA" w:rsidRDefault="00CC35C9">
      <w:pPr>
        <w:rPr>
          <w:b/>
          <w:sz w:val="28"/>
          <w:szCs w:val="28"/>
          <w:lang w:val="sr-Cyrl-RS"/>
        </w:rPr>
      </w:pPr>
      <w:r w:rsidRPr="000A4FCA">
        <w:rPr>
          <w:b/>
          <w:sz w:val="28"/>
          <w:szCs w:val="28"/>
          <w:lang w:val="sr-Cyrl-RS"/>
        </w:rPr>
        <w:t>Тим за обезбеђивање квалитета развоја установе:</w:t>
      </w:r>
    </w:p>
    <w:p w:rsidR="00076EF8" w:rsidRDefault="00CC35C9">
      <w:pPr>
        <w:numPr>
          <w:ilvl w:val="0"/>
          <w:numId w:val="65"/>
        </w:numPr>
        <w:contextualSpacing/>
        <w:rPr>
          <w:lang w:val="sr-Cyrl-RS"/>
        </w:rPr>
      </w:pPr>
      <w:r>
        <w:rPr>
          <w:lang w:val="sr-Cyrl-RS"/>
        </w:rPr>
        <w:t>стара се о обезбеђивању и унапређивању квалитета образовно – васпитног рада установе</w:t>
      </w:r>
    </w:p>
    <w:p w:rsidR="00076EF8" w:rsidRDefault="00CC35C9">
      <w:pPr>
        <w:numPr>
          <w:ilvl w:val="0"/>
          <w:numId w:val="65"/>
        </w:numPr>
        <w:contextualSpacing/>
        <w:rPr>
          <w:lang w:val="sr-Cyrl-RS"/>
        </w:rPr>
      </w:pPr>
      <w:r>
        <w:rPr>
          <w:lang w:val="sr-Cyrl-RS"/>
        </w:rPr>
        <w:t>прати остваривање школског програма</w:t>
      </w:r>
    </w:p>
    <w:p w:rsidR="00076EF8" w:rsidRDefault="00CC35C9">
      <w:pPr>
        <w:numPr>
          <w:ilvl w:val="0"/>
          <w:numId w:val="65"/>
        </w:numPr>
        <w:contextualSpacing/>
        <w:rPr>
          <w:lang w:val="sr-Cyrl-RS"/>
        </w:rPr>
      </w:pPr>
      <w:r>
        <w:rPr>
          <w:lang w:val="sr-Cyrl-RS"/>
        </w:rPr>
        <w:t>стара се о остваривању циљева и стандарда постигнућа, развоја компентенција</w:t>
      </w:r>
    </w:p>
    <w:p w:rsidR="00076EF8" w:rsidRDefault="00CC35C9">
      <w:pPr>
        <w:numPr>
          <w:ilvl w:val="0"/>
          <w:numId w:val="65"/>
        </w:numPr>
        <w:contextualSpacing/>
        <w:rPr>
          <w:lang w:val="sr-Cyrl-RS"/>
        </w:rPr>
      </w:pPr>
      <w:r>
        <w:rPr>
          <w:lang w:val="sr-Cyrl-RS"/>
        </w:rPr>
        <w:t>вреднује резултате рада наставника и стручних сарадника</w:t>
      </w:r>
    </w:p>
    <w:p w:rsidR="00076EF8" w:rsidRDefault="00CC35C9">
      <w:pPr>
        <w:numPr>
          <w:ilvl w:val="0"/>
          <w:numId w:val="65"/>
        </w:numPr>
        <w:contextualSpacing/>
        <w:rPr>
          <w:lang w:val="sr-Cyrl-RS"/>
        </w:rPr>
      </w:pPr>
      <w:r>
        <w:rPr>
          <w:lang w:val="sr-Cyrl-RS"/>
        </w:rPr>
        <w:t>прати и утврђује резултате рада ученика</w:t>
      </w:r>
    </w:p>
    <w:p w:rsidR="00076EF8" w:rsidRDefault="00CC35C9">
      <w:pPr>
        <w:rPr>
          <w:b/>
          <w:sz w:val="24"/>
          <w:lang w:val="sr-Cyrl-RS"/>
        </w:rPr>
      </w:pPr>
      <w:r>
        <w:rPr>
          <w:b/>
          <w:sz w:val="24"/>
          <w:lang w:val="sr-Cyrl-RS"/>
        </w:rPr>
        <w:t>Програм  рада тима  за обезбеђивање</w:t>
      </w:r>
      <w:r>
        <w:rPr>
          <w:b/>
          <w:sz w:val="24"/>
        </w:rPr>
        <w:t xml:space="preserve">  </w:t>
      </w:r>
      <w:r>
        <w:rPr>
          <w:b/>
          <w:sz w:val="24"/>
          <w:lang w:val="sr-Cyrl-RS"/>
        </w:rPr>
        <w:t>квалитета  рада установе</w:t>
      </w:r>
    </w:p>
    <w:tbl>
      <w:tblPr>
        <w:tblStyle w:val="TableGrid10"/>
        <w:tblW w:w="0" w:type="auto"/>
        <w:tblLayout w:type="fixed"/>
        <w:tblLook w:val="04A0" w:firstRow="1" w:lastRow="0" w:firstColumn="1" w:lastColumn="0" w:noHBand="0" w:noVBand="1"/>
      </w:tblPr>
      <w:tblGrid>
        <w:gridCol w:w="2660"/>
        <w:gridCol w:w="3402"/>
        <w:gridCol w:w="2126"/>
        <w:gridCol w:w="1388"/>
      </w:tblGrid>
      <w:tr w:rsidR="00076EF8">
        <w:tc>
          <w:tcPr>
            <w:tcW w:w="26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АКТИВНОСТИ</w:t>
            </w:r>
          </w:p>
        </w:tc>
        <w:tc>
          <w:tcPr>
            <w:tcW w:w="3402" w:type="dxa"/>
          </w:tcPr>
          <w:p w:rsidR="00076EF8" w:rsidRDefault="00CC35C9">
            <w:pPr>
              <w:spacing w:after="0" w:line="240" w:lineRule="auto"/>
              <w:rPr>
                <w:lang w:val="sr-Cyrl-RS"/>
              </w:rPr>
            </w:pPr>
            <w:r>
              <w:rPr>
                <w:lang w:val="sr-Cyrl-RS"/>
              </w:rPr>
              <w:t xml:space="preserve">НАЧИН РЕАЛИЗАЦИЈЕ </w:t>
            </w:r>
          </w:p>
        </w:tc>
        <w:tc>
          <w:tcPr>
            <w:tcW w:w="2126" w:type="dxa"/>
          </w:tcPr>
          <w:p w:rsidR="00076EF8" w:rsidRDefault="00CC35C9">
            <w:pPr>
              <w:spacing w:after="0" w:line="240" w:lineRule="auto"/>
              <w:rPr>
                <w:lang w:val="sr-Cyrl-RS"/>
              </w:rPr>
            </w:pPr>
            <w:r>
              <w:rPr>
                <w:lang w:val="sr-Cyrl-RS"/>
              </w:rPr>
              <w:t>НОСИОЦИ  АКТИВНОСТИ</w:t>
            </w:r>
          </w:p>
        </w:tc>
        <w:tc>
          <w:tcPr>
            <w:tcW w:w="1388" w:type="dxa"/>
          </w:tcPr>
          <w:p w:rsidR="00076EF8" w:rsidRDefault="00CC35C9">
            <w:pPr>
              <w:spacing w:after="0" w:line="240" w:lineRule="auto"/>
              <w:rPr>
                <w:lang w:val="sr-Cyrl-RS"/>
              </w:rPr>
            </w:pPr>
            <w:r>
              <w:rPr>
                <w:lang w:val="sr-Cyrl-RS"/>
              </w:rPr>
              <w:t>ВРЕМЕНСКА ДИНАМИКА</w:t>
            </w:r>
          </w:p>
        </w:tc>
      </w:tr>
      <w:tr w:rsidR="00076EF8">
        <w:tc>
          <w:tcPr>
            <w:tcW w:w="26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Конституисање тима </w:t>
            </w:r>
          </w:p>
        </w:tc>
        <w:tc>
          <w:tcPr>
            <w:tcW w:w="3402"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-договори, консултације, разговори састанци</w:t>
            </w:r>
          </w:p>
        </w:tc>
        <w:tc>
          <w:tcPr>
            <w:tcW w:w="2126" w:type="dxa"/>
          </w:tcPr>
          <w:p w:rsidR="00076EF8" w:rsidRDefault="00CC35C9">
            <w:pPr>
              <w:spacing w:after="0" w:line="240" w:lineRule="auto"/>
              <w:rPr>
                <w:lang w:val="sr-Cyrl-RS"/>
              </w:rPr>
            </w:pPr>
            <w:r>
              <w:rPr>
                <w:lang w:val="sr-Cyrl-RS"/>
              </w:rPr>
              <w:t>Директор</w:t>
            </w:r>
          </w:p>
        </w:tc>
        <w:tc>
          <w:tcPr>
            <w:tcW w:w="1388" w:type="dxa"/>
          </w:tcPr>
          <w:p w:rsidR="00076EF8" w:rsidRDefault="00CC35C9">
            <w:pPr>
              <w:spacing w:after="0" w:line="240" w:lineRule="auto"/>
              <w:rPr>
                <w:lang w:val="sr-Cyrl-RS"/>
              </w:rPr>
            </w:pPr>
            <w:r>
              <w:rPr>
                <w:lang w:val="sr-Cyrl-RS"/>
              </w:rPr>
              <w:t>септрмбар</w:t>
            </w:r>
          </w:p>
        </w:tc>
      </w:tr>
      <w:tr w:rsidR="00076EF8">
        <w:tc>
          <w:tcPr>
            <w:tcW w:w="2660" w:type="dxa"/>
          </w:tcPr>
          <w:p w:rsidR="00076EF8" w:rsidRDefault="00CC35C9">
            <w:pPr>
              <w:spacing w:after="0" w:line="240" w:lineRule="auto"/>
              <w:rPr>
                <w:lang w:val="sr-Cyrl-RS"/>
              </w:rPr>
            </w:pPr>
            <w:r>
              <w:rPr>
                <w:lang w:val="sr-Cyrl-RS"/>
              </w:rPr>
              <w:t>Израда програма рада тима</w:t>
            </w:r>
          </w:p>
        </w:tc>
        <w:tc>
          <w:tcPr>
            <w:tcW w:w="3402"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Консултације , састанци</w:t>
            </w:r>
          </w:p>
          <w:p w:rsidR="00076EF8" w:rsidRDefault="00CC35C9">
            <w:pPr>
              <w:spacing w:after="0" w:line="240" w:lineRule="auto"/>
              <w:rPr>
                <w:lang w:val="sr-Cyrl-RS"/>
              </w:rPr>
            </w:pPr>
            <w:r>
              <w:rPr>
                <w:lang w:val="sr-Cyrl-RS"/>
              </w:rPr>
              <w:t>-дефинисање елемената за израду изреаду Програма</w:t>
            </w:r>
          </w:p>
        </w:tc>
        <w:tc>
          <w:tcPr>
            <w:tcW w:w="2126" w:type="dxa"/>
          </w:tcPr>
          <w:p w:rsidR="00076EF8" w:rsidRDefault="00CC35C9">
            <w:pPr>
              <w:spacing w:after="0" w:line="240" w:lineRule="auto"/>
              <w:rPr>
                <w:lang w:val="sr-Cyrl-RS"/>
              </w:rPr>
            </w:pPr>
            <w:r>
              <w:rPr>
                <w:lang w:val="sr-Cyrl-RS"/>
              </w:rPr>
              <w:t>Чланови тима</w:t>
            </w:r>
          </w:p>
        </w:tc>
        <w:tc>
          <w:tcPr>
            <w:tcW w:w="1388" w:type="dxa"/>
          </w:tcPr>
          <w:p w:rsidR="00076EF8" w:rsidRDefault="00CC35C9">
            <w:pPr>
              <w:spacing w:after="0" w:line="240" w:lineRule="auto"/>
              <w:rPr>
                <w:lang w:val="sr-Cyrl-RS"/>
              </w:rPr>
            </w:pPr>
            <w:r>
              <w:rPr>
                <w:lang w:val="sr-Cyrl-RS"/>
              </w:rPr>
              <w:t>септембар</w:t>
            </w:r>
          </w:p>
        </w:tc>
      </w:tr>
      <w:tr w:rsidR="00076EF8">
        <w:tc>
          <w:tcPr>
            <w:tcW w:w="26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Анализа ефеката предузетих мера за унапређење квалитета рада </w:t>
            </w:r>
          </w:p>
        </w:tc>
        <w:tc>
          <w:tcPr>
            <w:tcW w:w="3402" w:type="dxa"/>
          </w:tcPr>
          <w:p w:rsidR="00076EF8" w:rsidRDefault="00CC35C9">
            <w:pPr>
              <w:spacing w:after="0" w:line="240" w:lineRule="auto"/>
              <w:rPr>
                <w:lang w:val="sr-Cyrl-RS"/>
              </w:rPr>
            </w:pPr>
            <w:r>
              <w:rPr>
                <w:lang w:val="sr-Cyrl-RS"/>
              </w:rPr>
              <w:t>Разматрање извештаја стручних већа, тимова и стр.актива уз анализу и давање препорука</w:t>
            </w:r>
          </w:p>
          <w:p w:rsidR="00076EF8" w:rsidRDefault="00CC35C9">
            <w:pPr>
              <w:spacing w:after="0" w:line="240" w:lineRule="auto"/>
              <w:rPr>
                <w:lang w:val="sr-Cyrl-RS"/>
              </w:rPr>
            </w:pPr>
            <w:r>
              <w:rPr>
                <w:lang w:val="sr-Cyrl-RS"/>
              </w:rPr>
              <w:t>-Израда Извептаја са препорукама за унапређење рада</w:t>
            </w:r>
          </w:p>
          <w:p w:rsidR="00076EF8" w:rsidRDefault="00CC35C9">
            <w:pPr>
              <w:spacing w:after="0" w:line="240" w:lineRule="auto"/>
              <w:rPr>
                <w:lang w:val="sr-Cyrl-RS"/>
              </w:rPr>
            </w:pPr>
            <w:r>
              <w:rPr>
                <w:lang w:val="sr-Cyrl-RS"/>
              </w:rPr>
              <w:t>-презентовање Извештаја на Педагошком колегијуму, Школском одбору и Савету родитеља</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установе, Тим за самовредновање,</w:t>
            </w:r>
          </w:p>
          <w:p w:rsidR="00076EF8" w:rsidRDefault="00CC35C9">
            <w:pPr>
              <w:spacing w:after="0" w:line="240" w:lineRule="auto"/>
              <w:rPr>
                <w:lang w:val="sr-Cyrl-RS"/>
              </w:rPr>
            </w:pPr>
            <w:r>
              <w:rPr>
                <w:lang w:val="sr-Cyrl-RS"/>
              </w:rPr>
              <w:t>Стручни актив за развојно планирање, стручна већа , тимови,</w:t>
            </w:r>
          </w:p>
        </w:tc>
        <w:tc>
          <w:tcPr>
            <w:tcW w:w="1388" w:type="dxa"/>
          </w:tcPr>
          <w:p w:rsidR="00076EF8" w:rsidRDefault="00CC35C9">
            <w:pPr>
              <w:spacing w:after="0" w:line="240" w:lineRule="auto"/>
              <w:rPr>
                <w:lang w:val="sr-Cyrl-RS"/>
              </w:rPr>
            </w:pPr>
            <w:r>
              <w:rPr>
                <w:lang w:val="sr-Cyrl-RS"/>
              </w:rPr>
              <w:t>Завршетак 1.и 2.полугодишта</w:t>
            </w:r>
          </w:p>
        </w:tc>
      </w:tr>
      <w:tr w:rsidR="00076EF8">
        <w:tc>
          <w:tcPr>
            <w:tcW w:w="26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Иницирање и реализација пројеката и истраживања у функцији унапређења образовно –васпитног рада</w:t>
            </w:r>
          </w:p>
        </w:tc>
        <w:tc>
          <w:tcPr>
            <w:tcW w:w="3402" w:type="dxa"/>
          </w:tcPr>
          <w:p w:rsidR="00076EF8" w:rsidRDefault="00CC35C9">
            <w:pPr>
              <w:numPr>
                <w:ilvl w:val="0"/>
                <w:numId w:val="66"/>
              </w:numPr>
              <w:spacing w:after="0" w:line="240" w:lineRule="auto"/>
              <w:contextualSpacing/>
              <w:rPr>
                <w:lang w:val="sr-Cyrl-RS"/>
              </w:rPr>
            </w:pPr>
            <w:r>
              <w:rPr>
                <w:lang w:val="sr-Cyrl-RS"/>
              </w:rPr>
              <w:t>имплементација активности везаних за израду пројеката</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установе, Тим за самовредновање,</w:t>
            </w:r>
          </w:p>
          <w:p w:rsidR="00076EF8" w:rsidRDefault="00CC35C9">
            <w:pPr>
              <w:spacing w:after="0" w:line="240" w:lineRule="auto"/>
              <w:rPr>
                <w:lang w:val="sr-Cyrl-RS"/>
              </w:rPr>
            </w:pPr>
            <w:r>
              <w:rPr>
                <w:lang w:val="sr-Cyrl-RS"/>
              </w:rPr>
              <w:t>Стручни актив за развојно планирање, стручна већа , тимови,</w:t>
            </w:r>
          </w:p>
        </w:tc>
        <w:tc>
          <w:tcPr>
            <w:tcW w:w="1388" w:type="dxa"/>
          </w:tcPr>
          <w:p w:rsidR="00076EF8" w:rsidRDefault="00CC35C9">
            <w:pPr>
              <w:spacing w:after="0" w:line="240" w:lineRule="auto"/>
              <w:rPr>
                <w:lang w:val="sr-Cyrl-RS"/>
              </w:rPr>
            </w:pPr>
            <w:r>
              <w:rPr>
                <w:lang w:val="sr-Cyrl-RS"/>
              </w:rPr>
              <w:t>Током године</w:t>
            </w:r>
          </w:p>
        </w:tc>
      </w:tr>
      <w:tr w:rsidR="00076EF8">
        <w:tc>
          <w:tcPr>
            <w:tcW w:w="2660" w:type="dxa"/>
          </w:tcPr>
          <w:p w:rsidR="00076EF8" w:rsidRDefault="00076EF8">
            <w:pPr>
              <w:spacing w:after="0" w:line="240" w:lineRule="auto"/>
              <w:rPr>
                <w:lang w:val="sr-Cyrl-RS"/>
              </w:rPr>
            </w:pPr>
          </w:p>
          <w:p w:rsidR="00076EF8" w:rsidRDefault="00076EF8">
            <w:pPr>
              <w:spacing w:after="0" w:line="240" w:lineRule="auto"/>
              <w:rPr>
                <w:lang w:val="sr-Cyrl-RS"/>
              </w:rPr>
            </w:pPr>
          </w:p>
          <w:p w:rsidR="00076EF8" w:rsidRDefault="00CC35C9">
            <w:pPr>
              <w:spacing w:after="0" w:line="240" w:lineRule="auto"/>
              <w:rPr>
                <w:lang w:val="sr-Cyrl-RS"/>
              </w:rPr>
            </w:pPr>
            <w:r>
              <w:rPr>
                <w:lang w:val="sr-Cyrl-RS"/>
              </w:rPr>
              <w:t>Развој методологијесамовредновањау односу на стандарде квалитета рада установе</w:t>
            </w:r>
          </w:p>
        </w:tc>
        <w:tc>
          <w:tcPr>
            <w:tcW w:w="3402" w:type="dxa"/>
          </w:tcPr>
          <w:p w:rsidR="00076EF8" w:rsidRDefault="00CC35C9">
            <w:pPr>
              <w:spacing w:after="0" w:line="240" w:lineRule="auto"/>
              <w:rPr>
                <w:lang w:val="sr-Cyrl-RS"/>
              </w:rPr>
            </w:pPr>
            <w:r>
              <w:rPr>
                <w:lang w:val="sr-Cyrl-RS"/>
              </w:rPr>
              <w:t>Учешће у изради и праћењу акционог плана унапређења наставе</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установе, Тим за самовредновање,</w:t>
            </w:r>
          </w:p>
          <w:p w:rsidR="00076EF8" w:rsidRDefault="00CC35C9">
            <w:pPr>
              <w:spacing w:after="0" w:line="240" w:lineRule="auto"/>
              <w:rPr>
                <w:lang w:val="sr-Cyrl-RS"/>
              </w:rPr>
            </w:pPr>
            <w:r>
              <w:rPr>
                <w:lang w:val="sr-Cyrl-RS"/>
              </w:rPr>
              <w:t>Стручни актив за развојно планирање, стручна већа , тимови,</w:t>
            </w:r>
          </w:p>
        </w:tc>
        <w:tc>
          <w:tcPr>
            <w:tcW w:w="1388" w:type="dxa"/>
          </w:tcPr>
          <w:p w:rsidR="00076EF8" w:rsidRDefault="00CC35C9">
            <w:pPr>
              <w:spacing w:after="0" w:line="240" w:lineRule="auto"/>
              <w:rPr>
                <w:lang w:val="sr-Cyrl-RS"/>
              </w:rPr>
            </w:pPr>
            <w:r>
              <w:rPr>
                <w:lang w:val="sr-Cyrl-RS"/>
              </w:rPr>
              <w:t>Током године</w:t>
            </w:r>
          </w:p>
        </w:tc>
      </w:tr>
      <w:tr w:rsidR="00076EF8">
        <w:tc>
          <w:tcPr>
            <w:tcW w:w="2660" w:type="dxa"/>
          </w:tcPr>
          <w:p w:rsidR="00076EF8" w:rsidRDefault="00CC35C9">
            <w:pPr>
              <w:spacing w:after="0" w:line="240" w:lineRule="auto"/>
              <w:rPr>
                <w:lang w:val="sr-Cyrl-RS"/>
              </w:rPr>
            </w:pPr>
            <w:r>
              <w:rPr>
                <w:lang w:val="sr-Cyrl-RS"/>
              </w:rPr>
              <w:t xml:space="preserve">Учешће у креирању  Развојног плана , Школског програма , Годишњег плана рада, и Извештаја о реализацији Годишњег плана </w:t>
            </w:r>
          </w:p>
          <w:p w:rsidR="00076EF8" w:rsidRDefault="00076EF8">
            <w:pPr>
              <w:spacing w:after="0" w:line="240" w:lineRule="auto"/>
              <w:rPr>
                <w:lang w:val="sr-Cyrl-RS"/>
              </w:rPr>
            </w:pPr>
          </w:p>
        </w:tc>
        <w:tc>
          <w:tcPr>
            <w:tcW w:w="3402" w:type="dxa"/>
          </w:tcPr>
          <w:p w:rsidR="00076EF8" w:rsidRDefault="00CC35C9">
            <w:pPr>
              <w:spacing w:after="0" w:line="240" w:lineRule="auto"/>
              <w:rPr>
                <w:lang w:val="sr-Cyrl-RS"/>
              </w:rPr>
            </w:pPr>
            <w:r>
              <w:rPr>
                <w:lang w:val="sr-Cyrl-RS"/>
              </w:rPr>
              <w:t>-дефинисање приоритета за унапређења наставе</w:t>
            </w:r>
          </w:p>
          <w:p w:rsidR="00076EF8" w:rsidRDefault="00CC35C9">
            <w:pPr>
              <w:spacing w:after="0" w:line="240" w:lineRule="auto"/>
              <w:rPr>
                <w:lang w:val="sr-Cyrl-RS"/>
              </w:rPr>
            </w:pPr>
            <w:r>
              <w:rPr>
                <w:lang w:val="sr-Cyrl-RS"/>
              </w:rPr>
              <w:t>-давање предлога активности</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установе, Тим за самовредновање</w:t>
            </w:r>
          </w:p>
          <w:p w:rsidR="00076EF8" w:rsidRDefault="00CC35C9">
            <w:pPr>
              <w:spacing w:after="0" w:line="240" w:lineRule="auto"/>
              <w:rPr>
                <w:lang w:val="sr-Cyrl-RS"/>
              </w:rPr>
            </w:pPr>
            <w:r>
              <w:rPr>
                <w:lang w:val="sr-Cyrl-RS"/>
              </w:rPr>
              <w:t>Стручни актив за развојно планирање, стручна већа , тимови,</w:t>
            </w:r>
          </w:p>
        </w:tc>
        <w:tc>
          <w:tcPr>
            <w:tcW w:w="1388" w:type="dxa"/>
          </w:tcPr>
          <w:p w:rsidR="00076EF8" w:rsidRDefault="00CC35C9">
            <w:pPr>
              <w:spacing w:after="0" w:line="240" w:lineRule="auto"/>
              <w:rPr>
                <w:lang w:val="sr-Cyrl-RS"/>
              </w:rPr>
            </w:pPr>
            <w:r>
              <w:rPr>
                <w:lang w:val="sr-Cyrl-RS"/>
              </w:rPr>
              <w:t>Јун/август</w:t>
            </w:r>
          </w:p>
        </w:tc>
      </w:tr>
      <w:tr w:rsidR="00076EF8">
        <w:trPr>
          <w:trHeight w:val="1980"/>
        </w:trPr>
        <w:tc>
          <w:tcPr>
            <w:tcW w:w="2660" w:type="dxa"/>
          </w:tcPr>
          <w:p w:rsidR="00076EF8" w:rsidRDefault="00CC35C9">
            <w:pPr>
              <w:spacing w:after="0" w:line="240" w:lineRule="auto"/>
              <w:rPr>
                <w:lang w:val="sr-Cyrl-RS"/>
              </w:rPr>
            </w:pPr>
            <w:r>
              <w:rPr>
                <w:lang w:val="sr-Cyrl-RS"/>
              </w:rPr>
              <w:t xml:space="preserve">Праћење развоја компетенција </w:t>
            </w:r>
          </w:p>
          <w:p w:rsidR="00076EF8" w:rsidRDefault="00CC35C9">
            <w:pPr>
              <w:spacing w:after="0" w:line="240" w:lineRule="auto"/>
              <w:rPr>
                <w:lang w:val="sr-Cyrl-RS"/>
              </w:rPr>
            </w:pPr>
            <w:r>
              <w:rPr>
                <w:lang w:val="sr-Cyrl-RS"/>
              </w:rPr>
              <w:t>наставника и стручног сарадника у односу на захтеве квалитетног васпитно –образовног рада, резултате самовредновања, и спољашњег вредновања</w:t>
            </w:r>
          </w:p>
          <w:p w:rsidR="00076EF8" w:rsidRDefault="00076EF8">
            <w:pPr>
              <w:spacing w:after="0" w:line="240" w:lineRule="auto"/>
              <w:rPr>
                <w:lang w:val="sr-Cyrl-RS"/>
              </w:rPr>
            </w:pPr>
          </w:p>
        </w:tc>
        <w:tc>
          <w:tcPr>
            <w:tcW w:w="3402" w:type="dxa"/>
          </w:tcPr>
          <w:p w:rsidR="00076EF8" w:rsidRDefault="00CC35C9">
            <w:pPr>
              <w:spacing w:after="0" w:line="240" w:lineRule="auto"/>
              <w:rPr>
                <w:lang w:val="sr-Cyrl-RS"/>
              </w:rPr>
            </w:pPr>
            <w:r>
              <w:rPr>
                <w:lang w:val="sr-Cyrl-RS"/>
              </w:rPr>
              <w:t>-разматрање података добијених самовредновањем</w:t>
            </w:r>
          </w:p>
          <w:p w:rsidR="00076EF8" w:rsidRDefault="00CC35C9">
            <w:pPr>
              <w:spacing w:after="0" w:line="240" w:lineRule="auto"/>
              <w:rPr>
                <w:lang w:val="sr-Cyrl-RS"/>
              </w:rPr>
            </w:pPr>
            <w:r>
              <w:rPr>
                <w:lang w:val="sr-Cyrl-RS"/>
              </w:rPr>
              <w:t>- разматрање извештаја</w:t>
            </w:r>
          </w:p>
        </w:tc>
        <w:tc>
          <w:tcPr>
            <w:tcW w:w="2126" w:type="dxa"/>
          </w:tcPr>
          <w:p w:rsidR="00076EF8" w:rsidRDefault="00CC35C9">
            <w:pPr>
              <w:spacing w:after="0" w:line="240" w:lineRule="auto"/>
              <w:rPr>
                <w:lang w:val="sr-Cyrl-RS"/>
              </w:rPr>
            </w:pPr>
            <w:r>
              <w:rPr>
                <w:lang w:val="sr-Cyrl-RS"/>
              </w:rPr>
              <w:t>Тим за самовредновање,</w:t>
            </w:r>
          </w:p>
          <w:p w:rsidR="00076EF8" w:rsidRDefault="00CC35C9">
            <w:pPr>
              <w:spacing w:after="0" w:line="240" w:lineRule="auto"/>
              <w:rPr>
                <w:lang w:val="sr-Cyrl-RS"/>
              </w:rPr>
            </w:pPr>
            <w:r>
              <w:rPr>
                <w:lang w:val="sr-Cyrl-RS"/>
              </w:rPr>
              <w:t>Тим за стручно усавршавање</w:t>
            </w:r>
          </w:p>
          <w:p w:rsidR="00076EF8" w:rsidRDefault="00076EF8">
            <w:pPr>
              <w:spacing w:after="0" w:line="240" w:lineRule="auto"/>
              <w:rPr>
                <w:lang w:val="sr-Cyrl-RS"/>
              </w:rPr>
            </w:pPr>
          </w:p>
        </w:tc>
        <w:tc>
          <w:tcPr>
            <w:tcW w:w="1388" w:type="dxa"/>
          </w:tcPr>
          <w:p w:rsidR="00076EF8" w:rsidRDefault="00CC35C9">
            <w:pPr>
              <w:spacing w:after="0" w:line="240" w:lineRule="auto"/>
              <w:rPr>
                <w:lang w:val="sr-Cyrl-RS"/>
              </w:rPr>
            </w:pPr>
            <w:r>
              <w:rPr>
                <w:lang w:val="sr-Cyrl-RS"/>
              </w:rPr>
              <w:t>Током године</w:t>
            </w:r>
          </w:p>
        </w:tc>
      </w:tr>
      <w:tr w:rsidR="00076EF8">
        <w:trPr>
          <w:trHeight w:val="975"/>
        </w:trPr>
        <w:tc>
          <w:tcPr>
            <w:tcW w:w="2660" w:type="dxa"/>
          </w:tcPr>
          <w:p w:rsidR="00076EF8" w:rsidRDefault="00CC35C9">
            <w:pPr>
              <w:spacing w:after="0" w:line="240" w:lineRule="auto"/>
              <w:rPr>
                <w:lang w:val="sr-Cyrl-RS"/>
              </w:rPr>
            </w:pPr>
            <w:r>
              <w:rPr>
                <w:lang w:val="sr-Cyrl-RS"/>
              </w:rPr>
              <w:t>Разматрање извештаја о реализацији Акционог плана –развојног плана за шк.2020/21 го и предлога анекса ако се укаже потреба</w:t>
            </w:r>
          </w:p>
          <w:p w:rsidR="00076EF8" w:rsidRDefault="00076EF8">
            <w:pPr>
              <w:spacing w:after="0" w:line="240" w:lineRule="auto"/>
              <w:rPr>
                <w:lang w:val="sr-Cyrl-RS"/>
              </w:rPr>
            </w:pPr>
          </w:p>
          <w:p w:rsidR="00076EF8" w:rsidRDefault="00076EF8">
            <w:pPr>
              <w:spacing w:after="0" w:line="240" w:lineRule="auto"/>
              <w:rPr>
                <w:lang w:val="sr-Cyrl-RS"/>
              </w:rPr>
            </w:pPr>
          </w:p>
        </w:tc>
        <w:tc>
          <w:tcPr>
            <w:tcW w:w="3402" w:type="dxa"/>
          </w:tcPr>
          <w:p w:rsidR="00076EF8" w:rsidRDefault="00CC35C9">
            <w:pPr>
              <w:numPr>
                <w:ilvl w:val="0"/>
                <w:numId w:val="66"/>
              </w:numPr>
              <w:spacing w:after="0" w:line="240" w:lineRule="auto"/>
              <w:contextualSpacing/>
              <w:rPr>
                <w:lang w:val="sr-Cyrl-RS"/>
              </w:rPr>
            </w:pPr>
            <w:r>
              <w:rPr>
                <w:lang w:val="sr-Cyrl-RS"/>
              </w:rPr>
              <w:t>анализа</w:t>
            </w:r>
          </w:p>
          <w:p w:rsidR="00076EF8" w:rsidRDefault="00CC35C9">
            <w:pPr>
              <w:spacing w:after="0" w:line="240" w:lineRule="auto"/>
              <w:rPr>
                <w:lang w:val="sr-Cyrl-RS"/>
              </w:rPr>
            </w:pPr>
            <w:r>
              <w:rPr>
                <w:lang w:val="sr-Cyrl-RS"/>
              </w:rPr>
              <w:t xml:space="preserve">          -дискусијса</w:t>
            </w:r>
          </w:p>
          <w:p w:rsidR="00076EF8" w:rsidRDefault="00CC35C9">
            <w:pPr>
              <w:spacing w:after="0" w:line="240" w:lineRule="auto"/>
              <w:rPr>
                <w:lang w:val="sr-Cyrl-RS"/>
              </w:rPr>
            </w:pPr>
            <w:r>
              <w:rPr>
                <w:lang w:val="sr-Cyrl-RS"/>
              </w:rPr>
              <w:t xml:space="preserve">         -сугестија</w:t>
            </w:r>
          </w:p>
          <w:p w:rsidR="00076EF8" w:rsidRDefault="00CC35C9">
            <w:pPr>
              <w:spacing w:after="0" w:line="240" w:lineRule="auto"/>
              <w:rPr>
                <w:lang w:val="sr-Cyrl-RS"/>
              </w:rPr>
            </w:pPr>
            <w:r>
              <w:rPr>
                <w:lang w:val="sr-Cyrl-RS"/>
              </w:rPr>
              <w:t xml:space="preserve">         -извештај </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w:t>
            </w:r>
          </w:p>
        </w:tc>
        <w:tc>
          <w:tcPr>
            <w:tcW w:w="1388" w:type="dxa"/>
          </w:tcPr>
          <w:p w:rsidR="00076EF8" w:rsidRDefault="00CC35C9">
            <w:pPr>
              <w:spacing w:after="0" w:line="240" w:lineRule="auto"/>
              <w:rPr>
                <w:lang w:val="sr-Cyrl-RS"/>
              </w:rPr>
            </w:pPr>
            <w:r>
              <w:rPr>
                <w:lang w:val="sr-Cyrl-RS"/>
              </w:rPr>
              <w:t>август</w:t>
            </w:r>
          </w:p>
        </w:tc>
      </w:tr>
      <w:tr w:rsidR="00076EF8">
        <w:trPr>
          <w:trHeight w:val="975"/>
        </w:trPr>
        <w:tc>
          <w:tcPr>
            <w:tcW w:w="2660" w:type="dxa"/>
          </w:tcPr>
          <w:p w:rsidR="00076EF8" w:rsidRDefault="00CC35C9">
            <w:pPr>
              <w:spacing w:after="0" w:line="240" w:lineRule="auto"/>
              <w:rPr>
                <w:lang w:val="sr-Cyrl-RS"/>
              </w:rPr>
            </w:pPr>
            <w:r>
              <w:rPr>
                <w:lang w:val="sr-Cyrl-RS"/>
              </w:rPr>
              <w:t>Презентовање  прописа</w:t>
            </w:r>
          </w:p>
          <w:p w:rsidR="00076EF8" w:rsidRDefault="00CC35C9">
            <w:pPr>
              <w:spacing w:after="0" w:line="240" w:lineRule="auto"/>
              <w:rPr>
                <w:lang w:val="sr-Cyrl-RS"/>
              </w:rPr>
            </w:pPr>
            <w:r>
              <w:rPr>
                <w:lang w:val="sr-Cyrl-RS"/>
              </w:rPr>
              <w:t>важних за обезбеђивање квалитета развоја установе и праћење њихове примене</w:t>
            </w:r>
          </w:p>
        </w:tc>
        <w:tc>
          <w:tcPr>
            <w:tcW w:w="3402" w:type="dxa"/>
          </w:tcPr>
          <w:p w:rsidR="00076EF8" w:rsidRDefault="00CC35C9">
            <w:pPr>
              <w:spacing w:after="0" w:line="240" w:lineRule="auto"/>
              <w:rPr>
                <w:lang w:val="sr-Cyrl-RS"/>
              </w:rPr>
            </w:pPr>
            <w:r>
              <w:rPr>
                <w:lang w:val="sr-Cyrl-RS"/>
              </w:rPr>
              <w:t>-постављање на огласну таблу</w:t>
            </w:r>
          </w:p>
          <w:p w:rsidR="00076EF8" w:rsidRDefault="00CC35C9">
            <w:pPr>
              <w:spacing w:after="0" w:line="240" w:lineRule="auto"/>
              <w:rPr>
                <w:lang w:val="sr-Cyrl-RS"/>
              </w:rPr>
            </w:pPr>
            <w:r>
              <w:rPr>
                <w:lang w:val="sr-Cyrl-RS"/>
              </w:rPr>
              <w:t>и сајт школе</w:t>
            </w:r>
          </w:p>
          <w:p w:rsidR="00076EF8" w:rsidRDefault="00CC35C9">
            <w:pPr>
              <w:spacing w:after="0" w:line="240" w:lineRule="auto"/>
              <w:rPr>
                <w:lang w:val="sr-Cyrl-RS"/>
              </w:rPr>
            </w:pPr>
            <w:r>
              <w:rPr>
                <w:lang w:val="sr-Cyrl-RS"/>
              </w:rPr>
              <w:t>-презентација на НВ</w:t>
            </w:r>
          </w:p>
        </w:tc>
        <w:tc>
          <w:tcPr>
            <w:tcW w:w="2126" w:type="dxa"/>
          </w:tcPr>
          <w:p w:rsidR="00076EF8" w:rsidRDefault="00CC35C9">
            <w:pPr>
              <w:spacing w:after="0" w:line="240" w:lineRule="auto"/>
              <w:rPr>
                <w:lang w:val="sr-Cyrl-RS"/>
              </w:rPr>
            </w:pPr>
            <w:r>
              <w:rPr>
                <w:lang w:val="sr-Cyrl-RS"/>
              </w:rPr>
              <w:t>Директор, секретар, стручни сарадник, Тим за обезбеђење и развој  установе</w:t>
            </w:r>
          </w:p>
        </w:tc>
        <w:tc>
          <w:tcPr>
            <w:tcW w:w="1388" w:type="dxa"/>
          </w:tcPr>
          <w:p w:rsidR="00076EF8" w:rsidRDefault="00CC35C9">
            <w:pPr>
              <w:spacing w:after="0" w:line="240" w:lineRule="auto"/>
              <w:rPr>
                <w:lang w:val="sr-Cyrl-RS"/>
              </w:rPr>
            </w:pPr>
            <w:r>
              <w:rPr>
                <w:lang w:val="sr-Cyrl-RS"/>
              </w:rPr>
              <w:t>Током године</w:t>
            </w:r>
          </w:p>
        </w:tc>
      </w:tr>
      <w:tr w:rsidR="00076EF8">
        <w:trPr>
          <w:trHeight w:val="975"/>
        </w:trPr>
        <w:tc>
          <w:tcPr>
            <w:tcW w:w="2660" w:type="dxa"/>
          </w:tcPr>
          <w:p w:rsidR="00076EF8" w:rsidRDefault="00CC35C9">
            <w:pPr>
              <w:spacing w:after="0" w:line="240" w:lineRule="auto"/>
              <w:rPr>
                <w:lang w:val="sr-Cyrl-RS"/>
              </w:rPr>
            </w:pPr>
            <w:r>
              <w:rPr>
                <w:lang w:val="sr-Cyrl-RS"/>
              </w:rPr>
              <w:t>Вредновање рада наставника</w:t>
            </w:r>
          </w:p>
        </w:tc>
        <w:tc>
          <w:tcPr>
            <w:tcW w:w="3402" w:type="dxa"/>
          </w:tcPr>
          <w:p w:rsidR="00076EF8" w:rsidRDefault="00CC35C9">
            <w:pPr>
              <w:spacing w:after="0" w:line="240" w:lineRule="auto"/>
              <w:rPr>
                <w:lang w:val="sr-Cyrl-RS"/>
              </w:rPr>
            </w:pPr>
            <w:r>
              <w:rPr>
                <w:lang w:val="sr-Cyrl-RS"/>
              </w:rPr>
              <w:t>-посета часовима</w:t>
            </w:r>
          </w:p>
          <w:p w:rsidR="00076EF8" w:rsidRDefault="00CC35C9">
            <w:pPr>
              <w:spacing w:after="0" w:line="240" w:lineRule="auto"/>
              <w:rPr>
                <w:lang w:val="sr-Cyrl-RS"/>
              </w:rPr>
            </w:pPr>
            <w:r>
              <w:rPr>
                <w:lang w:val="sr-Cyrl-RS"/>
              </w:rPr>
              <w:t>-разматрање Извештаја о педагошком инстр.раду са препорукама за унапређење</w:t>
            </w:r>
          </w:p>
        </w:tc>
        <w:tc>
          <w:tcPr>
            <w:tcW w:w="2126" w:type="dxa"/>
          </w:tcPr>
          <w:p w:rsidR="00076EF8" w:rsidRDefault="00CC35C9">
            <w:pPr>
              <w:spacing w:after="0" w:line="240" w:lineRule="auto"/>
              <w:rPr>
                <w:lang w:val="sr-Cyrl-RS"/>
              </w:rPr>
            </w:pPr>
            <w:r>
              <w:rPr>
                <w:lang w:val="sr-Cyrl-RS"/>
              </w:rPr>
              <w:t>Директор , стручни сарадник, ТИО</w:t>
            </w:r>
          </w:p>
        </w:tc>
        <w:tc>
          <w:tcPr>
            <w:tcW w:w="1388" w:type="dxa"/>
          </w:tcPr>
          <w:p w:rsidR="00076EF8" w:rsidRDefault="00CC35C9">
            <w:pPr>
              <w:spacing w:after="0" w:line="240" w:lineRule="auto"/>
              <w:rPr>
                <w:lang w:val="sr-Cyrl-RS"/>
              </w:rPr>
            </w:pPr>
            <w:r>
              <w:rPr>
                <w:lang w:val="sr-Cyrl-RS"/>
              </w:rPr>
              <w:t>Током године</w:t>
            </w:r>
          </w:p>
        </w:tc>
      </w:tr>
      <w:tr w:rsidR="00076EF8">
        <w:trPr>
          <w:trHeight w:val="975"/>
        </w:trPr>
        <w:tc>
          <w:tcPr>
            <w:tcW w:w="2660" w:type="dxa"/>
          </w:tcPr>
          <w:p w:rsidR="00076EF8" w:rsidRDefault="00CC35C9">
            <w:pPr>
              <w:spacing w:after="0" w:line="240" w:lineRule="auto"/>
              <w:rPr>
                <w:lang w:val="sr-Cyrl-RS"/>
              </w:rPr>
            </w:pPr>
            <w:r>
              <w:rPr>
                <w:lang w:val="sr-Cyrl-RS"/>
              </w:rPr>
              <w:t>Израда извештаја о раду Тима</w:t>
            </w:r>
          </w:p>
          <w:p w:rsidR="00076EF8" w:rsidRDefault="00CC35C9">
            <w:pPr>
              <w:spacing w:after="0" w:line="240" w:lineRule="auto"/>
              <w:rPr>
                <w:lang w:val="sr-Cyrl-RS"/>
              </w:rPr>
            </w:pPr>
            <w:r>
              <w:rPr>
                <w:lang w:val="sr-Cyrl-RS"/>
              </w:rPr>
              <w:t xml:space="preserve">за шк.2023/24 год. </w:t>
            </w:r>
          </w:p>
        </w:tc>
        <w:tc>
          <w:tcPr>
            <w:tcW w:w="3402" w:type="dxa"/>
          </w:tcPr>
          <w:p w:rsidR="00076EF8" w:rsidRDefault="00CC35C9">
            <w:pPr>
              <w:spacing w:after="0" w:line="240" w:lineRule="auto"/>
              <w:rPr>
                <w:lang w:val="sr-Cyrl-RS"/>
              </w:rPr>
            </w:pPr>
            <w:r>
              <w:rPr>
                <w:lang w:val="sr-Cyrl-RS"/>
              </w:rPr>
              <w:t>-преглед планираних и реализованих активности и давања препорука за нредну шк.годину</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w:t>
            </w:r>
          </w:p>
        </w:tc>
        <w:tc>
          <w:tcPr>
            <w:tcW w:w="1388" w:type="dxa"/>
          </w:tcPr>
          <w:p w:rsidR="00076EF8" w:rsidRDefault="00CC35C9">
            <w:pPr>
              <w:spacing w:after="0" w:line="240" w:lineRule="auto"/>
              <w:rPr>
                <w:lang w:val="sr-Cyrl-RS"/>
              </w:rPr>
            </w:pPr>
            <w:r>
              <w:rPr>
                <w:lang w:val="sr-Cyrl-RS"/>
              </w:rPr>
              <w:t>август</w:t>
            </w:r>
          </w:p>
        </w:tc>
      </w:tr>
      <w:tr w:rsidR="00076EF8">
        <w:trPr>
          <w:trHeight w:val="975"/>
        </w:trPr>
        <w:tc>
          <w:tcPr>
            <w:tcW w:w="2660" w:type="dxa"/>
          </w:tcPr>
          <w:p w:rsidR="00076EF8" w:rsidRDefault="00CC35C9">
            <w:pPr>
              <w:spacing w:after="0" w:line="240" w:lineRule="auto"/>
              <w:rPr>
                <w:lang w:val="sr-Cyrl-RS"/>
              </w:rPr>
            </w:pPr>
            <w:r>
              <w:rPr>
                <w:lang w:val="sr-Cyrl-RS"/>
              </w:rPr>
              <w:t>Упознавање Наставничког већа са Извештајем Тима</w:t>
            </w:r>
          </w:p>
        </w:tc>
        <w:tc>
          <w:tcPr>
            <w:tcW w:w="3402" w:type="dxa"/>
          </w:tcPr>
          <w:p w:rsidR="00076EF8" w:rsidRDefault="00CC35C9">
            <w:pPr>
              <w:spacing w:after="0" w:line="240" w:lineRule="auto"/>
              <w:rPr>
                <w:lang w:val="sr-Cyrl-RS"/>
              </w:rPr>
            </w:pPr>
            <w:r>
              <w:rPr>
                <w:lang w:val="sr-Cyrl-RS"/>
              </w:rPr>
              <w:t>-читање извештаја на НВ</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w:t>
            </w:r>
          </w:p>
        </w:tc>
        <w:tc>
          <w:tcPr>
            <w:tcW w:w="1388" w:type="dxa"/>
          </w:tcPr>
          <w:p w:rsidR="00076EF8" w:rsidRDefault="00CC35C9">
            <w:pPr>
              <w:spacing w:after="0" w:line="240" w:lineRule="auto"/>
              <w:rPr>
                <w:lang w:val="sr-Cyrl-RS"/>
              </w:rPr>
            </w:pPr>
            <w:r>
              <w:rPr>
                <w:lang w:val="sr-Cyrl-RS"/>
              </w:rPr>
              <w:t>Завршетак 1. и 2 .полугодишта</w:t>
            </w:r>
          </w:p>
        </w:tc>
      </w:tr>
      <w:tr w:rsidR="00076EF8">
        <w:trPr>
          <w:trHeight w:val="975"/>
        </w:trPr>
        <w:tc>
          <w:tcPr>
            <w:tcW w:w="2660" w:type="dxa"/>
          </w:tcPr>
          <w:p w:rsidR="00076EF8" w:rsidRDefault="00CC35C9">
            <w:pPr>
              <w:spacing w:after="0" w:line="240" w:lineRule="auto"/>
              <w:rPr>
                <w:lang w:val="sr-Cyrl-RS"/>
              </w:rPr>
            </w:pPr>
            <w:r>
              <w:rPr>
                <w:lang w:val="sr-Cyrl-RS"/>
              </w:rPr>
              <w:t>Анализа ефеката рада Тима</w:t>
            </w:r>
          </w:p>
        </w:tc>
        <w:tc>
          <w:tcPr>
            <w:tcW w:w="3402" w:type="dxa"/>
          </w:tcPr>
          <w:p w:rsidR="00076EF8" w:rsidRDefault="00CC35C9">
            <w:pPr>
              <w:spacing w:after="0" w:line="240" w:lineRule="auto"/>
              <w:rPr>
                <w:lang w:val="sr-Cyrl-RS"/>
              </w:rPr>
            </w:pPr>
            <w:r>
              <w:rPr>
                <w:lang w:val="sr-Cyrl-RS"/>
              </w:rPr>
              <w:t>самоевалуација рада Тима</w:t>
            </w:r>
          </w:p>
        </w:tc>
        <w:tc>
          <w:tcPr>
            <w:tcW w:w="2126" w:type="dxa"/>
          </w:tcPr>
          <w:p w:rsidR="00076EF8" w:rsidRDefault="00CC35C9">
            <w:pPr>
              <w:spacing w:after="0" w:line="240" w:lineRule="auto"/>
              <w:rPr>
                <w:lang w:val="sr-Cyrl-RS"/>
              </w:rPr>
            </w:pPr>
            <w:r>
              <w:rPr>
                <w:lang w:val="sr-Cyrl-RS"/>
              </w:rPr>
              <w:t>Тим за обезбеђивање квалитета развоја установ</w:t>
            </w:r>
          </w:p>
        </w:tc>
        <w:tc>
          <w:tcPr>
            <w:tcW w:w="1388" w:type="dxa"/>
          </w:tcPr>
          <w:p w:rsidR="00076EF8" w:rsidRDefault="00CC35C9">
            <w:pPr>
              <w:spacing w:after="0" w:line="240" w:lineRule="auto"/>
              <w:rPr>
                <w:lang w:val="sr-Cyrl-RS"/>
              </w:rPr>
            </w:pPr>
            <w:r>
              <w:rPr>
                <w:lang w:val="sr-Cyrl-RS"/>
              </w:rPr>
              <w:t>Завршетак 2.полугодишта</w:t>
            </w:r>
          </w:p>
        </w:tc>
      </w:tr>
    </w:tbl>
    <w:p w:rsidR="002D6D26" w:rsidRDefault="002D6D26" w:rsidP="002D6D26">
      <w:pPr>
        <w:rPr>
          <w:lang w:val="sr-Cyrl-RS"/>
        </w:rPr>
      </w:pPr>
      <w:r>
        <w:rPr>
          <w:lang w:val="sr-Cyrl-RS"/>
        </w:rPr>
        <w:t xml:space="preserve">  </w:t>
      </w:r>
    </w:p>
    <w:p w:rsidR="002D6D26" w:rsidRDefault="002D6D26" w:rsidP="002D6D26">
      <w:pPr>
        <w:rPr>
          <w:lang w:val="sr-Cyrl-RS"/>
        </w:rPr>
      </w:pPr>
    </w:p>
    <w:p w:rsidR="00D7701C" w:rsidRDefault="002D6D26" w:rsidP="002D6D26">
      <w:pPr>
        <w:rPr>
          <w:rFonts w:ascii="Arial" w:eastAsia="Times New Roman" w:hAnsi="Arial" w:cs="Arial"/>
          <w:b/>
          <w:bCs/>
          <w:sz w:val="24"/>
          <w:szCs w:val="24"/>
          <w:lang w:val="sr-Cyrl-RS"/>
        </w:rPr>
      </w:pPr>
      <w:r>
        <w:rPr>
          <w:rFonts w:ascii="Arial" w:eastAsia="Times New Roman" w:hAnsi="Arial" w:cs="Arial"/>
          <w:b/>
          <w:bCs/>
          <w:sz w:val="24"/>
          <w:szCs w:val="24"/>
          <w:lang w:val="sr-Cyrl-RS"/>
        </w:rPr>
        <w:t xml:space="preserve"> </w:t>
      </w:r>
    </w:p>
    <w:p w:rsidR="002D6D26" w:rsidRDefault="002D6D26" w:rsidP="002D6D26">
      <w:pPr>
        <w:rPr>
          <w:rFonts w:ascii="Arial" w:eastAsia="Times New Roman" w:hAnsi="Arial" w:cs="Arial"/>
          <w:b/>
          <w:bCs/>
          <w:sz w:val="24"/>
          <w:szCs w:val="24"/>
          <w:lang w:val="sr-Cyrl-RS"/>
        </w:rPr>
      </w:pPr>
      <w:r>
        <w:rPr>
          <w:rFonts w:ascii="Arial" w:eastAsia="Times New Roman" w:hAnsi="Arial" w:cs="Arial"/>
          <w:b/>
          <w:bCs/>
          <w:sz w:val="24"/>
          <w:szCs w:val="24"/>
          <w:lang w:val="sr-Cyrl-RS"/>
        </w:rPr>
        <w:t xml:space="preserve"> </w:t>
      </w:r>
      <w:r w:rsidR="00942731">
        <w:rPr>
          <w:rFonts w:ascii="Arial" w:eastAsia="Times New Roman" w:hAnsi="Arial" w:cs="Arial"/>
          <w:b/>
          <w:bCs/>
          <w:sz w:val="24"/>
          <w:szCs w:val="24"/>
          <w:lang w:val="sr-Cyrl-RS"/>
        </w:rPr>
        <w:t>План рада Тима за самовредновање</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*старе се осигурању квалитета образ-васпитног рада установе</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 xml:space="preserve">*прати се остваривање програма образ.-васпитања </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*стара се остваривању циљева и задатака образ. и васпитања</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*вреднује резултате рада наставника и стр. Сарадника</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*прати  и утврђује резултате рада деце и ученика</w:t>
      </w:r>
    </w:p>
    <w:p w:rsidR="00942731" w:rsidRPr="00FD1055" w:rsidRDefault="00942731" w:rsidP="002D6D26">
      <w:pPr>
        <w:rPr>
          <w:rFonts w:ascii="Arial" w:eastAsia="Times New Roman" w:hAnsi="Arial" w:cs="Arial"/>
          <w:bCs/>
          <w:sz w:val="24"/>
          <w:szCs w:val="24"/>
          <w:lang w:val="sr-Cyrl-RS"/>
        </w:rPr>
      </w:pPr>
      <w:r w:rsidRPr="00FD1055">
        <w:rPr>
          <w:rFonts w:ascii="Arial" w:eastAsia="Times New Roman" w:hAnsi="Arial" w:cs="Arial"/>
          <w:bCs/>
          <w:sz w:val="24"/>
          <w:szCs w:val="24"/>
          <w:lang w:val="sr-Cyrl-RS"/>
        </w:rPr>
        <w:t>*предузима мера за јединствен и усклађен рад са децом и ученицима у процесу обрзовања и васпитања и решава друга стручна питања образ.-васпитног рада у установи</w:t>
      </w:r>
    </w:p>
    <w:tbl>
      <w:tblPr>
        <w:tblStyle w:val="TableGrid"/>
        <w:tblW w:w="0" w:type="auto"/>
        <w:tblLook w:val="04A0" w:firstRow="1" w:lastRow="0" w:firstColumn="1" w:lastColumn="0" w:noHBand="0" w:noVBand="1"/>
      </w:tblPr>
      <w:tblGrid>
        <w:gridCol w:w="2065"/>
        <w:gridCol w:w="2480"/>
        <w:gridCol w:w="2654"/>
        <w:gridCol w:w="2620"/>
        <w:gridCol w:w="3131"/>
      </w:tblGrid>
      <w:tr w:rsidR="00942731" w:rsidRPr="00FD1055" w:rsidTr="00FD1055">
        <w:tc>
          <w:tcPr>
            <w:tcW w:w="417" w:type="dxa"/>
          </w:tcPr>
          <w:p w:rsidR="00942731" w:rsidRPr="00FD1055" w:rsidRDefault="00942731" w:rsidP="002D6D26">
            <w:pPr>
              <w:rPr>
                <w:rFonts w:ascii="Arial" w:hAnsi="Arial" w:cs="Arial"/>
                <w:bCs/>
                <w:sz w:val="24"/>
                <w:szCs w:val="24"/>
                <w:lang w:val="sr-Cyrl-RS"/>
              </w:rPr>
            </w:pPr>
          </w:p>
        </w:tc>
        <w:tc>
          <w:tcPr>
            <w:tcW w:w="2810" w:type="dxa"/>
          </w:tcPr>
          <w:p w:rsidR="00942731" w:rsidRPr="00FD1055" w:rsidRDefault="00942731" w:rsidP="002D6D26">
            <w:pPr>
              <w:rPr>
                <w:rFonts w:ascii="Arial" w:hAnsi="Arial" w:cs="Arial"/>
                <w:bCs/>
                <w:sz w:val="24"/>
                <w:szCs w:val="24"/>
                <w:lang w:val="sr-Cyrl-RS"/>
              </w:rPr>
            </w:pPr>
          </w:p>
          <w:p w:rsidR="00942731" w:rsidRPr="00FD1055" w:rsidRDefault="00942731" w:rsidP="002D6D26">
            <w:pPr>
              <w:rPr>
                <w:rFonts w:ascii="Arial" w:hAnsi="Arial" w:cs="Arial"/>
                <w:bCs/>
                <w:sz w:val="24"/>
                <w:szCs w:val="24"/>
                <w:lang w:val="sr-Cyrl-RS"/>
              </w:rPr>
            </w:pPr>
            <w:r w:rsidRPr="00FD1055">
              <w:rPr>
                <w:rFonts w:ascii="Arial" w:hAnsi="Arial" w:cs="Arial"/>
                <w:bCs/>
                <w:sz w:val="24"/>
                <w:szCs w:val="24"/>
                <w:lang w:val="sr-Cyrl-RS"/>
              </w:rPr>
              <w:t>САДРЖАЈ РАДА</w:t>
            </w:r>
          </w:p>
        </w:tc>
        <w:tc>
          <w:tcPr>
            <w:tcW w:w="3362" w:type="dxa"/>
          </w:tcPr>
          <w:p w:rsidR="00D60C20" w:rsidRPr="00FD1055" w:rsidRDefault="00D60C20" w:rsidP="002D6D26">
            <w:pPr>
              <w:rPr>
                <w:rFonts w:ascii="Arial" w:hAnsi="Arial" w:cs="Arial"/>
                <w:bCs/>
                <w:sz w:val="24"/>
                <w:szCs w:val="24"/>
                <w:lang w:val="sr-Cyrl-RS"/>
              </w:rPr>
            </w:pPr>
          </w:p>
          <w:p w:rsidR="00942731" w:rsidRPr="00FD1055" w:rsidRDefault="00942731" w:rsidP="002D6D26">
            <w:pPr>
              <w:rPr>
                <w:rFonts w:ascii="Arial" w:hAnsi="Arial" w:cs="Arial"/>
                <w:bCs/>
                <w:sz w:val="24"/>
                <w:szCs w:val="24"/>
                <w:lang w:val="sr-Cyrl-RS"/>
              </w:rPr>
            </w:pPr>
            <w:r w:rsidRPr="00FD1055">
              <w:rPr>
                <w:rFonts w:ascii="Arial" w:hAnsi="Arial" w:cs="Arial"/>
                <w:bCs/>
                <w:sz w:val="24"/>
                <w:szCs w:val="24"/>
                <w:lang w:val="sr-Cyrl-RS"/>
              </w:rPr>
              <w:t>ВРЕМЕ РЕАЛИЗАЦИЈЕ</w:t>
            </w:r>
          </w:p>
        </w:tc>
        <w:tc>
          <w:tcPr>
            <w:tcW w:w="3293" w:type="dxa"/>
          </w:tcPr>
          <w:p w:rsidR="00D60C20" w:rsidRPr="00FD1055" w:rsidRDefault="00D60C20" w:rsidP="002D6D26">
            <w:pPr>
              <w:rPr>
                <w:rFonts w:ascii="Arial" w:hAnsi="Arial" w:cs="Arial"/>
                <w:bCs/>
                <w:sz w:val="24"/>
                <w:szCs w:val="24"/>
                <w:lang w:val="sr-Cyrl-RS"/>
              </w:rPr>
            </w:pPr>
          </w:p>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НОСИОЦИ РЕАЛИЗАЦИЈЕ</w:t>
            </w:r>
          </w:p>
        </w:tc>
        <w:tc>
          <w:tcPr>
            <w:tcW w:w="3294" w:type="dxa"/>
          </w:tcPr>
          <w:p w:rsidR="00D60C20" w:rsidRPr="00FD1055" w:rsidRDefault="00D60C20" w:rsidP="002D6D26">
            <w:pPr>
              <w:rPr>
                <w:rFonts w:ascii="Arial" w:hAnsi="Arial" w:cs="Arial"/>
                <w:bCs/>
                <w:sz w:val="24"/>
                <w:szCs w:val="24"/>
                <w:lang w:val="sr-Cyrl-RS"/>
              </w:rPr>
            </w:pPr>
          </w:p>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НАЧИН РАД</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1.</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Израда плана тима и </w:t>
            </w: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акционог плана самовредновања</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            </w:t>
            </w: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Септембар </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  </w:t>
            </w:r>
          </w:p>
          <w:p w:rsidR="00D60C20" w:rsidRPr="00FD1055" w:rsidRDefault="00D60C20" w:rsidP="002D6D26">
            <w:pPr>
              <w:rPr>
                <w:rFonts w:ascii="Arial" w:hAnsi="Arial" w:cs="Arial"/>
                <w:bCs/>
                <w:sz w:val="24"/>
                <w:szCs w:val="24"/>
                <w:lang w:val="sr-Cyrl-RS"/>
              </w:rPr>
            </w:pP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Чланови тима</w:t>
            </w:r>
          </w:p>
        </w:tc>
        <w:tc>
          <w:tcPr>
            <w:tcW w:w="3294" w:type="dxa"/>
          </w:tcPr>
          <w:p w:rsidR="00942731" w:rsidRPr="00FD1055" w:rsidRDefault="00942731" w:rsidP="002D6D26">
            <w:pPr>
              <w:rPr>
                <w:rFonts w:ascii="Arial" w:hAnsi="Arial" w:cs="Arial"/>
                <w:bCs/>
                <w:sz w:val="24"/>
                <w:szCs w:val="24"/>
                <w:lang w:val="sr-Cyrl-RS"/>
              </w:rPr>
            </w:pP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план</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2.</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Информисање Наставничког већа о Акционом плану</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Септ.</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Педагог</w:t>
            </w:r>
          </w:p>
        </w:tc>
        <w:tc>
          <w:tcPr>
            <w:tcW w:w="3294"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Презентација</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3.</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Израда и избор инструмената за самовредновање</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Септ.</w:t>
            </w: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Окт.</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ПСС</w:t>
            </w:r>
          </w:p>
        </w:tc>
        <w:tc>
          <w:tcPr>
            <w:tcW w:w="3294" w:type="dxa"/>
          </w:tcPr>
          <w:p w:rsidR="00942731" w:rsidRPr="00FD1055" w:rsidRDefault="00942731" w:rsidP="002D6D26">
            <w:pPr>
              <w:rPr>
                <w:rFonts w:ascii="Arial" w:hAnsi="Arial" w:cs="Arial"/>
                <w:bCs/>
                <w:sz w:val="24"/>
                <w:szCs w:val="24"/>
                <w:lang w:val="sr-Cyrl-RS"/>
              </w:rPr>
            </w:pP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4.</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Квантативна и квалитативна обрада </w:t>
            </w: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података</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Јануар/мај</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ПСС</w:t>
            </w:r>
          </w:p>
        </w:tc>
        <w:tc>
          <w:tcPr>
            <w:tcW w:w="3294"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Стат. анализа</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5.</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Анкетирање родитеља о задовољству и сарадњом са школом</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Новембар-април</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Тим</w:t>
            </w:r>
          </w:p>
        </w:tc>
        <w:tc>
          <w:tcPr>
            <w:tcW w:w="3294"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Анкета</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6.</w:t>
            </w:r>
          </w:p>
        </w:tc>
        <w:tc>
          <w:tcPr>
            <w:tcW w:w="2810" w:type="dxa"/>
          </w:tcPr>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Израда извештаја о</w:t>
            </w:r>
          </w:p>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извршеном  самовредн.</w:t>
            </w:r>
          </w:p>
        </w:tc>
        <w:tc>
          <w:tcPr>
            <w:tcW w:w="3362"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Квартално</w:t>
            </w:r>
          </w:p>
        </w:tc>
        <w:tc>
          <w:tcPr>
            <w:tcW w:w="3293"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Тим</w:t>
            </w:r>
          </w:p>
        </w:tc>
        <w:tc>
          <w:tcPr>
            <w:tcW w:w="3294" w:type="dxa"/>
          </w:tcPr>
          <w:p w:rsidR="00942731"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Извештаји,квалитативна и квантативна анализа</w:t>
            </w:r>
          </w:p>
        </w:tc>
      </w:tr>
      <w:tr w:rsidR="00942731" w:rsidRPr="00FD1055" w:rsidTr="00FD1055">
        <w:tc>
          <w:tcPr>
            <w:tcW w:w="417"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7.</w:t>
            </w:r>
          </w:p>
        </w:tc>
        <w:tc>
          <w:tcPr>
            <w:tcW w:w="2810" w:type="dxa"/>
          </w:tcPr>
          <w:p w:rsidR="00942731"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Презентовање извештаја самовред.и</w:t>
            </w:r>
          </w:p>
          <w:p w:rsidR="00D60C20" w:rsidRPr="00FD1055" w:rsidRDefault="00D60C20" w:rsidP="002D6D26">
            <w:pPr>
              <w:rPr>
                <w:rFonts w:ascii="Arial" w:hAnsi="Arial" w:cs="Arial"/>
                <w:bCs/>
                <w:sz w:val="24"/>
                <w:szCs w:val="24"/>
                <w:lang w:val="sr-Cyrl-RS"/>
              </w:rPr>
            </w:pPr>
            <w:r w:rsidRPr="00FD1055">
              <w:rPr>
                <w:rFonts w:ascii="Arial" w:hAnsi="Arial" w:cs="Arial"/>
                <w:bCs/>
                <w:sz w:val="24"/>
                <w:szCs w:val="24"/>
                <w:lang w:val="sr-Cyrl-RS"/>
              </w:rPr>
              <w:t xml:space="preserve">Наставничком </w:t>
            </w:r>
            <w:r w:rsidR="00FD1055" w:rsidRPr="00FD1055">
              <w:rPr>
                <w:rFonts w:ascii="Arial" w:hAnsi="Arial" w:cs="Arial"/>
                <w:bCs/>
                <w:sz w:val="24"/>
                <w:szCs w:val="24"/>
                <w:lang w:val="sr-Cyrl-RS"/>
              </w:rPr>
              <w:t>већу и</w:t>
            </w:r>
          </w:p>
        </w:tc>
        <w:tc>
          <w:tcPr>
            <w:tcW w:w="3362" w:type="dxa"/>
          </w:tcPr>
          <w:p w:rsidR="00942731"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Мај</w:t>
            </w:r>
          </w:p>
        </w:tc>
        <w:tc>
          <w:tcPr>
            <w:tcW w:w="3293" w:type="dxa"/>
          </w:tcPr>
          <w:p w:rsidR="00942731"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Корд. тима</w:t>
            </w:r>
          </w:p>
        </w:tc>
        <w:tc>
          <w:tcPr>
            <w:tcW w:w="3294" w:type="dxa"/>
          </w:tcPr>
          <w:p w:rsidR="00942731"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Извештај</w:t>
            </w:r>
          </w:p>
        </w:tc>
      </w:tr>
      <w:tr w:rsidR="00FD1055" w:rsidRPr="00FD1055" w:rsidTr="00FD1055">
        <w:tc>
          <w:tcPr>
            <w:tcW w:w="417" w:type="dxa"/>
          </w:tcPr>
          <w:p w:rsidR="00FD1055" w:rsidRPr="00FD1055" w:rsidRDefault="00FD1055" w:rsidP="002D6D26">
            <w:pPr>
              <w:rPr>
                <w:rFonts w:ascii="Arial" w:hAnsi="Arial" w:cs="Arial"/>
                <w:bCs/>
                <w:sz w:val="24"/>
                <w:szCs w:val="24"/>
                <w:lang w:val="sr-Cyrl-RS"/>
              </w:rPr>
            </w:pPr>
          </w:p>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8.</w:t>
            </w:r>
          </w:p>
          <w:p w:rsidR="00FD1055" w:rsidRPr="00FD1055" w:rsidRDefault="00FD1055" w:rsidP="002D6D26">
            <w:pPr>
              <w:rPr>
                <w:rFonts w:ascii="Arial" w:hAnsi="Arial" w:cs="Arial"/>
                <w:bCs/>
                <w:sz w:val="24"/>
                <w:szCs w:val="24"/>
                <w:lang w:val="sr-Cyrl-RS"/>
              </w:rPr>
            </w:pPr>
          </w:p>
        </w:tc>
        <w:tc>
          <w:tcPr>
            <w:tcW w:w="2810"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 xml:space="preserve">Праћење реализације Акционог плана </w:t>
            </w:r>
          </w:p>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самовредновању</w:t>
            </w:r>
          </w:p>
        </w:tc>
        <w:tc>
          <w:tcPr>
            <w:tcW w:w="3362"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Фебруар-мај</w:t>
            </w:r>
          </w:p>
        </w:tc>
        <w:tc>
          <w:tcPr>
            <w:tcW w:w="3293"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Чланови тима</w:t>
            </w:r>
          </w:p>
        </w:tc>
        <w:tc>
          <w:tcPr>
            <w:tcW w:w="3294"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Извештаји,анализе</w:t>
            </w:r>
          </w:p>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реализованих активности</w:t>
            </w:r>
          </w:p>
          <w:p w:rsidR="00FD1055" w:rsidRPr="00FD1055" w:rsidRDefault="00FD1055" w:rsidP="002D6D26">
            <w:pPr>
              <w:rPr>
                <w:rFonts w:ascii="Arial" w:hAnsi="Arial" w:cs="Arial"/>
                <w:bCs/>
                <w:sz w:val="24"/>
                <w:szCs w:val="24"/>
                <w:lang w:val="sr-Cyrl-RS"/>
              </w:rPr>
            </w:pPr>
          </w:p>
        </w:tc>
      </w:tr>
      <w:tr w:rsidR="00FD1055" w:rsidRPr="00FD1055" w:rsidTr="00FD1055">
        <w:tc>
          <w:tcPr>
            <w:tcW w:w="417" w:type="dxa"/>
          </w:tcPr>
          <w:p w:rsidR="00FD1055" w:rsidRPr="00FD1055" w:rsidRDefault="00FD1055" w:rsidP="002D6D26">
            <w:pPr>
              <w:rPr>
                <w:rFonts w:ascii="Arial" w:hAnsi="Arial" w:cs="Arial"/>
                <w:bCs/>
                <w:sz w:val="24"/>
                <w:szCs w:val="24"/>
                <w:lang w:val="sr-Cyrl-RS"/>
              </w:rPr>
            </w:pPr>
          </w:p>
          <w:p w:rsidR="00FD1055" w:rsidRPr="00FD1055" w:rsidRDefault="00FD1055" w:rsidP="00FD1055">
            <w:pPr>
              <w:pStyle w:val="ListParagraph"/>
              <w:numPr>
                <w:ilvl w:val="0"/>
                <w:numId w:val="20"/>
              </w:numPr>
              <w:rPr>
                <w:rFonts w:ascii="Arial" w:hAnsi="Arial" w:cs="Arial"/>
                <w:bCs/>
                <w:sz w:val="24"/>
                <w:szCs w:val="24"/>
                <w:lang w:val="sr-Cyrl-RS"/>
              </w:rPr>
            </w:pPr>
            <w:r w:rsidRPr="00FD1055">
              <w:rPr>
                <w:rFonts w:ascii="Arial" w:hAnsi="Arial" w:cs="Arial"/>
                <w:bCs/>
                <w:sz w:val="24"/>
                <w:szCs w:val="24"/>
                <w:lang w:val="sr-Cyrl-RS"/>
              </w:rPr>
              <w:t>Израда извештаја о раду и предлога за нову шк.годину</w:t>
            </w:r>
          </w:p>
        </w:tc>
        <w:tc>
          <w:tcPr>
            <w:tcW w:w="2810" w:type="dxa"/>
          </w:tcPr>
          <w:p w:rsidR="00FD1055" w:rsidRPr="00FD1055" w:rsidRDefault="00FD1055" w:rsidP="00FD1055">
            <w:pPr>
              <w:rPr>
                <w:rFonts w:ascii="Arial" w:hAnsi="Arial" w:cs="Arial"/>
                <w:bCs/>
                <w:sz w:val="24"/>
                <w:szCs w:val="24"/>
                <w:lang w:val="sr-Cyrl-RS"/>
              </w:rPr>
            </w:pPr>
          </w:p>
          <w:p w:rsidR="00FD1055" w:rsidRPr="00FD1055" w:rsidRDefault="00FD1055" w:rsidP="00FD1055">
            <w:pPr>
              <w:rPr>
                <w:rFonts w:ascii="Arial" w:hAnsi="Arial" w:cs="Arial"/>
                <w:bCs/>
                <w:sz w:val="24"/>
                <w:szCs w:val="24"/>
                <w:lang w:val="sr-Cyrl-RS"/>
              </w:rPr>
            </w:pPr>
            <w:r w:rsidRPr="00FD1055">
              <w:rPr>
                <w:rFonts w:ascii="Arial" w:hAnsi="Arial" w:cs="Arial"/>
                <w:bCs/>
                <w:sz w:val="24"/>
                <w:szCs w:val="24"/>
                <w:lang w:val="sr-Cyrl-RS"/>
              </w:rPr>
              <w:t>Израда извештаја о раду и предлога за нову шк.годину</w:t>
            </w:r>
          </w:p>
        </w:tc>
        <w:tc>
          <w:tcPr>
            <w:tcW w:w="3362"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Јун</w:t>
            </w:r>
          </w:p>
        </w:tc>
        <w:tc>
          <w:tcPr>
            <w:tcW w:w="3293"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Кординатор тима</w:t>
            </w:r>
          </w:p>
        </w:tc>
        <w:tc>
          <w:tcPr>
            <w:tcW w:w="3294" w:type="dxa"/>
          </w:tcPr>
          <w:p w:rsidR="00FD1055" w:rsidRPr="00FD1055" w:rsidRDefault="00FD1055" w:rsidP="002D6D26">
            <w:pPr>
              <w:rPr>
                <w:rFonts w:ascii="Arial" w:hAnsi="Arial" w:cs="Arial"/>
                <w:bCs/>
                <w:sz w:val="24"/>
                <w:szCs w:val="24"/>
                <w:lang w:val="sr-Cyrl-RS"/>
              </w:rPr>
            </w:pPr>
            <w:r w:rsidRPr="00FD1055">
              <w:rPr>
                <w:rFonts w:ascii="Arial" w:hAnsi="Arial" w:cs="Arial"/>
                <w:bCs/>
                <w:sz w:val="24"/>
                <w:szCs w:val="24"/>
                <w:lang w:val="sr-Cyrl-RS"/>
              </w:rPr>
              <w:t>Извештај</w:t>
            </w:r>
          </w:p>
        </w:tc>
      </w:tr>
    </w:tbl>
    <w:p w:rsidR="00942731" w:rsidRPr="00FD1055" w:rsidRDefault="00942731" w:rsidP="002D6D26">
      <w:pPr>
        <w:rPr>
          <w:rFonts w:ascii="Arial" w:eastAsia="Times New Roman" w:hAnsi="Arial" w:cs="Arial"/>
          <w:bCs/>
          <w:sz w:val="24"/>
          <w:szCs w:val="24"/>
          <w:lang w:val="sr-Cyrl-RS"/>
        </w:rPr>
      </w:pPr>
    </w:p>
    <w:p w:rsidR="002D6D26" w:rsidRPr="00FD1055" w:rsidRDefault="002D6D26">
      <w:pPr>
        <w:jc w:val="center"/>
        <w:rPr>
          <w:rFonts w:ascii="Arial" w:eastAsia="Times New Roman" w:hAnsi="Arial" w:cs="Arial"/>
          <w:bCs/>
          <w:sz w:val="24"/>
          <w:szCs w:val="24"/>
          <w:lang w:val="sr-Cyrl-RS"/>
        </w:rPr>
      </w:pPr>
    </w:p>
    <w:p w:rsidR="002D6D26" w:rsidRPr="00FD1055" w:rsidRDefault="002D6D26">
      <w:pPr>
        <w:jc w:val="center"/>
        <w:rPr>
          <w:rFonts w:ascii="Arial" w:eastAsia="Times New Roman" w:hAnsi="Arial" w:cs="Arial"/>
          <w:bCs/>
          <w:sz w:val="24"/>
          <w:szCs w:val="24"/>
          <w:lang w:val="sr-Cyrl-RS"/>
        </w:rPr>
      </w:pPr>
    </w:p>
    <w:p w:rsidR="002D6D26" w:rsidRPr="00FD1055" w:rsidRDefault="002D6D26">
      <w:pPr>
        <w:jc w:val="center"/>
        <w:rPr>
          <w:rFonts w:ascii="Arial" w:eastAsia="Times New Roman" w:hAnsi="Arial" w:cs="Arial"/>
          <w:bCs/>
          <w:sz w:val="24"/>
          <w:szCs w:val="24"/>
          <w:lang w:val="sr-Cyrl-RS"/>
        </w:rPr>
      </w:pPr>
    </w:p>
    <w:p w:rsidR="002D6D26" w:rsidRPr="00FD1055" w:rsidRDefault="002D6D26">
      <w:pPr>
        <w:jc w:val="center"/>
        <w:rPr>
          <w:rFonts w:ascii="Arial" w:eastAsia="Times New Roman" w:hAnsi="Arial" w:cs="Arial"/>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2D6D26" w:rsidRDefault="002D6D26">
      <w:pPr>
        <w:jc w:val="center"/>
        <w:rPr>
          <w:rFonts w:ascii="Arial" w:eastAsia="Times New Roman" w:hAnsi="Arial" w:cs="Arial"/>
          <w:b/>
          <w:bCs/>
          <w:sz w:val="24"/>
          <w:szCs w:val="24"/>
          <w:lang w:val="sr-Cyrl-RS"/>
        </w:rPr>
      </w:pPr>
    </w:p>
    <w:p w:rsidR="00076EF8" w:rsidRPr="00D7701C" w:rsidRDefault="00CC35C9" w:rsidP="00D7701C">
      <w:pPr>
        <w:rPr>
          <w:rFonts w:ascii="Arial" w:eastAsia="Times New Roman" w:hAnsi="Arial" w:cs="Arial"/>
          <w:b/>
          <w:bCs/>
          <w:sz w:val="24"/>
          <w:szCs w:val="24"/>
          <w:lang w:val="sr-Cyrl-RS"/>
        </w:rPr>
      </w:pPr>
      <w:r>
        <w:rPr>
          <w:rFonts w:ascii="Times New Roman" w:hAnsi="Times New Roman"/>
          <w:sz w:val="28"/>
          <w:szCs w:val="28"/>
        </w:rPr>
        <w:t xml:space="preserve">ПЛАН И ПРОГРАМ РЕАЛИЗАЦИЈЕ РАДИОНИЦА ЗА ПРОФЕСИОНАЛНУ ОРИЈЕНТАЦИЈУ ЗА </w:t>
      </w:r>
      <w:r>
        <w:rPr>
          <w:rFonts w:ascii="Times New Roman" w:hAnsi="Times New Roman"/>
          <w:sz w:val="28"/>
          <w:szCs w:val="28"/>
          <w:u w:val="single"/>
        </w:rPr>
        <w:t xml:space="preserve">СЕДМИ </w:t>
      </w:r>
      <w:r>
        <w:rPr>
          <w:rFonts w:ascii="Times New Roman" w:hAnsi="Times New Roman"/>
          <w:sz w:val="28"/>
          <w:szCs w:val="28"/>
        </w:rPr>
        <w:t>РАЗРЕД</w:t>
      </w:r>
    </w:p>
    <w:tbl>
      <w:tblPr>
        <w:tblW w:w="12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004"/>
        <w:gridCol w:w="2880"/>
        <w:gridCol w:w="1800"/>
        <w:gridCol w:w="2520"/>
        <w:gridCol w:w="3060"/>
      </w:tblGrid>
      <w:tr w:rsidR="00076EF8">
        <w:tc>
          <w:tcPr>
            <w:tcW w:w="534"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РБ</w:t>
            </w:r>
          </w:p>
        </w:tc>
        <w:tc>
          <w:tcPr>
            <w:tcW w:w="2004"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НАЗИВ РАДИОНИЦЕ</w:t>
            </w:r>
          </w:p>
        </w:tc>
        <w:tc>
          <w:tcPr>
            <w:tcW w:w="2880"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ЦИЉ И ЗАДАЦИ</w:t>
            </w:r>
          </w:p>
        </w:tc>
        <w:tc>
          <w:tcPr>
            <w:tcW w:w="1800"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ВРЕМЕ РЕАЛИЗАЦИЈЕ</w:t>
            </w:r>
          </w:p>
        </w:tc>
        <w:tc>
          <w:tcPr>
            <w:tcW w:w="2520"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НОСИОЦИ АКТИВНОСТИ</w:t>
            </w:r>
          </w:p>
        </w:tc>
        <w:tc>
          <w:tcPr>
            <w:tcW w:w="3060"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МОГУЋИ НАЧИНИ РЕАЛИЗАЦИЈЕ</w:t>
            </w: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1.</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Професионална оријентација и договарање о начину рада</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Упознавање са програмом професионалне оријентације. Договор о начину рада.</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Новембар </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Одељенске старешине</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Родитељски састанак</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300"/>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2.</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Самоспознаја: Ја о себи – У свету интересовања</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Препознавање и уочавање својих карактерних особина, интересовања, способности и вредности.</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Новембар .</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Српског језика</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Говорна или писмена вежба: „Ово сам ја“</w:t>
            </w:r>
          </w:p>
          <w:p w:rsidR="00076EF8" w:rsidRDefault="00CC35C9">
            <w:pPr>
              <w:spacing w:after="0" w:line="240" w:lineRule="auto"/>
              <w:rPr>
                <w:rFonts w:ascii="Times New Roman" w:hAnsi="Times New Roman" w:cs="Times New Roman"/>
              </w:rPr>
            </w:pPr>
            <w:r>
              <w:rPr>
                <w:rFonts w:ascii="Times New Roman" w:hAnsi="Times New Roman" w:cs="Times New Roman"/>
              </w:rPr>
              <w:t xml:space="preserve">Презентација </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3.</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Жеље, интересовања, склоности</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Препознавање и изражавање сопствених вештина и вештина.</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Децембар .</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Наставници Грађанског васпитања </w:t>
            </w:r>
          </w:p>
          <w:p w:rsidR="00076EF8" w:rsidRDefault="00CC35C9">
            <w:pPr>
              <w:spacing w:after="0" w:line="240" w:lineRule="auto"/>
              <w:rPr>
                <w:rFonts w:ascii="Times New Roman" w:hAnsi="Times New Roman" w:cs="Times New Roman"/>
              </w:rPr>
            </w:pPr>
            <w:r>
              <w:rPr>
                <w:rFonts w:ascii="Times New Roman" w:hAnsi="Times New Roman" w:cs="Times New Roman"/>
              </w:rPr>
              <w:t>Забела: Одељенски старешина</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Представљање својих интересовања</w:t>
            </w:r>
          </w:p>
          <w:p w:rsidR="00076EF8" w:rsidRDefault="00CC35C9">
            <w:pPr>
              <w:spacing w:after="0" w:line="240" w:lineRule="auto"/>
              <w:rPr>
                <w:rFonts w:ascii="Times New Roman" w:hAnsi="Times New Roman" w:cs="Times New Roman"/>
              </w:rPr>
            </w:pPr>
            <w:r>
              <w:rPr>
                <w:rFonts w:ascii="Times New Roman" w:hAnsi="Times New Roman" w:cs="Times New Roman"/>
              </w:rPr>
              <w:t>Индиви.рад на портфолију</w:t>
            </w:r>
          </w:p>
          <w:p w:rsidR="00076EF8" w:rsidRDefault="00CC35C9">
            <w:pPr>
              <w:spacing w:after="0" w:line="240" w:lineRule="auto"/>
              <w:rPr>
                <w:rFonts w:ascii="Times New Roman" w:hAnsi="Times New Roman" w:cs="Times New Roman"/>
              </w:rPr>
            </w:pPr>
            <w:r>
              <w:rPr>
                <w:rFonts w:ascii="Times New Roman" w:hAnsi="Times New Roman" w:cs="Times New Roman"/>
              </w:rPr>
              <w:t>Процењивање степена интересовања</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4.</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Жеље, интересовања, склоности</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Препознавање и Препознавање и изражавање сопствених вештина и вештина.</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Децембар </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Ликовне културе</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Израда колажа „Ово сам ја“</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5.</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Моје способности</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Освешћивање сопствених способности, креирање реалне слике о својим способностима.</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Децембар .</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Наставници Грађанског васпитања / </w:t>
            </w:r>
          </w:p>
          <w:p w:rsidR="00076EF8" w:rsidRDefault="00CC35C9">
            <w:pPr>
              <w:spacing w:after="0" w:line="240" w:lineRule="auto"/>
              <w:rPr>
                <w:rFonts w:ascii="Times New Roman" w:hAnsi="Times New Roman" w:cs="Times New Roman"/>
              </w:rPr>
            </w:pPr>
            <w:r>
              <w:rPr>
                <w:rFonts w:ascii="Times New Roman" w:hAnsi="Times New Roman" w:cs="Times New Roman"/>
              </w:rPr>
              <w:t>Забела: Одељенски старешина</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Упутство за рад</w:t>
            </w:r>
          </w:p>
          <w:p w:rsidR="00076EF8" w:rsidRDefault="00CC35C9">
            <w:pPr>
              <w:spacing w:after="0" w:line="240" w:lineRule="auto"/>
              <w:rPr>
                <w:rFonts w:ascii="Times New Roman" w:hAnsi="Times New Roman" w:cs="Times New Roman"/>
              </w:rPr>
            </w:pPr>
            <w:r>
              <w:rPr>
                <w:rFonts w:ascii="Times New Roman" w:hAnsi="Times New Roman" w:cs="Times New Roman"/>
              </w:rPr>
              <w:t>Пролажење пута способности по станицама</w:t>
            </w:r>
          </w:p>
          <w:p w:rsidR="00076EF8" w:rsidRDefault="00CC35C9">
            <w:pPr>
              <w:spacing w:after="0" w:line="240" w:lineRule="auto"/>
              <w:rPr>
                <w:rFonts w:ascii="Times New Roman" w:hAnsi="Times New Roman" w:cs="Times New Roman"/>
              </w:rPr>
            </w:pPr>
            <w:r>
              <w:rPr>
                <w:rFonts w:ascii="Times New Roman" w:hAnsi="Times New Roman" w:cs="Times New Roman"/>
              </w:rPr>
              <w:t>Повратна информација и рефлексија</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6.</w:t>
            </w:r>
          </w:p>
        </w:tc>
        <w:tc>
          <w:tcPr>
            <w:tcW w:w="2004"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Моје способности</w:t>
            </w:r>
          </w:p>
        </w:tc>
        <w:tc>
          <w:tcPr>
            <w:tcW w:w="288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Освешћивање сопствених способности, креирање реалне слике о својим способностима.</w:t>
            </w:r>
          </w:p>
        </w:tc>
        <w:tc>
          <w:tcPr>
            <w:tcW w:w="180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Децембар</w:t>
            </w:r>
          </w:p>
        </w:tc>
        <w:tc>
          <w:tcPr>
            <w:tcW w:w="252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Ликовне културе</w:t>
            </w:r>
          </w:p>
        </w:tc>
        <w:tc>
          <w:tcPr>
            <w:tcW w:w="3060"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Настави реченицу „Ја сам...“</w:t>
            </w:r>
          </w:p>
          <w:p w:rsidR="00076EF8" w:rsidRDefault="00CC35C9">
            <w:pPr>
              <w:spacing w:after="0" w:line="240" w:lineRule="auto"/>
              <w:rPr>
                <w:rFonts w:ascii="Times New Roman" w:hAnsi="Times New Roman" w:cs="Times New Roman"/>
              </w:rPr>
            </w:pPr>
            <w:r>
              <w:rPr>
                <w:rFonts w:ascii="Times New Roman" w:hAnsi="Times New Roman" w:cs="Times New Roman"/>
              </w:rPr>
              <w:t>Цртање аутопортрета</w:t>
            </w:r>
          </w:p>
          <w:p w:rsidR="00076EF8" w:rsidRDefault="00CC35C9">
            <w:pPr>
              <w:spacing w:after="0" w:line="240" w:lineRule="auto"/>
              <w:rPr>
                <w:rFonts w:ascii="Times New Roman" w:hAnsi="Times New Roman" w:cs="Times New Roman"/>
              </w:rPr>
            </w:pPr>
            <w:r>
              <w:rPr>
                <w:rFonts w:ascii="Times New Roman" w:hAnsi="Times New Roman" w:cs="Times New Roman"/>
              </w:rPr>
              <w:t>Галерија аутопортрета</w:t>
            </w:r>
          </w:p>
          <w:p w:rsidR="00076EF8" w:rsidRDefault="00CC35C9">
            <w:pPr>
              <w:spacing w:after="0" w:line="240" w:lineRule="auto"/>
              <w:rPr>
                <w:rFonts w:ascii="Times New Roman" w:hAnsi="Times New Roman" w:cs="Times New Roman"/>
              </w:rPr>
            </w:pPr>
            <w:r>
              <w:rPr>
                <w:rFonts w:ascii="Times New Roman" w:hAnsi="Times New Roman" w:cs="Times New Roman"/>
              </w:rPr>
              <w:t>рефлексија</w:t>
            </w: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Pr>
          <w:p w:rsidR="00076EF8" w:rsidRDefault="00076EF8">
            <w:pPr>
              <w:spacing w:after="0" w:line="240" w:lineRule="auto"/>
              <w:rPr>
                <w:rFonts w:ascii="Times New Roman" w:hAnsi="Times New Roman" w:cs="Times New Roman"/>
              </w:rPr>
            </w:pPr>
          </w:p>
        </w:tc>
        <w:tc>
          <w:tcPr>
            <w:tcW w:w="2004" w:type="dxa"/>
            <w:vMerge/>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r w:rsidR="00076EF8">
        <w:trPr>
          <w:trHeight w:val="253"/>
        </w:trPr>
        <w:tc>
          <w:tcPr>
            <w:tcW w:w="534" w:type="dxa"/>
            <w:vMerge/>
            <w:tcBorders>
              <w:bottom w:val="single" w:sz="4" w:space="0" w:color="auto"/>
            </w:tcBorders>
          </w:tcPr>
          <w:p w:rsidR="00076EF8" w:rsidRDefault="00076EF8">
            <w:pPr>
              <w:spacing w:after="0" w:line="240" w:lineRule="auto"/>
              <w:rPr>
                <w:rFonts w:ascii="Times New Roman" w:hAnsi="Times New Roman" w:cs="Times New Roman"/>
              </w:rPr>
            </w:pPr>
          </w:p>
        </w:tc>
        <w:tc>
          <w:tcPr>
            <w:tcW w:w="2004" w:type="dxa"/>
            <w:vMerge/>
            <w:tcBorders>
              <w:bottom w:val="single" w:sz="4" w:space="0" w:color="auto"/>
            </w:tcBorders>
          </w:tcPr>
          <w:p w:rsidR="00076EF8" w:rsidRDefault="00076EF8">
            <w:pPr>
              <w:spacing w:after="0" w:line="240" w:lineRule="auto"/>
              <w:rPr>
                <w:rFonts w:ascii="Times New Roman" w:hAnsi="Times New Roman" w:cs="Times New Roman"/>
              </w:rPr>
            </w:pPr>
          </w:p>
        </w:tc>
        <w:tc>
          <w:tcPr>
            <w:tcW w:w="2880" w:type="dxa"/>
            <w:vMerge/>
          </w:tcPr>
          <w:p w:rsidR="00076EF8" w:rsidRDefault="00076EF8">
            <w:pPr>
              <w:spacing w:after="0" w:line="240" w:lineRule="auto"/>
              <w:rPr>
                <w:rFonts w:ascii="Times New Roman" w:hAnsi="Times New Roman" w:cs="Times New Roman"/>
              </w:rPr>
            </w:pPr>
          </w:p>
        </w:tc>
        <w:tc>
          <w:tcPr>
            <w:tcW w:w="1800" w:type="dxa"/>
            <w:vMerge/>
          </w:tcPr>
          <w:p w:rsidR="00076EF8" w:rsidRDefault="00076EF8">
            <w:pPr>
              <w:spacing w:after="0" w:line="240" w:lineRule="auto"/>
              <w:rPr>
                <w:rFonts w:ascii="Times New Roman" w:hAnsi="Times New Roman" w:cs="Times New Roman"/>
              </w:rPr>
            </w:pPr>
          </w:p>
        </w:tc>
        <w:tc>
          <w:tcPr>
            <w:tcW w:w="2520" w:type="dxa"/>
            <w:vMerge/>
          </w:tcPr>
          <w:p w:rsidR="00076EF8" w:rsidRDefault="00076EF8">
            <w:pPr>
              <w:spacing w:after="0" w:line="240" w:lineRule="auto"/>
              <w:rPr>
                <w:rFonts w:ascii="Times New Roman" w:hAnsi="Times New Roman" w:cs="Times New Roman"/>
              </w:rPr>
            </w:pPr>
          </w:p>
        </w:tc>
        <w:tc>
          <w:tcPr>
            <w:tcW w:w="3060" w:type="dxa"/>
            <w:vMerge/>
          </w:tcPr>
          <w:p w:rsidR="00076EF8" w:rsidRDefault="00076EF8">
            <w:pPr>
              <w:spacing w:after="0" w:line="240" w:lineRule="auto"/>
              <w:rPr>
                <w:rFonts w:ascii="Times New Roman" w:hAnsi="Times New Roman" w:cs="Times New Roman"/>
              </w:rPr>
            </w:pPr>
          </w:p>
        </w:tc>
      </w:tr>
    </w:tbl>
    <w:p w:rsidR="00076EF8" w:rsidRDefault="00076EF8"/>
    <w:tbl>
      <w:tblPr>
        <w:tblW w:w="12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667"/>
        <w:gridCol w:w="1878"/>
        <w:gridCol w:w="1807"/>
        <w:gridCol w:w="1559"/>
        <w:gridCol w:w="3082"/>
        <w:gridCol w:w="12"/>
        <w:gridCol w:w="1749"/>
      </w:tblGrid>
      <w:tr w:rsidR="00076EF8">
        <w:trPr>
          <w:jc w:val="center"/>
        </w:trPr>
        <w:tc>
          <w:tcPr>
            <w:tcW w:w="568"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РБ</w:t>
            </w:r>
          </w:p>
        </w:tc>
        <w:tc>
          <w:tcPr>
            <w:tcW w:w="1667"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НАЗИВ РАДИОНИЦЕ</w:t>
            </w:r>
          </w:p>
        </w:tc>
        <w:tc>
          <w:tcPr>
            <w:tcW w:w="1878"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ЦИЉ И ЗАДАЦИ</w:t>
            </w:r>
          </w:p>
        </w:tc>
        <w:tc>
          <w:tcPr>
            <w:tcW w:w="1807"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ВРЕМЕ РЕАЛИЗАЦИЈЕ</w:t>
            </w:r>
          </w:p>
        </w:tc>
        <w:tc>
          <w:tcPr>
            <w:tcW w:w="1559"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НОСИОЦИ АКТИВНОСТИ</w:t>
            </w:r>
          </w:p>
        </w:tc>
        <w:tc>
          <w:tcPr>
            <w:tcW w:w="3082" w:type="dxa"/>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МОГУЋИ НАЧИНИ РЕАЛИЗАЦИЈЕ</w:t>
            </w:r>
          </w:p>
        </w:tc>
        <w:tc>
          <w:tcPr>
            <w:tcW w:w="1761" w:type="dxa"/>
            <w:gridSpan w:val="2"/>
          </w:tcPr>
          <w:p w:rsidR="00076EF8" w:rsidRDefault="00CC35C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ПОТРЕБАН МАТЕРИЈАЛ</w:t>
            </w:r>
          </w:p>
        </w:tc>
      </w:tr>
      <w:tr w:rsidR="00076EF8">
        <w:trPr>
          <w:trHeight w:val="253"/>
          <w:jc w:val="center"/>
        </w:trPr>
        <w:tc>
          <w:tcPr>
            <w:tcW w:w="56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7.</w:t>
            </w:r>
          </w:p>
        </w:tc>
        <w:tc>
          <w:tcPr>
            <w:tcW w:w="166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Самопроцена, туђа процена</w:t>
            </w:r>
          </w:p>
        </w:tc>
        <w:tc>
          <w:tcPr>
            <w:tcW w:w="1878" w:type="dxa"/>
            <w:vMerge w:val="restart"/>
          </w:tcPr>
          <w:p w:rsidR="00076EF8" w:rsidRDefault="00CC35C9">
            <w:pPr>
              <w:rPr>
                <w:rFonts w:ascii="Times New Roman" w:hAnsi="Times New Roman" w:cs="Times New Roman"/>
              </w:rPr>
            </w:pPr>
            <w:r>
              <w:rPr>
                <w:rFonts w:ascii="Times New Roman" w:hAnsi="Times New Roman" w:cs="Times New Roman"/>
              </w:rPr>
              <w:t>Освешћивање сопствених вредности и препознавање и уважавање туђих вредности.</w:t>
            </w:r>
          </w:p>
        </w:tc>
        <w:tc>
          <w:tcPr>
            <w:tcW w:w="180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Јануар .</w:t>
            </w:r>
          </w:p>
        </w:tc>
        <w:tc>
          <w:tcPr>
            <w:tcW w:w="155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Тим за ПО</w:t>
            </w:r>
          </w:p>
        </w:tc>
        <w:tc>
          <w:tcPr>
            <w:tcW w:w="3082"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Асоцијације на тему „Ја за 15 година“</w:t>
            </w:r>
          </w:p>
          <w:p w:rsidR="00076EF8" w:rsidRDefault="00CC35C9">
            <w:pPr>
              <w:spacing w:after="0" w:line="240" w:lineRule="auto"/>
              <w:rPr>
                <w:rFonts w:ascii="Times New Roman" w:hAnsi="Times New Roman" w:cs="Times New Roman"/>
              </w:rPr>
            </w:pPr>
            <w:r>
              <w:rPr>
                <w:rFonts w:ascii="Times New Roman" w:hAnsi="Times New Roman" w:cs="Times New Roman"/>
              </w:rPr>
              <w:t>Размена о визији</w:t>
            </w:r>
          </w:p>
          <w:p w:rsidR="00076EF8" w:rsidRDefault="00CC35C9">
            <w:pPr>
              <w:spacing w:after="0" w:line="240" w:lineRule="auto"/>
              <w:rPr>
                <w:rFonts w:ascii="Times New Roman" w:hAnsi="Times New Roman" w:cs="Times New Roman"/>
              </w:rPr>
            </w:pPr>
            <w:r>
              <w:rPr>
                <w:rFonts w:ascii="Times New Roman" w:hAnsi="Times New Roman" w:cs="Times New Roman"/>
              </w:rPr>
              <w:t>Цртање визије</w:t>
            </w:r>
          </w:p>
          <w:p w:rsidR="00076EF8" w:rsidRDefault="00CC35C9">
            <w:pPr>
              <w:spacing w:after="0" w:line="240" w:lineRule="auto"/>
              <w:rPr>
                <w:rFonts w:ascii="Times New Roman" w:hAnsi="Times New Roman" w:cs="Times New Roman"/>
              </w:rPr>
            </w:pPr>
            <w:r>
              <w:rPr>
                <w:rFonts w:ascii="Times New Roman" w:hAnsi="Times New Roman" w:cs="Times New Roman"/>
              </w:rPr>
              <w:t>Изложба цртежа</w:t>
            </w:r>
          </w:p>
          <w:p w:rsidR="00076EF8" w:rsidRDefault="00CC35C9">
            <w:pPr>
              <w:spacing w:after="0" w:line="240" w:lineRule="auto"/>
              <w:rPr>
                <w:rFonts w:ascii="Times New Roman" w:hAnsi="Times New Roman" w:cs="Times New Roman"/>
              </w:rPr>
            </w:pPr>
            <w:r>
              <w:rPr>
                <w:rFonts w:ascii="Times New Roman" w:hAnsi="Times New Roman" w:cs="Times New Roman"/>
              </w:rPr>
              <w:t>Откривање аутора цртежа</w:t>
            </w:r>
          </w:p>
        </w:tc>
        <w:tc>
          <w:tcPr>
            <w:tcW w:w="1761" w:type="dxa"/>
            <w:gridSpan w:val="2"/>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Образац за копирање: 4 и 5</w:t>
            </w:r>
          </w:p>
          <w:p w:rsidR="00076EF8" w:rsidRDefault="00CC35C9">
            <w:pPr>
              <w:spacing w:after="0" w:line="240" w:lineRule="auto"/>
              <w:rPr>
                <w:rFonts w:ascii="Times New Roman" w:hAnsi="Times New Roman" w:cs="Times New Roman"/>
              </w:rPr>
            </w:pPr>
            <w:r>
              <w:rPr>
                <w:rFonts w:ascii="Times New Roman" w:hAnsi="Times New Roman" w:cs="Times New Roman"/>
              </w:rPr>
              <w:t>Блок (папир А4)</w:t>
            </w:r>
          </w:p>
          <w:p w:rsidR="00076EF8" w:rsidRDefault="00CC35C9">
            <w:pPr>
              <w:spacing w:after="0" w:line="240" w:lineRule="auto"/>
              <w:rPr>
                <w:rFonts w:ascii="Times New Roman" w:hAnsi="Times New Roman" w:cs="Times New Roman"/>
              </w:rPr>
            </w:pPr>
            <w:r>
              <w:rPr>
                <w:rFonts w:ascii="Times New Roman" w:hAnsi="Times New Roman" w:cs="Times New Roman"/>
              </w:rPr>
              <w:t>Фломастери</w:t>
            </w: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300"/>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647"/>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8.</w:t>
            </w:r>
          </w:p>
        </w:tc>
        <w:tc>
          <w:tcPr>
            <w:tcW w:w="166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Самопроцена, туђа процена</w:t>
            </w:r>
          </w:p>
        </w:tc>
        <w:tc>
          <w:tcPr>
            <w:tcW w:w="1878" w:type="dxa"/>
            <w:vMerge w:val="restart"/>
          </w:tcPr>
          <w:p w:rsidR="00076EF8" w:rsidRDefault="00CC35C9">
            <w:pPr>
              <w:rPr>
                <w:rFonts w:ascii="Times New Roman" w:hAnsi="Times New Roman" w:cs="Times New Roman"/>
              </w:rPr>
            </w:pPr>
            <w:r>
              <w:rPr>
                <w:rFonts w:ascii="Times New Roman" w:hAnsi="Times New Roman" w:cs="Times New Roman"/>
              </w:rPr>
              <w:t>Освешћивање сопствених вредности и препознавање и уважавање туђих вредности.</w:t>
            </w:r>
          </w:p>
        </w:tc>
        <w:tc>
          <w:tcPr>
            <w:tcW w:w="180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Јануар</w:t>
            </w:r>
          </w:p>
        </w:tc>
        <w:tc>
          <w:tcPr>
            <w:tcW w:w="155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Српског језика</w:t>
            </w:r>
          </w:p>
        </w:tc>
        <w:tc>
          <w:tcPr>
            <w:tcW w:w="3082"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Уводни разговор: Шта је то у чему уживате? У чему сте најбољи? </w:t>
            </w:r>
          </w:p>
          <w:p w:rsidR="00076EF8" w:rsidRDefault="00CC35C9">
            <w:pPr>
              <w:spacing w:after="0" w:line="240" w:lineRule="auto"/>
              <w:rPr>
                <w:rFonts w:ascii="Times New Roman" w:hAnsi="Times New Roman" w:cs="Times New Roman"/>
              </w:rPr>
            </w:pPr>
            <w:r>
              <w:rPr>
                <w:rFonts w:ascii="Times New Roman" w:hAnsi="Times New Roman" w:cs="Times New Roman"/>
              </w:rPr>
              <w:t>Игра хармоника</w:t>
            </w:r>
          </w:p>
          <w:p w:rsidR="00076EF8" w:rsidRDefault="00CC35C9">
            <w:pPr>
              <w:spacing w:after="0" w:line="240" w:lineRule="auto"/>
              <w:rPr>
                <w:rFonts w:ascii="Times New Roman" w:hAnsi="Times New Roman" w:cs="Times New Roman"/>
              </w:rPr>
            </w:pPr>
            <w:r>
              <w:rPr>
                <w:rFonts w:ascii="Times New Roman" w:hAnsi="Times New Roman" w:cs="Times New Roman"/>
              </w:rPr>
              <w:t>Рефлексија: Како ме други виде?</w:t>
            </w:r>
          </w:p>
        </w:tc>
        <w:tc>
          <w:tcPr>
            <w:tcW w:w="1761" w:type="dxa"/>
            <w:gridSpan w:val="2"/>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Папири А4</w:t>
            </w: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371"/>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82" w:type="dxa"/>
            <w:vMerge/>
          </w:tcPr>
          <w:p w:rsidR="00076EF8" w:rsidRDefault="00076EF8">
            <w:pPr>
              <w:spacing w:after="0" w:line="240" w:lineRule="auto"/>
              <w:rPr>
                <w:rFonts w:ascii="Times New Roman" w:hAnsi="Times New Roman" w:cs="Times New Roman"/>
              </w:rPr>
            </w:pPr>
          </w:p>
        </w:tc>
        <w:tc>
          <w:tcPr>
            <w:tcW w:w="1761" w:type="dxa"/>
            <w:gridSpan w:val="2"/>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9.</w:t>
            </w:r>
          </w:p>
        </w:tc>
        <w:tc>
          <w:tcPr>
            <w:tcW w:w="166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Образовни систем: школе у мом граду, у мом округу; профили захтева за школовање</w:t>
            </w:r>
          </w:p>
        </w:tc>
        <w:tc>
          <w:tcPr>
            <w:tcW w:w="187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Упознавање са свременим светом рада.</w:t>
            </w:r>
          </w:p>
        </w:tc>
        <w:tc>
          <w:tcPr>
            <w:tcW w:w="180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Фебруар</w:t>
            </w:r>
          </w:p>
        </w:tc>
        <w:tc>
          <w:tcPr>
            <w:tcW w:w="155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Наставници Грађанског васпитања / </w:t>
            </w:r>
          </w:p>
          <w:p w:rsidR="00076EF8" w:rsidRDefault="00CC35C9">
            <w:pPr>
              <w:spacing w:after="0" w:line="240" w:lineRule="auto"/>
              <w:rPr>
                <w:rFonts w:ascii="Times New Roman" w:hAnsi="Times New Roman" w:cs="Times New Roman"/>
              </w:rPr>
            </w:pPr>
            <w:r>
              <w:rPr>
                <w:rFonts w:ascii="Times New Roman" w:hAnsi="Times New Roman" w:cs="Times New Roman"/>
              </w:rPr>
              <w:t>Забела: Одељенски старешина</w:t>
            </w:r>
          </w:p>
        </w:tc>
        <w:tc>
          <w:tcPr>
            <w:tcW w:w="3094" w:type="dxa"/>
            <w:gridSpan w:val="2"/>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Игра: „име и занимање“</w:t>
            </w:r>
          </w:p>
          <w:p w:rsidR="00076EF8" w:rsidRDefault="00CC35C9">
            <w:pPr>
              <w:spacing w:after="0" w:line="240" w:lineRule="auto"/>
              <w:rPr>
                <w:rFonts w:ascii="Times New Roman" w:hAnsi="Times New Roman" w:cs="Times New Roman"/>
              </w:rPr>
            </w:pPr>
            <w:r>
              <w:rPr>
                <w:rFonts w:ascii="Times New Roman" w:hAnsi="Times New Roman" w:cs="Times New Roman"/>
              </w:rPr>
              <w:t>Рад на Обрасцу 8 и 8а</w:t>
            </w:r>
          </w:p>
          <w:p w:rsidR="00076EF8" w:rsidRDefault="00CC35C9">
            <w:pPr>
              <w:spacing w:after="0" w:line="240" w:lineRule="auto"/>
              <w:rPr>
                <w:rFonts w:ascii="Times New Roman" w:hAnsi="Times New Roman" w:cs="Times New Roman"/>
              </w:rPr>
            </w:pPr>
            <w:r>
              <w:rPr>
                <w:rFonts w:ascii="Times New Roman" w:hAnsi="Times New Roman" w:cs="Times New Roman"/>
              </w:rPr>
              <w:t>Наставниково излагање о савременом свету рада</w:t>
            </w:r>
          </w:p>
          <w:p w:rsidR="00076EF8" w:rsidRDefault="00076EF8">
            <w:pPr>
              <w:spacing w:after="0" w:line="240" w:lineRule="auto"/>
              <w:rPr>
                <w:rFonts w:ascii="Times New Roman" w:hAnsi="Times New Roman" w:cs="Times New Roman"/>
              </w:rPr>
            </w:pPr>
          </w:p>
          <w:p w:rsidR="00076EF8" w:rsidRDefault="00076EF8">
            <w:pPr>
              <w:spacing w:after="0" w:line="240" w:lineRule="auto"/>
              <w:rPr>
                <w:rFonts w:ascii="Times New Roman" w:hAnsi="Times New Roman" w:cs="Times New Roman"/>
              </w:rPr>
            </w:pPr>
          </w:p>
        </w:tc>
        <w:tc>
          <w:tcPr>
            <w:tcW w:w="174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Образац за копирање: 8 и 8а</w:t>
            </w:r>
          </w:p>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10.</w:t>
            </w:r>
          </w:p>
        </w:tc>
        <w:tc>
          <w:tcPr>
            <w:tcW w:w="166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Образовни систем: школе у мом граду, у мом округу; профили захтева за школовање</w:t>
            </w:r>
          </w:p>
        </w:tc>
        <w:tc>
          <w:tcPr>
            <w:tcW w:w="187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Подстицање потенцијала ученика за коришћење ресурса средине у информисању.</w:t>
            </w:r>
          </w:p>
        </w:tc>
        <w:tc>
          <w:tcPr>
            <w:tcW w:w="180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Фебруар</w:t>
            </w:r>
          </w:p>
        </w:tc>
        <w:tc>
          <w:tcPr>
            <w:tcW w:w="155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Информатике</w:t>
            </w:r>
          </w:p>
        </w:tc>
        <w:tc>
          <w:tcPr>
            <w:tcW w:w="3094" w:type="dxa"/>
            <w:gridSpan w:val="2"/>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Ученици исписују могуће изворе информација о школама и занимањима (проналзе школе на интернету)</w:t>
            </w:r>
          </w:p>
          <w:p w:rsidR="00076EF8" w:rsidRDefault="00CC35C9">
            <w:pPr>
              <w:spacing w:after="0" w:line="240" w:lineRule="auto"/>
              <w:rPr>
                <w:rFonts w:ascii="Times New Roman" w:hAnsi="Times New Roman" w:cs="Times New Roman"/>
              </w:rPr>
            </w:pPr>
            <w:r>
              <w:rPr>
                <w:rFonts w:ascii="Times New Roman" w:hAnsi="Times New Roman" w:cs="Times New Roman"/>
              </w:rPr>
              <w:t>Писање неколико реченица о по њима најбољем извору информација</w:t>
            </w:r>
          </w:p>
          <w:p w:rsidR="00076EF8" w:rsidRDefault="00CC35C9">
            <w:pPr>
              <w:spacing w:after="0" w:line="240" w:lineRule="auto"/>
              <w:rPr>
                <w:rFonts w:ascii="Times New Roman" w:hAnsi="Times New Roman" w:cs="Times New Roman"/>
              </w:rPr>
            </w:pPr>
            <w:r>
              <w:rPr>
                <w:rFonts w:ascii="Times New Roman" w:hAnsi="Times New Roman" w:cs="Times New Roman"/>
              </w:rPr>
              <w:t>Ученици читају задатке</w:t>
            </w:r>
          </w:p>
        </w:tc>
        <w:tc>
          <w:tcPr>
            <w:tcW w:w="174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 xml:space="preserve">Рачунари </w:t>
            </w: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11.</w:t>
            </w:r>
          </w:p>
        </w:tc>
        <w:tc>
          <w:tcPr>
            <w:tcW w:w="166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Могућности запошљавања у мом животном простору</w:t>
            </w:r>
          </w:p>
        </w:tc>
        <w:tc>
          <w:tcPr>
            <w:tcW w:w="1878"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Упознавање са областима рада и занимањима и њихово повезивање.</w:t>
            </w:r>
          </w:p>
        </w:tc>
        <w:tc>
          <w:tcPr>
            <w:tcW w:w="1807"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Март .</w:t>
            </w:r>
          </w:p>
        </w:tc>
        <w:tc>
          <w:tcPr>
            <w:tcW w:w="155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Наставници Ликовне културе</w:t>
            </w:r>
          </w:p>
        </w:tc>
        <w:tc>
          <w:tcPr>
            <w:tcW w:w="3094" w:type="dxa"/>
            <w:gridSpan w:val="2"/>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Ученици по групам праве рекламе за средњу школу коју добију.</w:t>
            </w:r>
          </w:p>
        </w:tc>
        <w:tc>
          <w:tcPr>
            <w:tcW w:w="1749" w:type="dxa"/>
            <w:vMerge w:val="restart"/>
          </w:tcPr>
          <w:p w:rsidR="00076EF8" w:rsidRDefault="00CC35C9">
            <w:pPr>
              <w:spacing w:after="0" w:line="240" w:lineRule="auto"/>
              <w:rPr>
                <w:rFonts w:ascii="Times New Roman" w:hAnsi="Times New Roman" w:cs="Times New Roman"/>
              </w:rPr>
            </w:pPr>
            <w:r>
              <w:rPr>
                <w:rFonts w:ascii="Times New Roman" w:hAnsi="Times New Roman" w:cs="Times New Roman"/>
              </w:rPr>
              <w:t>Блок</w:t>
            </w:r>
          </w:p>
          <w:p w:rsidR="00076EF8" w:rsidRDefault="00CC35C9">
            <w:pPr>
              <w:spacing w:after="0" w:line="240" w:lineRule="auto"/>
              <w:rPr>
                <w:rFonts w:ascii="Times New Roman" w:hAnsi="Times New Roman" w:cs="Times New Roman"/>
              </w:rPr>
            </w:pPr>
            <w:r>
              <w:rPr>
                <w:rFonts w:ascii="Times New Roman" w:hAnsi="Times New Roman" w:cs="Times New Roman"/>
              </w:rPr>
              <w:t>Фломастери</w:t>
            </w:r>
          </w:p>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339"/>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r w:rsidR="00076EF8">
        <w:trPr>
          <w:trHeight w:val="253"/>
          <w:jc w:val="center"/>
        </w:trPr>
        <w:tc>
          <w:tcPr>
            <w:tcW w:w="568" w:type="dxa"/>
            <w:vMerge/>
          </w:tcPr>
          <w:p w:rsidR="00076EF8" w:rsidRDefault="00076EF8">
            <w:pPr>
              <w:spacing w:after="0" w:line="240" w:lineRule="auto"/>
              <w:rPr>
                <w:rFonts w:ascii="Times New Roman" w:hAnsi="Times New Roman" w:cs="Times New Roman"/>
              </w:rPr>
            </w:pPr>
          </w:p>
        </w:tc>
        <w:tc>
          <w:tcPr>
            <w:tcW w:w="1667" w:type="dxa"/>
            <w:vMerge/>
          </w:tcPr>
          <w:p w:rsidR="00076EF8" w:rsidRDefault="00076EF8">
            <w:pPr>
              <w:spacing w:after="0" w:line="240" w:lineRule="auto"/>
              <w:rPr>
                <w:rFonts w:ascii="Times New Roman" w:hAnsi="Times New Roman" w:cs="Times New Roman"/>
              </w:rPr>
            </w:pPr>
          </w:p>
        </w:tc>
        <w:tc>
          <w:tcPr>
            <w:tcW w:w="1878" w:type="dxa"/>
            <w:vMerge/>
          </w:tcPr>
          <w:p w:rsidR="00076EF8" w:rsidRDefault="00076EF8">
            <w:pPr>
              <w:spacing w:after="0" w:line="240" w:lineRule="auto"/>
              <w:rPr>
                <w:rFonts w:ascii="Times New Roman" w:hAnsi="Times New Roman" w:cs="Times New Roman"/>
              </w:rPr>
            </w:pPr>
          </w:p>
        </w:tc>
        <w:tc>
          <w:tcPr>
            <w:tcW w:w="1807" w:type="dxa"/>
            <w:vMerge/>
          </w:tcPr>
          <w:p w:rsidR="00076EF8" w:rsidRDefault="00076EF8">
            <w:pPr>
              <w:spacing w:after="0" w:line="240" w:lineRule="auto"/>
              <w:rPr>
                <w:rFonts w:ascii="Times New Roman" w:hAnsi="Times New Roman" w:cs="Times New Roman"/>
              </w:rPr>
            </w:pPr>
          </w:p>
        </w:tc>
        <w:tc>
          <w:tcPr>
            <w:tcW w:w="1559" w:type="dxa"/>
            <w:vMerge/>
          </w:tcPr>
          <w:p w:rsidR="00076EF8" w:rsidRDefault="00076EF8">
            <w:pPr>
              <w:spacing w:after="0" w:line="240" w:lineRule="auto"/>
              <w:rPr>
                <w:rFonts w:ascii="Times New Roman" w:hAnsi="Times New Roman" w:cs="Times New Roman"/>
              </w:rPr>
            </w:pPr>
          </w:p>
        </w:tc>
        <w:tc>
          <w:tcPr>
            <w:tcW w:w="3094" w:type="dxa"/>
            <w:gridSpan w:val="2"/>
            <w:vMerge/>
          </w:tcPr>
          <w:p w:rsidR="00076EF8" w:rsidRDefault="00076EF8">
            <w:pPr>
              <w:spacing w:after="0" w:line="240" w:lineRule="auto"/>
              <w:rPr>
                <w:rFonts w:ascii="Times New Roman" w:hAnsi="Times New Roman" w:cs="Times New Roman"/>
              </w:rPr>
            </w:pPr>
          </w:p>
        </w:tc>
        <w:tc>
          <w:tcPr>
            <w:tcW w:w="1749" w:type="dxa"/>
            <w:vMerge/>
          </w:tcPr>
          <w:p w:rsidR="00076EF8" w:rsidRDefault="00076EF8">
            <w:pPr>
              <w:spacing w:after="0" w:line="240" w:lineRule="auto"/>
              <w:rPr>
                <w:rFonts w:ascii="Times New Roman" w:hAnsi="Times New Roman" w:cs="Times New Roman"/>
              </w:rPr>
            </w:pPr>
          </w:p>
        </w:tc>
      </w:tr>
    </w:tbl>
    <w:p w:rsidR="00076EF8" w:rsidRDefault="00076EF8"/>
    <w:tbl>
      <w:tblPr>
        <w:tblW w:w="123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0"/>
        <w:gridCol w:w="1566"/>
        <w:gridCol w:w="2409"/>
        <w:gridCol w:w="1276"/>
        <w:gridCol w:w="1559"/>
        <w:gridCol w:w="3082"/>
        <w:gridCol w:w="13"/>
        <w:gridCol w:w="1749"/>
      </w:tblGrid>
      <w:tr w:rsidR="00076EF8">
        <w:trPr>
          <w:trHeight w:val="387"/>
          <w:jc w:val="center"/>
        </w:trPr>
        <w:tc>
          <w:tcPr>
            <w:tcW w:w="670" w:type="dxa"/>
          </w:tcPr>
          <w:p w:rsidR="00076EF8" w:rsidRDefault="00076EF8">
            <w:pPr>
              <w:spacing w:after="0" w:line="240" w:lineRule="auto"/>
              <w:jc w:val="center"/>
              <w:rPr>
                <w:rFonts w:ascii="Times New Roman" w:hAnsi="Times New Roman"/>
                <w:b/>
                <w:sz w:val="20"/>
                <w:szCs w:val="20"/>
              </w:rPr>
            </w:pPr>
          </w:p>
        </w:tc>
        <w:tc>
          <w:tcPr>
            <w:tcW w:w="1566" w:type="dxa"/>
          </w:tcPr>
          <w:p w:rsidR="00076EF8" w:rsidRDefault="00076EF8">
            <w:pPr>
              <w:spacing w:after="0" w:line="240" w:lineRule="auto"/>
              <w:jc w:val="center"/>
              <w:rPr>
                <w:rFonts w:ascii="Times New Roman" w:hAnsi="Times New Roman"/>
                <w:b/>
                <w:sz w:val="20"/>
                <w:szCs w:val="20"/>
              </w:rPr>
            </w:pPr>
          </w:p>
        </w:tc>
        <w:tc>
          <w:tcPr>
            <w:tcW w:w="2409" w:type="dxa"/>
          </w:tcPr>
          <w:p w:rsidR="00076EF8" w:rsidRDefault="00076EF8">
            <w:pPr>
              <w:spacing w:after="0" w:line="240" w:lineRule="auto"/>
              <w:rPr>
                <w:rFonts w:ascii="Times New Roman" w:hAnsi="Times New Roman"/>
                <w:b/>
                <w:sz w:val="20"/>
                <w:szCs w:val="20"/>
              </w:rPr>
            </w:pPr>
          </w:p>
        </w:tc>
        <w:tc>
          <w:tcPr>
            <w:tcW w:w="1276" w:type="dxa"/>
          </w:tcPr>
          <w:p w:rsidR="00076EF8" w:rsidRDefault="00076EF8">
            <w:pPr>
              <w:spacing w:after="0" w:line="240" w:lineRule="auto"/>
              <w:jc w:val="center"/>
              <w:rPr>
                <w:rFonts w:ascii="Times New Roman" w:hAnsi="Times New Roman"/>
                <w:b/>
                <w:sz w:val="20"/>
                <w:szCs w:val="20"/>
              </w:rPr>
            </w:pPr>
          </w:p>
        </w:tc>
        <w:tc>
          <w:tcPr>
            <w:tcW w:w="1559" w:type="dxa"/>
          </w:tcPr>
          <w:p w:rsidR="00076EF8" w:rsidRDefault="00076EF8">
            <w:pPr>
              <w:spacing w:after="0" w:line="240" w:lineRule="auto"/>
              <w:jc w:val="center"/>
              <w:rPr>
                <w:rFonts w:ascii="Times New Roman" w:hAnsi="Times New Roman"/>
                <w:b/>
                <w:sz w:val="20"/>
                <w:szCs w:val="20"/>
              </w:rPr>
            </w:pPr>
          </w:p>
        </w:tc>
        <w:tc>
          <w:tcPr>
            <w:tcW w:w="3082" w:type="dxa"/>
          </w:tcPr>
          <w:p w:rsidR="00076EF8" w:rsidRDefault="00076EF8">
            <w:pPr>
              <w:spacing w:after="0" w:line="240" w:lineRule="auto"/>
              <w:jc w:val="center"/>
              <w:rPr>
                <w:rFonts w:ascii="Times New Roman" w:hAnsi="Times New Roman"/>
                <w:b/>
                <w:sz w:val="20"/>
                <w:szCs w:val="20"/>
              </w:rPr>
            </w:pPr>
          </w:p>
        </w:tc>
        <w:tc>
          <w:tcPr>
            <w:tcW w:w="1762" w:type="dxa"/>
            <w:gridSpan w:val="2"/>
          </w:tcPr>
          <w:p w:rsidR="00076EF8" w:rsidRDefault="00076EF8">
            <w:pPr>
              <w:spacing w:after="0" w:line="240" w:lineRule="auto"/>
              <w:jc w:val="center"/>
              <w:rPr>
                <w:rFonts w:ascii="Times New Roman" w:hAnsi="Times New Roman"/>
                <w:b/>
                <w:sz w:val="20"/>
                <w:szCs w:val="20"/>
              </w:rPr>
            </w:pPr>
          </w:p>
        </w:tc>
      </w:tr>
      <w:tr w:rsidR="00076EF8">
        <w:trPr>
          <w:trHeight w:val="253"/>
          <w:jc w:val="center"/>
        </w:trPr>
        <w:tc>
          <w:tcPr>
            <w:tcW w:w="670" w:type="dxa"/>
            <w:vMerge w:val="restart"/>
          </w:tcPr>
          <w:p w:rsidR="00076EF8" w:rsidRDefault="00CC35C9">
            <w:pPr>
              <w:spacing w:after="0" w:line="240" w:lineRule="auto"/>
              <w:rPr>
                <w:rFonts w:ascii="Times New Roman" w:hAnsi="Times New Roman"/>
              </w:rPr>
            </w:pPr>
            <w:r>
              <w:rPr>
                <w:rFonts w:ascii="Times New Roman" w:hAnsi="Times New Roman"/>
              </w:rPr>
              <w:t>12.</w:t>
            </w:r>
          </w:p>
        </w:tc>
        <w:tc>
          <w:tcPr>
            <w:tcW w:w="1566" w:type="dxa"/>
            <w:vMerge w:val="restart"/>
          </w:tcPr>
          <w:p w:rsidR="00076EF8" w:rsidRDefault="00CC35C9">
            <w:pPr>
              <w:spacing w:after="0" w:line="240" w:lineRule="auto"/>
              <w:rPr>
                <w:rFonts w:ascii="Times New Roman" w:hAnsi="Times New Roman"/>
              </w:rPr>
            </w:pPr>
            <w:r>
              <w:rPr>
                <w:rFonts w:ascii="Times New Roman" w:hAnsi="Times New Roman"/>
              </w:rPr>
              <w:t>Могућности запошљавања у мом животном простору</w:t>
            </w:r>
          </w:p>
        </w:tc>
        <w:tc>
          <w:tcPr>
            <w:tcW w:w="2409" w:type="dxa"/>
            <w:vMerge w:val="restart"/>
          </w:tcPr>
          <w:p w:rsidR="00076EF8" w:rsidRDefault="00CC35C9">
            <w:pPr>
              <w:spacing w:after="0" w:line="240" w:lineRule="auto"/>
              <w:rPr>
                <w:rFonts w:ascii="Times New Roman" w:hAnsi="Times New Roman"/>
              </w:rPr>
            </w:pPr>
            <w:r>
              <w:rPr>
                <w:rFonts w:ascii="Times New Roman" w:hAnsi="Times New Roman"/>
              </w:rPr>
              <w:t>Препознавање и аргументација мотива и разлога за жељену школу и дефинисање сопствених  очекивања.</w:t>
            </w:r>
          </w:p>
        </w:tc>
        <w:tc>
          <w:tcPr>
            <w:tcW w:w="1276" w:type="dxa"/>
            <w:vMerge w:val="restart"/>
          </w:tcPr>
          <w:p w:rsidR="00076EF8" w:rsidRDefault="00CC35C9">
            <w:pPr>
              <w:spacing w:after="0" w:line="240" w:lineRule="auto"/>
              <w:rPr>
                <w:rFonts w:ascii="Times New Roman" w:hAnsi="Times New Roman"/>
              </w:rPr>
            </w:pPr>
            <w:r>
              <w:rPr>
                <w:rFonts w:ascii="Times New Roman" w:hAnsi="Times New Roman"/>
              </w:rPr>
              <w:t>Март.</w:t>
            </w:r>
          </w:p>
        </w:tc>
        <w:tc>
          <w:tcPr>
            <w:tcW w:w="1559" w:type="dxa"/>
            <w:vMerge w:val="restart"/>
          </w:tcPr>
          <w:p w:rsidR="00076EF8" w:rsidRDefault="00CC35C9">
            <w:pPr>
              <w:spacing w:after="0" w:line="240" w:lineRule="auto"/>
              <w:rPr>
                <w:rFonts w:ascii="Times New Roman" w:hAnsi="Times New Roman"/>
              </w:rPr>
            </w:pPr>
            <w:r>
              <w:rPr>
                <w:rFonts w:ascii="Times New Roman" w:hAnsi="Times New Roman"/>
              </w:rPr>
              <w:t>Наставници Енглеског језика</w:t>
            </w:r>
          </w:p>
        </w:tc>
        <w:tc>
          <w:tcPr>
            <w:tcW w:w="3095" w:type="dxa"/>
            <w:gridSpan w:val="2"/>
            <w:vMerge w:val="restart"/>
          </w:tcPr>
          <w:p w:rsidR="00076EF8" w:rsidRDefault="00CC35C9">
            <w:pPr>
              <w:spacing w:after="0" w:line="240" w:lineRule="auto"/>
              <w:rPr>
                <w:rFonts w:ascii="Times New Roman" w:hAnsi="Times New Roman"/>
              </w:rPr>
            </w:pPr>
            <w:r>
              <w:rPr>
                <w:rFonts w:ascii="Times New Roman" w:hAnsi="Times New Roman"/>
              </w:rPr>
              <w:t>Писање састава: „Идеална школа какву желим“</w:t>
            </w:r>
          </w:p>
        </w:tc>
        <w:tc>
          <w:tcPr>
            <w:tcW w:w="1749" w:type="dxa"/>
            <w:vMerge w:val="restart"/>
          </w:tcPr>
          <w:p w:rsidR="00076EF8" w:rsidRDefault="00CC35C9">
            <w:pPr>
              <w:spacing w:after="0" w:line="240" w:lineRule="auto"/>
              <w:rPr>
                <w:rFonts w:ascii="Times New Roman" w:hAnsi="Times New Roman"/>
              </w:rPr>
            </w:pPr>
            <w:r>
              <w:rPr>
                <w:rFonts w:ascii="Times New Roman" w:hAnsi="Times New Roman"/>
              </w:rPr>
              <w:t xml:space="preserve">Свеске </w:t>
            </w: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val="restart"/>
          </w:tcPr>
          <w:p w:rsidR="00076EF8" w:rsidRDefault="00CC35C9">
            <w:pPr>
              <w:spacing w:after="0" w:line="240" w:lineRule="auto"/>
              <w:rPr>
                <w:rFonts w:ascii="Times New Roman" w:hAnsi="Times New Roman"/>
              </w:rPr>
            </w:pPr>
            <w:r>
              <w:rPr>
                <w:rFonts w:ascii="Times New Roman" w:hAnsi="Times New Roman"/>
              </w:rPr>
              <w:t>13.</w:t>
            </w:r>
          </w:p>
        </w:tc>
        <w:tc>
          <w:tcPr>
            <w:tcW w:w="1566" w:type="dxa"/>
            <w:vMerge w:val="restart"/>
          </w:tcPr>
          <w:p w:rsidR="00076EF8" w:rsidRDefault="00CC35C9">
            <w:pPr>
              <w:spacing w:after="0" w:line="240" w:lineRule="auto"/>
              <w:rPr>
                <w:rFonts w:ascii="Times New Roman" w:hAnsi="Times New Roman"/>
              </w:rPr>
            </w:pPr>
            <w:r>
              <w:rPr>
                <w:rFonts w:ascii="Times New Roman" w:hAnsi="Times New Roman"/>
              </w:rPr>
              <w:t>Области рада, квалификациони оквири</w:t>
            </w:r>
          </w:p>
        </w:tc>
        <w:tc>
          <w:tcPr>
            <w:tcW w:w="2409" w:type="dxa"/>
            <w:vMerge w:val="restart"/>
          </w:tcPr>
          <w:p w:rsidR="00076EF8" w:rsidRDefault="00CC35C9">
            <w:pPr>
              <w:spacing w:after="0" w:line="240" w:lineRule="auto"/>
              <w:rPr>
                <w:rFonts w:ascii="Times New Roman" w:hAnsi="Times New Roman"/>
              </w:rPr>
            </w:pPr>
            <w:r>
              <w:rPr>
                <w:rFonts w:ascii="Times New Roman" w:hAnsi="Times New Roman"/>
              </w:rPr>
              <w:t>Упознавање са областима рада и занимањима и њихово повезивање.</w:t>
            </w:r>
          </w:p>
        </w:tc>
        <w:tc>
          <w:tcPr>
            <w:tcW w:w="1276" w:type="dxa"/>
            <w:vMerge w:val="restart"/>
          </w:tcPr>
          <w:p w:rsidR="00076EF8" w:rsidRDefault="00CC35C9">
            <w:pPr>
              <w:spacing w:after="0" w:line="240" w:lineRule="auto"/>
              <w:rPr>
                <w:rFonts w:ascii="Times New Roman" w:hAnsi="Times New Roman"/>
              </w:rPr>
            </w:pPr>
            <w:r>
              <w:rPr>
                <w:rFonts w:ascii="Times New Roman" w:hAnsi="Times New Roman"/>
              </w:rPr>
              <w:t>/-/-.</w:t>
            </w:r>
          </w:p>
        </w:tc>
        <w:tc>
          <w:tcPr>
            <w:tcW w:w="1559" w:type="dxa"/>
            <w:vMerge w:val="restart"/>
          </w:tcPr>
          <w:p w:rsidR="00076EF8" w:rsidRDefault="00CC35C9">
            <w:pPr>
              <w:spacing w:after="0" w:line="240" w:lineRule="auto"/>
              <w:rPr>
                <w:rFonts w:ascii="Times New Roman" w:hAnsi="Times New Roman"/>
              </w:rPr>
            </w:pPr>
            <w:r>
              <w:rPr>
                <w:rFonts w:ascii="Times New Roman" w:hAnsi="Times New Roman"/>
              </w:rPr>
              <w:t>Одељенске старешине</w:t>
            </w:r>
          </w:p>
        </w:tc>
        <w:tc>
          <w:tcPr>
            <w:tcW w:w="3095" w:type="dxa"/>
            <w:gridSpan w:val="2"/>
            <w:vMerge w:val="restart"/>
          </w:tcPr>
          <w:p w:rsidR="00076EF8" w:rsidRDefault="00CC35C9">
            <w:pPr>
              <w:spacing w:after="0" w:line="240" w:lineRule="auto"/>
              <w:rPr>
                <w:rFonts w:ascii="Times New Roman" w:hAnsi="Times New Roman"/>
              </w:rPr>
            </w:pPr>
            <w:r>
              <w:rPr>
                <w:rFonts w:ascii="Times New Roman" w:hAnsi="Times New Roman"/>
              </w:rPr>
              <w:t>Игра: Азбука занимања</w:t>
            </w:r>
          </w:p>
          <w:p w:rsidR="00076EF8" w:rsidRDefault="00CC35C9">
            <w:pPr>
              <w:spacing w:after="0" w:line="240" w:lineRule="auto"/>
              <w:rPr>
                <w:rFonts w:ascii="Times New Roman" w:hAnsi="Times New Roman"/>
              </w:rPr>
            </w:pPr>
            <w:r>
              <w:rPr>
                <w:rFonts w:ascii="Times New Roman" w:hAnsi="Times New Roman"/>
              </w:rPr>
              <w:t>Групни рад: Повезивање области рада са занимањима (Образац за копирање 10а)</w:t>
            </w:r>
          </w:p>
          <w:p w:rsidR="00076EF8" w:rsidRDefault="00CC35C9">
            <w:pPr>
              <w:spacing w:after="0" w:line="240" w:lineRule="auto"/>
              <w:rPr>
                <w:rFonts w:ascii="Times New Roman" w:hAnsi="Times New Roman"/>
              </w:rPr>
            </w:pPr>
            <w:r>
              <w:rPr>
                <w:rFonts w:ascii="Times New Roman" w:hAnsi="Times New Roman"/>
              </w:rPr>
              <w:t>Повратна информација и разговор</w:t>
            </w:r>
          </w:p>
        </w:tc>
        <w:tc>
          <w:tcPr>
            <w:tcW w:w="1749" w:type="dxa"/>
            <w:vMerge w:val="restart"/>
          </w:tcPr>
          <w:p w:rsidR="00076EF8" w:rsidRDefault="00CC35C9">
            <w:pPr>
              <w:spacing w:after="0" w:line="240" w:lineRule="auto"/>
              <w:rPr>
                <w:rFonts w:ascii="Times New Roman" w:hAnsi="Times New Roman"/>
              </w:rPr>
            </w:pPr>
            <w:r>
              <w:rPr>
                <w:rFonts w:ascii="Times New Roman" w:hAnsi="Times New Roman"/>
              </w:rPr>
              <w:t>Образац за копирање 10а</w:t>
            </w: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val="restart"/>
          </w:tcPr>
          <w:p w:rsidR="00076EF8" w:rsidRDefault="00CC35C9">
            <w:pPr>
              <w:spacing w:after="0" w:line="240" w:lineRule="auto"/>
              <w:rPr>
                <w:rFonts w:ascii="Times New Roman" w:hAnsi="Times New Roman"/>
              </w:rPr>
            </w:pPr>
            <w:r>
              <w:rPr>
                <w:rFonts w:ascii="Times New Roman" w:hAnsi="Times New Roman"/>
              </w:rPr>
              <w:t>14.</w:t>
            </w:r>
          </w:p>
        </w:tc>
        <w:tc>
          <w:tcPr>
            <w:tcW w:w="1566" w:type="dxa"/>
            <w:vMerge w:val="restart"/>
          </w:tcPr>
          <w:p w:rsidR="00076EF8" w:rsidRDefault="00CC35C9">
            <w:pPr>
              <w:spacing w:after="0" w:line="240" w:lineRule="auto"/>
              <w:rPr>
                <w:rFonts w:ascii="Times New Roman" w:hAnsi="Times New Roman"/>
              </w:rPr>
            </w:pPr>
            <w:r>
              <w:rPr>
                <w:rFonts w:ascii="Times New Roman" w:hAnsi="Times New Roman"/>
              </w:rPr>
              <w:t>Области рада, квалификациони оквири</w:t>
            </w:r>
          </w:p>
        </w:tc>
        <w:tc>
          <w:tcPr>
            <w:tcW w:w="2409" w:type="dxa"/>
            <w:vMerge w:val="restart"/>
          </w:tcPr>
          <w:p w:rsidR="00076EF8" w:rsidRDefault="00CC35C9">
            <w:pPr>
              <w:spacing w:after="0" w:line="240" w:lineRule="auto"/>
              <w:rPr>
                <w:rFonts w:ascii="Times New Roman" w:hAnsi="Times New Roman"/>
              </w:rPr>
            </w:pPr>
            <w:r>
              <w:rPr>
                <w:rFonts w:ascii="Times New Roman" w:hAnsi="Times New Roman"/>
              </w:rPr>
              <w:t>Упознавање са областима рада и занимањима и њихово повезивање.</w:t>
            </w:r>
          </w:p>
        </w:tc>
        <w:tc>
          <w:tcPr>
            <w:tcW w:w="1276" w:type="dxa"/>
            <w:vMerge w:val="restart"/>
          </w:tcPr>
          <w:p w:rsidR="00076EF8" w:rsidRDefault="00CC35C9">
            <w:pPr>
              <w:spacing w:after="0" w:line="240" w:lineRule="auto"/>
              <w:rPr>
                <w:rFonts w:ascii="Times New Roman" w:hAnsi="Times New Roman"/>
              </w:rPr>
            </w:pPr>
            <w:r>
              <w:rPr>
                <w:rFonts w:ascii="Times New Roman" w:hAnsi="Times New Roman"/>
              </w:rPr>
              <w:t xml:space="preserve">Април </w:t>
            </w:r>
          </w:p>
        </w:tc>
        <w:tc>
          <w:tcPr>
            <w:tcW w:w="1559" w:type="dxa"/>
            <w:vMerge w:val="restart"/>
          </w:tcPr>
          <w:p w:rsidR="00076EF8" w:rsidRDefault="00CC35C9">
            <w:pPr>
              <w:spacing w:after="0" w:line="240" w:lineRule="auto"/>
              <w:rPr>
                <w:rFonts w:ascii="Times New Roman" w:hAnsi="Times New Roman"/>
              </w:rPr>
            </w:pPr>
            <w:r>
              <w:rPr>
                <w:rFonts w:ascii="Times New Roman" w:hAnsi="Times New Roman"/>
              </w:rPr>
              <w:t>Наставници Техничког образовања</w:t>
            </w:r>
          </w:p>
        </w:tc>
        <w:tc>
          <w:tcPr>
            <w:tcW w:w="3095" w:type="dxa"/>
            <w:gridSpan w:val="2"/>
            <w:vMerge w:val="restart"/>
          </w:tcPr>
          <w:p w:rsidR="00076EF8" w:rsidRDefault="00CC35C9">
            <w:pPr>
              <w:spacing w:after="0" w:line="240" w:lineRule="auto"/>
              <w:rPr>
                <w:rFonts w:ascii="Times New Roman" w:hAnsi="Times New Roman"/>
              </w:rPr>
            </w:pPr>
            <w:r>
              <w:rPr>
                <w:rFonts w:ascii="Times New Roman" w:hAnsi="Times New Roman"/>
              </w:rPr>
              <w:t>Ученици  помоћу материјала са претходне радионице графички приказују повезаност области рада и занимања.</w:t>
            </w:r>
          </w:p>
        </w:tc>
        <w:tc>
          <w:tcPr>
            <w:tcW w:w="1749" w:type="dxa"/>
            <w:vMerge w:val="restart"/>
          </w:tcPr>
          <w:p w:rsidR="00076EF8" w:rsidRDefault="00CC35C9">
            <w:pPr>
              <w:spacing w:after="0" w:line="240" w:lineRule="auto"/>
              <w:rPr>
                <w:rFonts w:ascii="Times New Roman" w:hAnsi="Times New Roman"/>
              </w:rPr>
            </w:pPr>
            <w:r>
              <w:rPr>
                <w:rFonts w:ascii="Times New Roman" w:hAnsi="Times New Roman"/>
              </w:rPr>
              <w:t>Папири А4</w:t>
            </w: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377"/>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val="restart"/>
          </w:tcPr>
          <w:p w:rsidR="00076EF8" w:rsidRDefault="00CC35C9">
            <w:pPr>
              <w:spacing w:after="0" w:line="240" w:lineRule="auto"/>
              <w:rPr>
                <w:rFonts w:ascii="Times New Roman" w:hAnsi="Times New Roman"/>
              </w:rPr>
            </w:pPr>
            <w:r>
              <w:rPr>
                <w:rFonts w:ascii="Times New Roman" w:hAnsi="Times New Roman"/>
              </w:rPr>
              <w:t>15.</w:t>
            </w:r>
          </w:p>
        </w:tc>
        <w:tc>
          <w:tcPr>
            <w:tcW w:w="1566" w:type="dxa"/>
            <w:vMerge w:val="restart"/>
          </w:tcPr>
          <w:p w:rsidR="00076EF8" w:rsidRDefault="00CC35C9">
            <w:pPr>
              <w:spacing w:after="0" w:line="240" w:lineRule="auto"/>
              <w:rPr>
                <w:rFonts w:ascii="Times New Roman" w:hAnsi="Times New Roman"/>
              </w:rPr>
            </w:pPr>
            <w:r>
              <w:rPr>
                <w:rFonts w:ascii="Times New Roman" w:hAnsi="Times New Roman"/>
              </w:rPr>
              <w:t>Занимања и улоге полова: предрасуде или чињенице</w:t>
            </w:r>
          </w:p>
        </w:tc>
        <w:tc>
          <w:tcPr>
            <w:tcW w:w="2409" w:type="dxa"/>
            <w:vMerge w:val="restart"/>
          </w:tcPr>
          <w:p w:rsidR="00076EF8" w:rsidRDefault="00CC35C9">
            <w:pPr>
              <w:spacing w:after="0" w:line="240" w:lineRule="auto"/>
              <w:rPr>
                <w:rFonts w:ascii="Times New Roman" w:hAnsi="Times New Roman"/>
              </w:rPr>
            </w:pPr>
            <w:r>
              <w:rPr>
                <w:rFonts w:ascii="Times New Roman" w:hAnsi="Times New Roman"/>
              </w:rPr>
              <w:t>Изграђивање свести о предрасудама у вези са интересовањима људи и о сопственим интересовањима. Повезивање интересовања и потреба.</w:t>
            </w:r>
          </w:p>
        </w:tc>
        <w:tc>
          <w:tcPr>
            <w:tcW w:w="1276" w:type="dxa"/>
            <w:vMerge w:val="restart"/>
          </w:tcPr>
          <w:p w:rsidR="00076EF8" w:rsidRDefault="00CC35C9">
            <w:pPr>
              <w:spacing w:after="0" w:line="240" w:lineRule="auto"/>
              <w:rPr>
                <w:rFonts w:ascii="Times New Roman" w:hAnsi="Times New Roman"/>
              </w:rPr>
            </w:pPr>
            <w:r>
              <w:rPr>
                <w:rFonts w:ascii="Times New Roman" w:hAnsi="Times New Roman"/>
              </w:rPr>
              <w:t>Април .</w:t>
            </w:r>
          </w:p>
        </w:tc>
        <w:tc>
          <w:tcPr>
            <w:tcW w:w="1559" w:type="dxa"/>
            <w:vMerge w:val="restart"/>
          </w:tcPr>
          <w:p w:rsidR="00076EF8" w:rsidRDefault="00CC35C9">
            <w:pPr>
              <w:spacing w:after="0" w:line="240" w:lineRule="auto"/>
              <w:rPr>
                <w:rFonts w:ascii="Times New Roman" w:hAnsi="Times New Roman"/>
              </w:rPr>
            </w:pPr>
            <w:r>
              <w:rPr>
                <w:rFonts w:ascii="Times New Roman" w:hAnsi="Times New Roman"/>
              </w:rPr>
              <w:t>Тим за ПО</w:t>
            </w:r>
          </w:p>
        </w:tc>
        <w:tc>
          <w:tcPr>
            <w:tcW w:w="3095" w:type="dxa"/>
            <w:gridSpan w:val="2"/>
            <w:vMerge w:val="restart"/>
          </w:tcPr>
          <w:p w:rsidR="00076EF8" w:rsidRDefault="00CC35C9">
            <w:pPr>
              <w:spacing w:after="0" w:line="240" w:lineRule="auto"/>
              <w:rPr>
                <w:rFonts w:ascii="Times New Roman" w:hAnsi="Times New Roman"/>
              </w:rPr>
            </w:pPr>
            <w:r>
              <w:rPr>
                <w:rFonts w:ascii="Times New Roman" w:hAnsi="Times New Roman"/>
              </w:rPr>
              <w:t>Подела на групе извлачењем картица интересовања.</w:t>
            </w:r>
          </w:p>
          <w:p w:rsidR="00076EF8" w:rsidRDefault="00CC35C9">
            <w:pPr>
              <w:spacing w:after="0" w:line="240" w:lineRule="auto"/>
              <w:rPr>
                <w:rFonts w:ascii="Times New Roman" w:hAnsi="Times New Roman"/>
              </w:rPr>
            </w:pPr>
            <w:r>
              <w:rPr>
                <w:rFonts w:ascii="Times New Roman" w:hAnsi="Times New Roman"/>
              </w:rPr>
              <w:t>Игра: За и против изречених тврдњи</w:t>
            </w:r>
          </w:p>
          <w:p w:rsidR="00076EF8" w:rsidRDefault="00CC35C9">
            <w:pPr>
              <w:spacing w:after="0" w:line="240" w:lineRule="auto"/>
              <w:rPr>
                <w:rFonts w:ascii="Times New Roman" w:hAnsi="Times New Roman"/>
              </w:rPr>
            </w:pPr>
            <w:r>
              <w:rPr>
                <w:rFonts w:ascii="Times New Roman" w:hAnsi="Times New Roman"/>
              </w:rPr>
              <w:t xml:space="preserve">Рефлексија </w:t>
            </w:r>
          </w:p>
          <w:p w:rsidR="00076EF8" w:rsidRDefault="00076EF8">
            <w:pPr>
              <w:spacing w:after="0" w:line="240" w:lineRule="auto"/>
              <w:rPr>
                <w:rFonts w:ascii="Times New Roman" w:hAnsi="Times New Roman"/>
              </w:rPr>
            </w:pPr>
          </w:p>
        </w:tc>
        <w:tc>
          <w:tcPr>
            <w:tcW w:w="1749" w:type="dxa"/>
            <w:vMerge w:val="restart"/>
          </w:tcPr>
          <w:p w:rsidR="00076EF8" w:rsidRDefault="00CC35C9">
            <w:pPr>
              <w:spacing w:after="0" w:line="240" w:lineRule="auto"/>
              <w:rPr>
                <w:rFonts w:ascii="Times New Roman" w:hAnsi="Times New Roman"/>
              </w:rPr>
            </w:pPr>
            <w:r>
              <w:rPr>
                <w:rFonts w:ascii="Times New Roman" w:hAnsi="Times New Roman"/>
              </w:rPr>
              <w:t>Картице интересовања</w:t>
            </w:r>
          </w:p>
          <w:p w:rsidR="00076EF8" w:rsidRDefault="00CC35C9">
            <w:pPr>
              <w:spacing w:after="0" w:line="240" w:lineRule="auto"/>
              <w:rPr>
                <w:rFonts w:ascii="Times New Roman" w:hAnsi="Times New Roman"/>
              </w:rPr>
            </w:pPr>
            <w:r>
              <w:rPr>
                <w:rFonts w:ascii="Times New Roman" w:hAnsi="Times New Roman"/>
              </w:rPr>
              <w:t>Зелени и црвени картони</w:t>
            </w:r>
          </w:p>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val="restart"/>
          </w:tcPr>
          <w:p w:rsidR="00076EF8" w:rsidRDefault="00CC35C9">
            <w:pPr>
              <w:spacing w:after="0" w:line="240" w:lineRule="auto"/>
              <w:rPr>
                <w:rFonts w:ascii="Times New Roman" w:hAnsi="Times New Roman"/>
              </w:rPr>
            </w:pPr>
            <w:r>
              <w:rPr>
                <w:rFonts w:ascii="Times New Roman" w:hAnsi="Times New Roman"/>
              </w:rPr>
              <w:t>16.</w:t>
            </w:r>
          </w:p>
        </w:tc>
        <w:tc>
          <w:tcPr>
            <w:tcW w:w="1566" w:type="dxa"/>
            <w:vMerge w:val="restart"/>
          </w:tcPr>
          <w:p w:rsidR="00076EF8" w:rsidRDefault="00CC35C9">
            <w:pPr>
              <w:spacing w:after="0" w:line="240" w:lineRule="auto"/>
              <w:rPr>
                <w:rFonts w:ascii="Times New Roman" w:hAnsi="Times New Roman"/>
              </w:rPr>
            </w:pPr>
            <w:r>
              <w:rPr>
                <w:rFonts w:ascii="Times New Roman" w:hAnsi="Times New Roman"/>
              </w:rPr>
              <w:t>Занимања и улоге полова: предрасуде или чињенице</w:t>
            </w:r>
          </w:p>
        </w:tc>
        <w:tc>
          <w:tcPr>
            <w:tcW w:w="2409" w:type="dxa"/>
            <w:vMerge w:val="restart"/>
          </w:tcPr>
          <w:p w:rsidR="00076EF8" w:rsidRDefault="00CC35C9">
            <w:pPr>
              <w:spacing w:after="0" w:line="240" w:lineRule="auto"/>
              <w:rPr>
                <w:rFonts w:ascii="Times New Roman" w:hAnsi="Times New Roman"/>
              </w:rPr>
            </w:pPr>
            <w:r>
              <w:rPr>
                <w:rFonts w:ascii="Times New Roman" w:hAnsi="Times New Roman"/>
              </w:rPr>
              <w:t>Изграђивање свести о предрасудама у вези са интересовањима људи и о сопственим интересовањима. Повезивање интересовања и потреба.</w:t>
            </w:r>
          </w:p>
        </w:tc>
        <w:tc>
          <w:tcPr>
            <w:tcW w:w="1276" w:type="dxa"/>
            <w:vMerge w:val="restart"/>
          </w:tcPr>
          <w:p w:rsidR="00076EF8" w:rsidRDefault="00CC35C9">
            <w:pPr>
              <w:spacing w:after="0" w:line="240" w:lineRule="auto"/>
              <w:rPr>
                <w:rFonts w:ascii="Times New Roman" w:hAnsi="Times New Roman"/>
              </w:rPr>
            </w:pPr>
            <w:r>
              <w:rPr>
                <w:rFonts w:ascii="Times New Roman" w:hAnsi="Times New Roman"/>
              </w:rPr>
              <w:t xml:space="preserve">Мај </w:t>
            </w:r>
          </w:p>
        </w:tc>
        <w:tc>
          <w:tcPr>
            <w:tcW w:w="1559" w:type="dxa"/>
            <w:vMerge w:val="restart"/>
          </w:tcPr>
          <w:p w:rsidR="00076EF8" w:rsidRDefault="00CC35C9">
            <w:pPr>
              <w:spacing w:after="0" w:line="240" w:lineRule="auto"/>
              <w:rPr>
                <w:rFonts w:ascii="Times New Roman" w:hAnsi="Times New Roman"/>
              </w:rPr>
            </w:pPr>
            <w:r>
              <w:rPr>
                <w:rFonts w:ascii="Times New Roman" w:hAnsi="Times New Roman"/>
              </w:rPr>
              <w:t>Тим за ПО</w:t>
            </w:r>
          </w:p>
        </w:tc>
        <w:tc>
          <w:tcPr>
            <w:tcW w:w="3095" w:type="dxa"/>
            <w:gridSpan w:val="2"/>
            <w:vMerge w:val="restart"/>
          </w:tcPr>
          <w:p w:rsidR="00076EF8" w:rsidRDefault="00CC35C9">
            <w:pPr>
              <w:spacing w:after="0" w:line="240" w:lineRule="auto"/>
              <w:rPr>
                <w:rFonts w:ascii="Times New Roman" w:hAnsi="Times New Roman"/>
              </w:rPr>
            </w:pPr>
            <w:r>
              <w:rPr>
                <w:rFonts w:ascii="Times New Roman" w:hAnsi="Times New Roman"/>
              </w:rPr>
              <w:t>Подела на групе извлачењем картица занимања.</w:t>
            </w:r>
          </w:p>
          <w:p w:rsidR="00076EF8" w:rsidRDefault="00CC35C9">
            <w:pPr>
              <w:spacing w:after="0" w:line="240" w:lineRule="auto"/>
              <w:rPr>
                <w:rFonts w:ascii="Times New Roman" w:hAnsi="Times New Roman"/>
              </w:rPr>
            </w:pPr>
            <w:r>
              <w:rPr>
                <w:rFonts w:ascii="Times New Roman" w:hAnsi="Times New Roman"/>
              </w:rPr>
              <w:t>Игра: Глумимо занимања</w:t>
            </w:r>
          </w:p>
          <w:p w:rsidR="00076EF8" w:rsidRDefault="00CC35C9">
            <w:pPr>
              <w:spacing w:after="0" w:line="240" w:lineRule="auto"/>
              <w:rPr>
                <w:rFonts w:ascii="Times New Roman" w:hAnsi="Times New Roman"/>
              </w:rPr>
            </w:pPr>
            <w:r>
              <w:rPr>
                <w:rFonts w:ascii="Times New Roman" w:hAnsi="Times New Roman"/>
              </w:rPr>
              <w:t xml:space="preserve">Рефлексија </w:t>
            </w:r>
          </w:p>
          <w:p w:rsidR="00076EF8" w:rsidRDefault="00076EF8">
            <w:pPr>
              <w:spacing w:after="0" w:line="240" w:lineRule="auto"/>
              <w:rPr>
                <w:rFonts w:ascii="Times New Roman" w:hAnsi="Times New Roman"/>
              </w:rPr>
            </w:pPr>
          </w:p>
        </w:tc>
        <w:tc>
          <w:tcPr>
            <w:tcW w:w="1749" w:type="dxa"/>
            <w:vMerge w:val="restart"/>
          </w:tcPr>
          <w:p w:rsidR="00076EF8" w:rsidRDefault="00CC35C9">
            <w:pPr>
              <w:spacing w:after="0" w:line="240" w:lineRule="auto"/>
              <w:rPr>
                <w:rFonts w:ascii="Times New Roman" w:hAnsi="Times New Roman"/>
              </w:rPr>
            </w:pPr>
            <w:r>
              <w:rPr>
                <w:rFonts w:ascii="Times New Roman" w:hAnsi="Times New Roman"/>
              </w:rPr>
              <w:t>Картице занимања</w:t>
            </w:r>
          </w:p>
          <w:p w:rsidR="00076EF8" w:rsidRDefault="00CC35C9">
            <w:pPr>
              <w:spacing w:after="0" w:line="240" w:lineRule="auto"/>
              <w:rPr>
                <w:rFonts w:ascii="Times New Roman" w:hAnsi="Times New Roman"/>
              </w:rPr>
            </w:pPr>
            <w:r>
              <w:rPr>
                <w:rFonts w:ascii="Times New Roman" w:hAnsi="Times New Roman"/>
              </w:rPr>
              <w:t>Информативни материјал</w:t>
            </w: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r w:rsidR="00076EF8">
        <w:trPr>
          <w:trHeight w:val="253"/>
          <w:jc w:val="center"/>
        </w:trPr>
        <w:tc>
          <w:tcPr>
            <w:tcW w:w="670" w:type="dxa"/>
            <w:vMerge/>
          </w:tcPr>
          <w:p w:rsidR="00076EF8" w:rsidRDefault="00076EF8">
            <w:pPr>
              <w:spacing w:after="0" w:line="240" w:lineRule="auto"/>
              <w:rPr>
                <w:rFonts w:ascii="Times New Roman" w:hAnsi="Times New Roman"/>
              </w:rPr>
            </w:pPr>
          </w:p>
        </w:tc>
        <w:tc>
          <w:tcPr>
            <w:tcW w:w="1566" w:type="dxa"/>
            <w:vMerge/>
          </w:tcPr>
          <w:p w:rsidR="00076EF8" w:rsidRDefault="00076EF8">
            <w:pPr>
              <w:spacing w:after="0" w:line="240" w:lineRule="auto"/>
              <w:rPr>
                <w:rFonts w:ascii="Times New Roman" w:hAnsi="Times New Roman"/>
              </w:rPr>
            </w:pPr>
          </w:p>
        </w:tc>
        <w:tc>
          <w:tcPr>
            <w:tcW w:w="2409" w:type="dxa"/>
            <w:vMerge/>
          </w:tcPr>
          <w:p w:rsidR="00076EF8" w:rsidRDefault="00076EF8">
            <w:pPr>
              <w:spacing w:after="0" w:line="240" w:lineRule="auto"/>
              <w:rPr>
                <w:rFonts w:ascii="Times New Roman" w:hAnsi="Times New Roman"/>
              </w:rPr>
            </w:pPr>
          </w:p>
        </w:tc>
        <w:tc>
          <w:tcPr>
            <w:tcW w:w="1276" w:type="dxa"/>
            <w:vMerge/>
          </w:tcPr>
          <w:p w:rsidR="00076EF8" w:rsidRDefault="00076EF8">
            <w:pPr>
              <w:spacing w:after="0" w:line="240" w:lineRule="auto"/>
              <w:rPr>
                <w:rFonts w:ascii="Times New Roman" w:hAnsi="Times New Roman"/>
              </w:rPr>
            </w:pPr>
          </w:p>
        </w:tc>
        <w:tc>
          <w:tcPr>
            <w:tcW w:w="1559" w:type="dxa"/>
            <w:vMerge/>
          </w:tcPr>
          <w:p w:rsidR="00076EF8" w:rsidRDefault="00076EF8">
            <w:pPr>
              <w:spacing w:after="0" w:line="240" w:lineRule="auto"/>
              <w:rPr>
                <w:rFonts w:ascii="Times New Roman" w:hAnsi="Times New Roman"/>
              </w:rPr>
            </w:pPr>
          </w:p>
        </w:tc>
        <w:tc>
          <w:tcPr>
            <w:tcW w:w="3095" w:type="dxa"/>
            <w:gridSpan w:val="2"/>
            <w:vMerge/>
          </w:tcPr>
          <w:p w:rsidR="00076EF8" w:rsidRDefault="00076EF8">
            <w:pPr>
              <w:spacing w:after="0" w:line="240" w:lineRule="auto"/>
              <w:rPr>
                <w:rFonts w:ascii="Times New Roman" w:hAnsi="Times New Roman"/>
              </w:rPr>
            </w:pPr>
          </w:p>
        </w:tc>
        <w:tc>
          <w:tcPr>
            <w:tcW w:w="1749" w:type="dxa"/>
            <w:vMerge/>
          </w:tcPr>
          <w:p w:rsidR="00076EF8" w:rsidRDefault="00076EF8">
            <w:pPr>
              <w:spacing w:after="0" w:line="240" w:lineRule="auto"/>
              <w:rPr>
                <w:rFonts w:ascii="Times New Roman" w:hAnsi="Times New Roman"/>
              </w:rPr>
            </w:pPr>
          </w:p>
        </w:tc>
      </w:tr>
    </w:tbl>
    <w:p w:rsidR="00076EF8" w:rsidRDefault="00076EF8"/>
    <w:p w:rsidR="00076EF8" w:rsidRDefault="00076EF8">
      <w:pPr>
        <w:rPr>
          <w:rFonts w:ascii="Times New Roman" w:hAnsi="Times New Roman"/>
        </w:rPr>
      </w:pPr>
    </w:p>
    <w:p w:rsidR="00076EF8" w:rsidRDefault="00076EF8"/>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CC35C9">
      <w:pPr>
        <w:jc w:val="center"/>
        <w:rPr>
          <w:rFonts w:ascii="Times New Roman" w:hAnsi="Times New Roman"/>
          <w:sz w:val="28"/>
          <w:szCs w:val="28"/>
        </w:rPr>
      </w:pPr>
      <w:r>
        <w:rPr>
          <w:rFonts w:ascii="Times New Roman" w:hAnsi="Times New Roman"/>
          <w:sz w:val="28"/>
          <w:szCs w:val="28"/>
        </w:rPr>
        <w:t xml:space="preserve">ПЛАН И ПРОГРАМ РЕАЛИЗАЦИЈЕ РАДИОНИЦА ЗА ПРОФЕСИОНАЛНУ ОРИЈЕНТАЦИЈУ ЗА </w:t>
      </w:r>
      <w:r>
        <w:rPr>
          <w:rFonts w:ascii="Times New Roman" w:hAnsi="Times New Roman"/>
          <w:sz w:val="28"/>
          <w:szCs w:val="28"/>
          <w:u w:val="single"/>
        </w:rPr>
        <w:t xml:space="preserve">ОСМИ </w:t>
      </w:r>
      <w:r>
        <w:rPr>
          <w:rFonts w:ascii="Times New Roman" w:hAnsi="Times New Roman"/>
          <w:sz w:val="28"/>
          <w:szCs w:val="28"/>
        </w:rPr>
        <w:t>РАЗРЕД</w:t>
      </w:r>
    </w:p>
    <w:tbl>
      <w:tblPr>
        <w:tblW w:w="12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842"/>
        <w:gridCol w:w="2994"/>
        <w:gridCol w:w="1842"/>
        <w:gridCol w:w="1418"/>
        <w:gridCol w:w="1984"/>
        <w:gridCol w:w="1701"/>
      </w:tblGrid>
      <w:tr w:rsidR="00076EF8">
        <w:trPr>
          <w:jc w:val="center"/>
        </w:trPr>
        <w:tc>
          <w:tcPr>
            <w:tcW w:w="534"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РБ</w:t>
            </w:r>
          </w:p>
        </w:tc>
        <w:tc>
          <w:tcPr>
            <w:tcW w:w="1842"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НАЗИВ РАДИОНИЦЕ</w:t>
            </w:r>
          </w:p>
        </w:tc>
        <w:tc>
          <w:tcPr>
            <w:tcW w:w="2994"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ЦИЉ И ЗАДАЦИ</w:t>
            </w:r>
          </w:p>
        </w:tc>
        <w:tc>
          <w:tcPr>
            <w:tcW w:w="1842"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ВРЕМЕ РЕАЛИЗАЦИЈЕ</w:t>
            </w:r>
          </w:p>
        </w:tc>
        <w:tc>
          <w:tcPr>
            <w:tcW w:w="1418"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НОСИОЦИ АКТИВНОСТИ</w:t>
            </w:r>
          </w:p>
        </w:tc>
        <w:tc>
          <w:tcPr>
            <w:tcW w:w="1984"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МОГУЋИ НАЧИНИ РЕАЛИЗАЦИЈЕ</w:t>
            </w:r>
          </w:p>
        </w:tc>
        <w:tc>
          <w:tcPr>
            <w:tcW w:w="1701"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ПОТРЕБАН МАТЕРИЈАЛ</w:t>
            </w: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1.</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Професионална оријентација и договарање о начину рада</w:t>
            </w:r>
          </w:p>
        </w:tc>
        <w:tc>
          <w:tcPr>
            <w:tcW w:w="299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Упознавање са програмом професионалне оријентације. Договор о начину рада.</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Новембар</w:t>
            </w:r>
          </w:p>
        </w:tc>
        <w:tc>
          <w:tcPr>
            <w:tcW w:w="1418"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Одељенске старешине</w:t>
            </w:r>
          </w:p>
        </w:tc>
        <w:tc>
          <w:tcPr>
            <w:tcW w:w="19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Родитељски састанак</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Рачунар</w:t>
            </w:r>
          </w:p>
          <w:p w:rsidR="00076EF8" w:rsidRDefault="00CC35C9">
            <w:pPr>
              <w:spacing w:after="0" w:line="240" w:lineRule="auto"/>
              <w:rPr>
                <w:rFonts w:ascii="Times New Roman" w:hAnsi="Times New Roman"/>
                <w:sz w:val="20"/>
                <w:szCs w:val="20"/>
              </w:rPr>
            </w:pPr>
            <w:r>
              <w:rPr>
                <w:rFonts w:ascii="Times New Roman" w:hAnsi="Times New Roman"/>
                <w:sz w:val="20"/>
                <w:szCs w:val="20"/>
              </w:rPr>
              <w:t>Флајери</w:t>
            </w:r>
          </w:p>
          <w:p w:rsidR="00076EF8" w:rsidRDefault="00CC35C9">
            <w:pPr>
              <w:spacing w:after="0" w:line="240" w:lineRule="auto"/>
              <w:rPr>
                <w:rFonts w:ascii="Times New Roman" w:hAnsi="Times New Roman"/>
                <w:sz w:val="20"/>
                <w:szCs w:val="20"/>
              </w:rPr>
            </w:pPr>
            <w:r>
              <w:rPr>
                <w:rFonts w:ascii="Times New Roman" w:hAnsi="Times New Roman"/>
                <w:sz w:val="20"/>
                <w:szCs w:val="20"/>
              </w:rPr>
              <w:t>Флип чарт папири</w:t>
            </w:r>
          </w:p>
          <w:p w:rsidR="00076EF8" w:rsidRDefault="00CC35C9">
            <w:pPr>
              <w:spacing w:after="0" w:line="240" w:lineRule="auto"/>
              <w:rPr>
                <w:rFonts w:ascii="Times New Roman" w:hAnsi="Times New Roman"/>
                <w:sz w:val="20"/>
                <w:szCs w:val="20"/>
              </w:rPr>
            </w:pPr>
            <w:r>
              <w:rPr>
                <w:rFonts w:ascii="Times New Roman" w:hAnsi="Times New Roman"/>
                <w:sz w:val="20"/>
                <w:szCs w:val="20"/>
              </w:rPr>
              <w:t>Маркери</w:t>
            </w:r>
          </w:p>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4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2.</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Самоспознаја: Ја о себи – У свету интересовања</w:t>
            </w:r>
          </w:p>
        </w:tc>
        <w:tc>
          <w:tcPr>
            <w:tcW w:w="299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Препознавање и уочавање својих карактерних особина, интересовања, способности и вредности.</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Новембар </w:t>
            </w:r>
          </w:p>
        </w:tc>
        <w:tc>
          <w:tcPr>
            <w:tcW w:w="1418"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Српског језика</w:t>
            </w:r>
          </w:p>
        </w:tc>
        <w:tc>
          <w:tcPr>
            <w:tcW w:w="19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Говорна или писмена вежба: „Ово сам ја“</w:t>
            </w:r>
          </w:p>
          <w:p w:rsidR="00076EF8" w:rsidRDefault="00076EF8">
            <w:pPr>
              <w:spacing w:after="0" w:line="240" w:lineRule="auto"/>
              <w:rPr>
                <w:rFonts w:ascii="Times New Roman" w:hAnsi="Times New Roman"/>
                <w:sz w:val="20"/>
                <w:szCs w:val="20"/>
              </w:rPr>
            </w:pP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Писмени задатак</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Свеске </w:t>
            </w: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3.</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Проверавам своја интересовања, способности, подесности, страховања и наде и размишљам о свом животном планирању</w:t>
            </w:r>
          </w:p>
        </w:tc>
        <w:tc>
          <w:tcPr>
            <w:tcW w:w="299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Упознавање различитих интересовања, стицање увида у сопствена инересовања и рангирање интересовања по важности.</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Децембар </w:t>
            </w:r>
          </w:p>
        </w:tc>
        <w:tc>
          <w:tcPr>
            <w:tcW w:w="1418"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Одељенске старешине</w:t>
            </w:r>
          </w:p>
        </w:tc>
        <w:tc>
          <w:tcPr>
            <w:tcW w:w="19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Ученици попуњавају Образац 2</w:t>
            </w:r>
          </w:p>
          <w:p w:rsidR="00076EF8" w:rsidRDefault="00CC35C9">
            <w:pPr>
              <w:spacing w:after="0" w:line="240" w:lineRule="auto"/>
              <w:rPr>
                <w:rFonts w:ascii="Times New Roman" w:hAnsi="Times New Roman"/>
                <w:sz w:val="20"/>
                <w:szCs w:val="20"/>
              </w:rPr>
            </w:pPr>
            <w:r>
              <w:rPr>
                <w:rFonts w:ascii="Times New Roman" w:hAnsi="Times New Roman"/>
                <w:sz w:val="20"/>
                <w:szCs w:val="20"/>
              </w:rPr>
              <w:t>Разговор о попуњеној анкети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Рефлексија </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Образац 2</w:t>
            </w:r>
          </w:p>
        </w:tc>
      </w:tr>
      <w:tr w:rsidR="00076EF8">
        <w:trPr>
          <w:trHeight w:val="26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6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7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4.</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Мој живот за 10 или 15 година</w:t>
            </w:r>
          </w:p>
        </w:tc>
        <w:tc>
          <w:tcPr>
            <w:tcW w:w="299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Освешћивање очекивања у будућности, усвајање вештина да артикулишу и формулишу своја очекивања и изграђивање способности повезивања очекивања са избором школе (занимања).</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Децембар </w:t>
            </w:r>
          </w:p>
        </w:tc>
        <w:tc>
          <w:tcPr>
            <w:tcW w:w="1418"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Ликовне културе</w:t>
            </w:r>
          </w:p>
        </w:tc>
        <w:tc>
          <w:tcPr>
            <w:tcW w:w="19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Ликовни рад: „Ово сам ја“</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Темпере</w:t>
            </w:r>
          </w:p>
          <w:p w:rsidR="00076EF8" w:rsidRDefault="00CC35C9">
            <w:pPr>
              <w:spacing w:after="0" w:line="240" w:lineRule="auto"/>
              <w:rPr>
                <w:rFonts w:ascii="Times New Roman" w:hAnsi="Times New Roman"/>
                <w:sz w:val="20"/>
                <w:szCs w:val="20"/>
              </w:rPr>
            </w:pPr>
            <w:r>
              <w:rPr>
                <w:rFonts w:ascii="Times New Roman" w:hAnsi="Times New Roman"/>
                <w:sz w:val="20"/>
                <w:szCs w:val="20"/>
              </w:rPr>
              <w:t>Блок</w:t>
            </w:r>
          </w:p>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5.</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Мој живот за 10 или 15 година</w:t>
            </w:r>
          </w:p>
        </w:tc>
        <w:tc>
          <w:tcPr>
            <w:tcW w:w="299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Освешћивање очекивања у будућности, усвајање вештина да артикулишу и формулишу своја очекивања и изграђивање способности повезивања очекивања са избором школе (занимања).</w:t>
            </w:r>
          </w:p>
        </w:tc>
        <w:tc>
          <w:tcPr>
            <w:tcW w:w="1842"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Децембар </w:t>
            </w:r>
          </w:p>
        </w:tc>
        <w:tc>
          <w:tcPr>
            <w:tcW w:w="1418"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Српског језика</w:t>
            </w:r>
          </w:p>
        </w:tc>
        <w:tc>
          <w:tcPr>
            <w:tcW w:w="19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Говорна или писмена вежба: „Ја за 15 година“</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Свеске</w:t>
            </w: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r w:rsidR="00076EF8">
        <w:trPr>
          <w:trHeight w:val="260"/>
          <w:jc w:val="center"/>
        </w:trPr>
        <w:tc>
          <w:tcPr>
            <w:tcW w:w="53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2994" w:type="dxa"/>
            <w:vMerge/>
          </w:tcPr>
          <w:p w:rsidR="00076EF8" w:rsidRDefault="00076EF8">
            <w:pPr>
              <w:spacing w:after="0" w:line="240" w:lineRule="auto"/>
              <w:rPr>
                <w:rFonts w:ascii="Times New Roman" w:hAnsi="Times New Roman"/>
                <w:sz w:val="20"/>
                <w:szCs w:val="20"/>
              </w:rPr>
            </w:pPr>
          </w:p>
        </w:tc>
        <w:tc>
          <w:tcPr>
            <w:tcW w:w="1842" w:type="dxa"/>
            <w:vMerge/>
          </w:tcPr>
          <w:p w:rsidR="00076EF8" w:rsidRDefault="00076EF8">
            <w:pPr>
              <w:spacing w:after="0" w:line="240" w:lineRule="auto"/>
              <w:rPr>
                <w:rFonts w:ascii="Times New Roman" w:hAnsi="Times New Roman"/>
                <w:sz w:val="20"/>
                <w:szCs w:val="20"/>
              </w:rPr>
            </w:pPr>
          </w:p>
        </w:tc>
        <w:tc>
          <w:tcPr>
            <w:tcW w:w="1418" w:type="dxa"/>
            <w:vMerge/>
          </w:tcPr>
          <w:p w:rsidR="00076EF8" w:rsidRDefault="00076EF8">
            <w:pPr>
              <w:spacing w:after="0" w:line="240" w:lineRule="auto"/>
              <w:rPr>
                <w:rFonts w:ascii="Times New Roman" w:hAnsi="Times New Roman"/>
                <w:sz w:val="20"/>
                <w:szCs w:val="20"/>
              </w:rPr>
            </w:pPr>
          </w:p>
        </w:tc>
        <w:tc>
          <w:tcPr>
            <w:tcW w:w="1984"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r>
    </w:tbl>
    <w:p w:rsidR="00076EF8" w:rsidRDefault="00076EF8">
      <w:pPr>
        <w:jc w:val="center"/>
        <w:rPr>
          <w:rFonts w:ascii="Times New Roman" w:hAnsi="Times New Roman"/>
          <w:sz w:val="28"/>
          <w:szCs w:val="28"/>
        </w:rPr>
      </w:pPr>
    </w:p>
    <w:tbl>
      <w:tblPr>
        <w:tblW w:w="122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184"/>
        <w:gridCol w:w="3119"/>
        <w:gridCol w:w="1701"/>
        <w:gridCol w:w="1559"/>
        <w:gridCol w:w="1559"/>
        <w:gridCol w:w="1559"/>
      </w:tblGrid>
      <w:tr w:rsidR="00076EF8">
        <w:trPr>
          <w:gridAfter w:val="6"/>
          <w:wAfter w:w="11681" w:type="dxa"/>
          <w:jc w:val="center"/>
        </w:trPr>
        <w:tc>
          <w:tcPr>
            <w:tcW w:w="534" w:type="dxa"/>
          </w:tcPr>
          <w:p w:rsidR="00076EF8" w:rsidRDefault="00CC35C9">
            <w:pPr>
              <w:spacing w:after="0" w:line="240" w:lineRule="auto"/>
              <w:jc w:val="center"/>
              <w:rPr>
                <w:rFonts w:ascii="Times New Roman" w:hAnsi="Times New Roman"/>
                <w:b/>
                <w:sz w:val="20"/>
                <w:szCs w:val="20"/>
              </w:rPr>
            </w:pPr>
            <w:r>
              <w:rPr>
                <w:rFonts w:ascii="Times New Roman" w:hAnsi="Times New Roman"/>
                <w:b/>
                <w:sz w:val="20"/>
                <w:szCs w:val="20"/>
              </w:rPr>
              <w:t>РБ</w:t>
            </w: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6.</w:t>
            </w:r>
          </w:p>
        </w:tc>
        <w:tc>
          <w:tcPr>
            <w:tcW w:w="21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Проверавам свој профил личности у односу на своје кључне квалификације и социјалне компетенције</w:t>
            </w:r>
          </w:p>
        </w:tc>
        <w:tc>
          <w:tcPr>
            <w:tcW w:w="311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Препознавање сопствених и уважавање туђих вредности и креирање заједничког система вредности; </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Јануар </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Грађанског васпитања / Забела: Одељенски старешина</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Рад на Обрасцу 3а – графикон интересовања</w:t>
            </w:r>
          </w:p>
          <w:p w:rsidR="00076EF8" w:rsidRDefault="00CC35C9">
            <w:pPr>
              <w:spacing w:after="0" w:line="240" w:lineRule="auto"/>
              <w:rPr>
                <w:rFonts w:ascii="Times New Roman" w:hAnsi="Times New Roman"/>
                <w:sz w:val="20"/>
                <w:szCs w:val="20"/>
              </w:rPr>
            </w:pPr>
            <w:r>
              <w:rPr>
                <w:rFonts w:ascii="Times New Roman" w:hAnsi="Times New Roman"/>
                <w:sz w:val="20"/>
                <w:szCs w:val="20"/>
              </w:rPr>
              <w:t>рефлексија</w:t>
            </w:r>
          </w:p>
        </w:tc>
        <w:tc>
          <w:tcPr>
            <w:tcW w:w="1559" w:type="dxa"/>
            <w:vMerge w:val="restart"/>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8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7.</w:t>
            </w:r>
          </w:p>
        </w:tc>
        <w:tc>
          <w:tcPr>
            <w:tcW w:w="21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Проверавам свој профил личности у односу на своје кључне квалификације и социјалне компетенције</w:t>
            </w:r>
          </w:p>
        </w:tc>
        <w:tc>
          <w:tcPr>
            <w:tcW w:w="311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Изграђивање свести о стереотипима у вези са сопственим и  интересовањима других и уочавање повезаности интересовања и потреба;</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Фебруар.</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Грађанског васпитања / Забела: Одељенски старешина</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Подела на групе извлачењем картица интересовања.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Игра: За и против изречених тврдњи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Рефлексија </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Картице интересовања</w:t>
            </w:r>
          </w:p>
          <w:p w:rsidR="00076EF8" w:rsidRDefault="00CC35C9">
            <w:pPr>
              <w:spacing w:after="0" w:line="240" w:lineRule="auto"/>
              <w:rPr>
                <w:rFonts w:ascii="Times New Roman" w:hAnsi="Times New Roman"/>
                <w:sz w:val="20"/>
                <w:szCs w:val="20"/>
              </w:rPr>
            </w:pPr>
            <w:r>
              <w:rPr>
                <w:rFonts w:ascii="Times New Roman" w:hAnsi="Times New Roman"/>
                <w:sz w:val="20"/>
                <w:szCs w:val="20"/>
              </w:rPr>
              <w:t>Зелени и црвени картони</w:t>
            </w:r>
          </w:p>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8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8.</w:t>
            </w:r>
          </w:p>
        </w:tc>
        <w:tc>
          <w:tcPr>
            <w:tcW w:w="218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Проверавам свој профил личности у односу на своје кључне квалификације и социјалне компетенције</w:t>
            </w:r>
          </w:p>
        </w:tc>
        <w:tc>
          <w:tcPr>
            <w:tcW w:w="311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Препознавање сопствених и уважавање туђих вредности и креирање заједничког система вредности;</w:t>
            </w:r>
          </w:p>
        </w:tc>
        <w:tc>
          <w:tcPr>
            <w:tcW w:w="1701"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Феб.руар</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Ликовне културе</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Креирање пирамиде вредности</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Блок (плакат)</w:t>
            </w:r>
          </w:p>
          <w:p w:rsidR="00076EF8" w:rsidRDefault="00CC35C9">
            <w:pPr>
              <w:spacing w:after="0" w:line="240" w:lineRule="auto"/>
              <w:rPr>
                <w:rFonts w:ascii="Times New Roman" w:hAnsi="Times New Roman"/>
                <w:sz w:val="20"/>
                <w:szCs w:val="20"/>
              </w:rPr>
            </w:pPr>
            <w:r>
              <w:rPr>
                <w:rFonts w:ascii="Times New Roman" w:hAnsi="Times New Roman"/>
                <w:sz w:val="20"/>
                <w:szCs w:val="20"/>
              </w:rPr>
              <w:t>Маркери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Фломастери </w:t>
            </w: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534" w:type="dxa"/>
            <w:vMerge/>
          </w:tcPr>
          <w:p w:rsidR="00076EF8" w:rsidRDefault="00076EF8">
            <w:pPr>
              <w:spacing w:after="0" w:line="240" w:lineRule="auto"/>
              <w:rPr>
                <w:rFonts w:ascii="Times New Roman" w:hAnsi="Times New Roman"/>
                <w:sz w:val="20"/>
                <w:szCs w:val="20"/>
              </w:rPr>
            </w:pPr>
          </w:p>
        </w:tc>
        <w:tc>
          <w:tcPr>
            <w:tcW w:w="2184" w:type="dxa"/>
            <w:vMerge/>
          </w:tcPr>
          <w:p w:rsidR="00076EF8" w:rsidRDefault="00076EF8">
            <w:pPr>
              <w:spacing w:after="0" w:line="240" w:lineRule="auto"/>
              <w:rPr>
                <w:rFonts w:ascii="Times New Roman" w:hAnsi="Times New Roman"/>
                <w:sz w:val="20"/>
                <w:szCs w:val="20"/>
              </w:rPr>
            </w:pPr>
          </w:p>
        </w:tc>
        <w:tc>
          <w:tcPr>
            <w:tcW w:w="3119" w:type="dxa"/>
            <w:vMerge/>
          </w:tcPr>
          <w:p w:rsidR="00076EF8" w:rsidRDefault="00076EF8">
            <w:pPr>
              <w:spacing w:after="0" w:line="240" w:lineRule="auto"/>
              <w:rPr>
                <w:rFonts w:ascii="Times New Roman" w:hAnsi="Times New Roman"/>
                <w:sz w:val="20"/>
                <w:szCs w:val="20"/>
              </w:rPr>
            </w:pPr>
          </w:p>
        </w:tc>
        <w:tc>
          <w:tcPr>
            <w:tcW w:w="1701"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bl>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p w:rsidR="00076EF8" w:rsidRDefault="00076EF8">
      <w:pPr>
        <w:jc w:val="center"/>
        <w:rPr>
          <w:rFonts w:ascii="Times New Roman" w:hAnsi="Times New Roman"/>
          <w:sz w:val="28"/>
          <w:szCs w:val="28"/>
        </w:rPr>
      </w:pPr>
    </w:p>
    <w:tbl>
      <w:tblPr>
        <w:tblW w:w="109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1844"/>
        <w:gridCol w:w="2126"/>
        <w:gridCol w:w="1276"/>
        <w:gridCol w:w="1275"/>
        <w:gridCol w:w="2410"/>
        <w:gridCol w:w="1559"/>
      </w:tblGrid>
      <w:tr w:rsidR="00076EF8">
        <w:trPr>
          <w:jc w:val="center"/>
        </w:trPr>
        <w:tc>
          <w:tcPr>
            <w:tcW w:w="449" w:type="dxa"/>
          </w:tcPr>
          <w:p w:rsidR="00076EF8" w:rsidRDefault="00076EF8">
            <w:pPr>
              <w:spacing w:after="0" w:line="240" w:lineRule="auto"/>
              <w:jc w:val="center"/>
              <w:rPr>
                <w:rFonts w:ascii="Times New Roman" w:hAnsi="Times New Roman"/>
                <w:b/>
                <w:sz w:val="20"/>
                <w:szCs w:val="20"/>
              </w:rPr>
            </w:pPr>
          </w:p>
        </w:tc>
        <w:tc>
          <w:tcPr>
            <w:tcW w:w="1844" w:type="dxa"/>
          </w:tcPr>
          <w:p w:rsidR="00076EF8" w:rsidRDefault="00076EF8">
            <w:pPr>
              <w:spacing w:after="0" w:line="240" w:lineRule="auto"/>
              <w:jc w:val="center"/>
              <w:rPr>
                <w:rFonts w:ascii="Times New Roman" w:hAnsi="Times New Roman"/>
                <w:b/>
                <w:sz w:val="20"/>
                <w:szCs w:val="20"/>
              </w:rPr>
            </w:pPr>
          </w:p>
        </w:tc>
        <w:tc>
          <w:tcPr>
            <w:tcW w:w="2126" w:type="dxa"/>
          </w:tcPr>
          <w:p w:rsidR="00076EF8" w:rsidRDefault="00076EF8">
            <w:pPr>
              <w:spacing w:after="0" w:line="240" w:lineRule="auto"/>
              <w:jc w:val="center"/>
              <w:rPr>
                <w:rFonts w:ascii="Times New Roman" w:hAnsi="Times New Roman"/>
                <w:b/>
                <w:sz w:val="20"/>
                <w:szCs w:val="20"/>
              </w:rPr>
            </w:pPr>
          </w:p>
        </w:tc>
        <w:tc>
          <w:tcPr>
            <w:tcW w:w="1276" w:type="dxa"/>
          </w:tcPr>
          <w:p w:rsidR="00076EF8" w:rsidRDefault="00076EF8">
            <w:pPr>
              <w:spacing w:after="0" w:line="240" w:lineRule="auto"/>
              <w:jc w:val="center"/>
              <w:rPr>
                <w:rFonts w:ascii="Times New Roman" w:hAnsi="Times New Roman"/>
                <w:b/>
                <w:sz w:val="20"/>
                <w:szCs w:val="20"/>
              </w:rPr>
            </w:pPr>
          </w:p>
        </w:tc>
        <w:tc>
          <w:tcPr>
            <w:tcW w:w="1275" w:type="dxa"/>
          </w:tcPr>
          <w:p w:rsidR="00076EF8" w:rsidRDefault="00076EF8">
            <w:pPr>
              <w:spacing w:after="0" w:line="240" w:lineRule="auto"/>
              <w:jc w:val="center"/>
              <w:rPr>
                <w:rFonts w:ascii="Times New Roman" w:hAnsi="Times New Roman"/>
                <w:b/>
                <w:sz w:val="20"/>
                <w:szCs w:val="20"/>
              </w:rPr>
            </w:pPr>
          </w:p>
        </w:tc>
        <w:tc>
          <w:tcPr>
            <w:tcW w:w="2410" w:type="dxa"/>
          </w:tcPr>
          <w:p w:rsidR="00076EF8" w:rsidRDefault="00076EF8">
            <w:pPr>
              <w:spacing w:after="0" w:line="240" w:lineRule="auto"/>
              <w:jc w:val="center"/>
              <w:rPr>
                <w:rFonts w:ascii="Times New Roman" w:hAnsi="Times New Roman"/>
                <w:b/>
                <w:sz w:val="20"/>
                <w:szCs w:val="20"/>
              </w:rPr>
            </w:pPr>
          </w:p>
        </w:tc>
        <w:tc>
          <w:tcPr>
            <w:tcW w:w="1559" w:type="dxa"/>
          </w:tcPr>
          <w:p w:rsidR="00076EF8" w:rsidRDefault="00076EF8">
            <w:pPr>
              <w:spacing w:after="0" w:line="240" w:lineRule="auto"/>
              <w:jc w:val="center"/>
              <w:rPr>
                <w:rFonts w:ascii="Times New Roman" w:hAnsi="Times New Roman"/>
                <w:b/>
                <w:sz w:val="20"/>
                <w:szCs w:val="20"/>
              </w:rPr>
            </w:pPr>
          </w:p>
        </w:tc>
      </w:tr>
      <w:tr w:rsidR="00076EF8">
        <w:trPr>
          <w:trHeight w:val="230"/>
          <w:jc w:val="center"/>
        </w:trPr>
        <w:tc>
          <w:tcPr>
            <w:tcW w:w="44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9.</w:t>
            </w:r>
          </w:p>
          <w:p w:rsidR="00076EF8" w:rsidRDefault="00CC35C9">
            <w:pPr>
              <w:spacing w:after="0" w:line="240" w:lineRule="auto"/>
              <w:rPr>
                <w:rFonts w:ascii="Times New Roman" w:hAnsi="Times New Roman"/>
                <w:sz w:val="20"/>
                <w:szCs w:val="20"/>
              </w:rPr>
            </w:pPr>
            <w:r>
              <w:rPr>
                <w:rFonts w:ascii="Times New Roman" w:hAnsi="Times New Roman"/>
                <w:sz w:val="20"/>
                <w:szCs w:val="20"/>
              </w:rPr>
              <w:t>10.</w:t>
            </w:r>
          </w:p>
          <w:p w:rsidR="00076EF8" w:rsidRDefault="00CC35C9">
            <w:pPr>
              <w:spacing w:after="0" w:line="240" w:lineRule="auto"/>
              <w:rPr>
                <w:rFonts w:ascii="Times New Roman" w:hAnsi="Times New Roman"/>
                <w:sz w:val="20"/>
                <w:szCs w:val="20"/>
              </w:rPr>
            </w:pPr>
            <w:r>
              <w:rPr>
                <w:rFonts w:ascii="Times New Roman" w:hAnsi="Times New Roman"/>
                <w:sz w:val="20"/>
                <w:szCs w:val="20"/>
              </w:rPr>
              <w:t>11.</w:t>
            </w:r>
          </w:p>
          <w:p w:rsidR="00076EF8" w:rsidRDefault="00CC35C9">
            <w:pPr>
              <w:spacing w:after="0" w:line="240" w:lineRule="auto"/>
              <w:rPr>
                <w:rFonts w:ascii="Times New Roman" w:hAnsi="Times New Roman"/>
                <w:sz w:val="20"/>
                <w:szCs w:val="20"/>
              </w:rPr>
            </w:pPr>
            <w:r>
              <w:rPr>
                <w:rFonts w:ascii="Times New Roman" w:hAnsi="Times New Roman"/>
                <w:sz w:val="20"/>
                <w:szCs w:val="20"/>
              </w:rPr>
              <w:t>12.</w:t>
            </w:r>
          </w:p>
        </w:tc>
        <w:tc>
          <w:tcPr>
            <w:tcW w:w="184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Селективна анализа информативног материјала о жељеним школама, односно могућностима каријере у односу на интересовања</w:t>
            </w:r>
          </w:p>
        </w:tc>
        <w:tc>
          <w:tcPr>
            <w:tcW w:w="212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Упознавање са стручним областима различитих средњих школа. Оспособљавање за проналажење путева кроз мрежу школа до жељеног занимања.</w:t>
            </w:r>
          </w:p>
        </w:tc>
        <w:tc>
          <w:tcPr>
            <w:tcW w:w="127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 </w:t>
            </w:r>
          </w:p>
          <w:p w:rsidR="00076EF8" w:rsidRDefault="00CC35C9">
            <w:pPr>
              <w:spacing w:after="0" w:line="240" w:lineRule="auto"/>
              <w:rPr>
                <w:rFonts w:ascii="Times New Roman" w:hAnsi="Times New Roman"/>
                <w:sz w:val="20"/>
                <w:szCs w:val="20"/>
              </w:rPr>
            </w:pPr>
            <w:r>
              <w:rPr>
                <w:rFonts w:ascii="Times New Roman" w:hAnsi="Times New Roman"/>
                <w:sz w:val="20"/>
                <w:szCs w:val="20"/>
              </w:rPr>
              <w:t>Феб-</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Март </w:t>
            </w:r>
          </w:p>
        </w:tc>
        <w:tc>
          <w:tcPr>
            <w:tcW w:w="1275"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Тим за ПО</w:t>
            </w:r>
          </w:p>
        </w:tc>
        <w:tc>
          <w:tcPr>
            <w:tcW w:w="2410"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Подела на 7 група извлачењем картица средњих школа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Игра: Назив занимања на почетно слово имена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Израда рекламе за средњу школу на основу добијеног информативног материјала</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Презентација радова и рефлексија </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Картице средњих школа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Информативни материјал о средњим школама</w:t>
            </w:r>
          </w:p>
          <w:p w:rsidR="00076EF8" w:rsidRDefault="00CC35C9">
            <w:pPr>
              <w:spacing w:after="0" w:line="240" w:lineRule="auto"/>
              <w:rPr>
                <w:rFonts w:ascii="Times New Roman" w:hAnsi="Times New Roman"/>
                <w:sz w:val="20"/>
                <w:szCs w:val="20"/>
              </w:rPr>
            </w:pPr>
            <w:r>
              <w:rPr>
                <w:rFonts w:ascii="Times New Roman" w:hAnsi="Times New Roman"/>
                <w:sz w:val="20"/>
                <w:szCs w:val="20"/>
              </w:rPr>
              <w:t>Флип чарт папири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Фломастери </w:t>
            </w:r>
          </w:p>
        </w:tc>
      </w:tr>
      <w:tr w:rsidR="00076EF8">
        <w:trPr>
          <w:trHeight w:val="230"/>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40"/>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60"/>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69"/>
          <w:jc w:val="center"/>
        </w:trPr>
        <w:tc>
          <w:tcPr>
            <w:tcW w:w="449" w:type="dxa"/>
            <w:vMerge/>
          </w:tcPr>
          <w:p w:rsidR="00076EF8" w:rsidRDefault="00076EF8">
            <w:pPr>
              <w:spacing w:after="0" w:line="240" w:lineRule="auto"/>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val="restart"/>
          </w:tcPr>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13.</w:t>
            </w:r>
          </w:p>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14.</w:t>
            </w:r>
          </w:p>
        </w:tc>
        <w:tc>
          <w:tcPr>
            <w:tcW w:w="184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Информације о новим структурама и новим захтевима у свету рада и занимања за одлуку</w:t>
            </w:r>
          </w:p>
        </w:tc>
        <w:tc>
          <w:tcPr>
            <w:tcW w:w="212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Оспособљавање за прикупљање важних информација о системима образовања и за коришћење извора информација.</w:t>
            </w:r>
          </w:p>
        </w:tc>
        <w:tc>
          <w:tcPr>
            <w:tcW w:w="127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Април.</w:t>
            </w:r>
          </w:p>
        </w:tc>
        <w:tc>
          <w:tcPr>
            <w:tcW w:w="1275"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Информатике</w:t>
            </w:r>
          </w:p>
        </w:tc>
        <w:tc>
          <w:tcPr>
            <w:tcW w:w="2410"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Ученици на интернету проналазе податке о средним школама и попунајвају Портфолио на стани 16.</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Рачунари </w:t>
            </w:r>
          </w:p>
          <w:p w:rsidR="00076EF8" w:rsidRDefault="00CC35C9">
            <w:pPr>
              <w:spacing w:after="0" w:line="240" w:lineRule="auto"/>
              <w:rPr>
                <w:rFonts w:ascii="Times New Roman" w:hAnsi="Times New Roman"/>
                <w:sz w:val="20"/>
                <w:szCs w:val="20"/>
              </w:rPr>
            </w:pPr>
            <w:r>
              <w:rPr>
                <w:rFonts w:ascii="Times New Roman" w:hAnsi="Times New Roman"/>
                <w:sz w:val="20"/>
                <w:szCs w:val="20"/>
              </w:rPr>
              <w:t>Портфолио: 16. страна</w:t>
            </w:r>
          </w:p>
        </w:tc>
      </w:tr>
      <w:tr w:rsidR="00076EF8">
        <w:trPr>
          <w:trHeight w:val="251"/>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6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6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0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30"/>
          <w:jc w:val="center"/>
        </w:trPr>
        <w:tc>
          <w:tcPr>
            <w:tcW w:w="449" w:type="dxa"/>
            <w:vMerge w:val="restart"/>
          </w:tcPr>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15.</w:t>
            </w:r>
          </w:p>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16.</w:t>
            </w:r>
          </w:p>
        </w:tc>
        <w:tc>
          <w:tcPr>
            <w:tcW w:w="184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Препознавање стереотипних улога полова</w:t>
            </w:r>
          </w:p>
        </w:tc>
        <w:tc>
          <w:tcPr>
            <w:tcW w:w="212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Изграђивање свести о стереотипима у вези са интересовањима људи и о сопственим интересовањима. Повезивање интересовања и потреба.</w:t>
            </w:r>
          </w:p>
        </w:tc>
        <w:tc>
          <w:tcPr>
            <w:tcW w:w="127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Април</w:t>
            </w:r>
          </w:p>
        </w:tc>
        <w:tc>
          <w:tcPr>
            <w:tcW w:w="1275"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Енглеског језика</w:t>
            </w:r>
          </w:p>
        </w:tc>
        <w:tc>
          <w:tcPr>
            <w:tcW w:w="2410"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Подела на групе извлачењем картица интересовања.</w:t>
            </w:r>
          </w:p>
          <w:p w:rsidR="00076EF8" w:rsidRDefault="00CC35C9">
            <w:pPr>
              <w:spacing w:after="0" w:line="240" w:lineRule="auto"/>
              <w:rPr>
                <w:rFonts w:ascii="Times New Roman" w:hAnsi="Times New Roman"/>
                <w:sz w:val="20"/>
                <w:szCs w:val="20"/>
              </w:rPr>
            </w:pPr>
            <w:r>
              <w:rPr>
                <w:rFonts w:ascii="Times New Roman" w:hAnsi="Times New Roman"/>
                <w:sz w:val="20"/>
                <w:szCs w:val="20"/>
              </w:rPr>
              <w:t>Игра: За и против изречених тврдњи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Рефлексија </w:t>
            </w:r>
          </w:p>
          <w:p w:rsidR="00076EF8" w:rsidRDefault="00076EF8">
            <w:pPr>
              <w:spacing w:after="0" w:line="240" w:lineRule="auto"/>
              <w:rPr>
                <w:rFonts w:ascii="Times New Roman" w:hAnsi="Times New Roman"/>
                <w:sz w:val="20"/>
                <w:szCs w:val="20"/>
              </w:rPr>
            </w:pP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Картице интересовања</w:t>
            </w:r>
          </w:p>
          <w:p w:rsidR="00076EF8" w:rsidRDefault="00CC35C9">
            <w:pPr>
              <w:spacing w:after="0" w:line="240" w:lineRule="auto"/>
              <w:rPr>
                <w:rFonts w:ascii="Times New Roman" w:hAnsi="Times New Roman"/>
                <w:sz w:val="20"/>
                <w:szCs w:val="20"/>
              </w:rPr>
            </w:pPr>
            <w:r>
              <w:rPr>
                <w:rFonts w:ascii="Times New Roman" w:hAnsi="Times New Roman"/>
                <w:sz w:val="20"/>
                <w:szCs w:val="20"/>
              </w:rPr>
              <w:t>Зелени и црвени картони</w:t>
            </w:r>
          </w:p>
          <w:p w:rsidR="00076EF8" w:rsidRDefault="00076EF8">
            <w:pPr>
              <w:spacing w:after="0" w:line="240" w:lineRule="auto"/>
              <w:rPr>
                <w:rFonts w:ascii="Times New Roman" w:hAnsi="Times New Roman"/>
                <w:sz w:val="20"/>
                <w:szCs w:val="20"/>
              </w:rPr>
            </w:pPr>
          </w:p>
        </w:tc>
      </w:tr>
      <w:tr w:rsidR="00076EF8">
        <w:trPr>
          <w:trHeight w:val="26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91"/>
          <w:jc w:val="center"/>
        </w:trPr>
        <w:tc>
          <w:tcPr>
            <w:tcW w:w="449" w:type="dxa"/>
            <w:vMerge w:val="restart"/>
          </w:tcPr>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17.</w:t>
            </w:r>
          </w:p>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18.</w:t>
            </w:r>
          </w:p>
        </w:tc>
        <w:tc>
          <w:tcPr>
            <w:tcW w:w="184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Захтеви школовања и стурке у погледу кључних квалификација и социјалних компетенција.</w:t>
            </w:r>
          </w:p>
        </w:tc>
        <w:tc>
          <w:tcPr>
            <w:tcW w:w="212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Разумевање савременог света рада. Дефинисање кључних компетенција за занимања савременог доба.</w:t>
            </w:r>
          </w:p>
        </w:tc>
        <w:tc>
          <w:tcPr>
            <w:tcW w:w="127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Мај 2016</w:t>
            </w:r>
          </w:p>
        </w:tc>
        <w:tc>
          <w:tcPr>
            <w:tcW w:w="1275"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Ликовне културе</w:t>
            </w:r>
          </w:p>
        </w:tc>
        <w:tc>
          <w:tcPr>
            <w:tcW w:w="2410"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Израда плаката са пирамидом људских вредности и компетенција потребних у савременом свету рада</w:t>
            </w:r>
          </w:p>
          <w:p w:rsidR="00076EF8" w:rsidRDefault="00CC35C9">
            <w:pPr>
              <w:spacing w:after="0" w:line="240" w:lineRule="auto"/>
              <w:rPr>
                <w:rFonts w:ascii="Times New Roman" w:hAnsi="Times New Roman"/>
                <w:sz w:val="20"/>
                <w:szCs w:val="20"/>
              </w:rPr>
            </w:pPr>
            <w:r>
              <w:rPr>
                <w:rFonts w:ascii="Times New Roman" w:hAnsi="Times New Roman"/>
                <w:sz w:val="20"/>
                <w:szCs w:val="20"/>
              </w:rPr>
              <w:t>(рад у групама)</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Флип чарт папири x5</w:t>
            </w:r>
          </w:p>
          <w:p w:rsidR="00076EF8" w:rsidRDefault="00CC35C9">
            <w:pPr>
              <w:spacing w:after="0" w:line="240" w:lineRule="auto"/>
              <w:rPr>
                <w:rFonts w:ascii="Times New Roman" w:hAnsi="Times New Roman"/>
                <w:sz w:val="20"/>
                <w:szCs w:val="20"/>
              </w:rPr>
            </w:pPr>
            <w:r>
              <w:rPr>
                <w:rFonts w:ascii="Times New Roman" w:hAnsi="Times New Roman"/>
                <w:sz w:val="20"/>
                <w:szCs w:val="20"/>
              </w:rPr>
              <w:t>Маркери</w:t>
            </w:r>
          </w:p>
          <w:p w:rsidR="00076EF8" w:rsidRDefault="00CC35C9">
            <w:pPr>
              <w:spacing w:after="0" w:line="240" w:lineRule="auto"/>
              <w:rPr>
                <w:rFonts w:ascii="Times New Roman" w:hAnsi="Times New Roman"/>
                <w:sz w:val="20"/>
                <w:szCs w:val="20"/>
              </w:rPr>
            </w:pPr>
            <w:r>
              <w:rPr>
                <w:rFonts w:ascii="Times New Roman" w:hAnsi="Times New Roman"/>
                <w:sz w:val="20"/>
                <w:szCs w:val="20"/>
              </w:rPr>
              <w:t xml:space="preserve">Фломастери </w:t>
            </w: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4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6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01"/>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78"/>
          <w:jc w:val="center"/>
        </w:trPr>
        <w:tc>
          <w:tcPr>
            <w:tcW w:w="449" w:type="dxa"/>
            <w:vMerge w:val="restart"/>
          </w:tcPr>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19.</w:t>
            </w:r>
          </w:p>
          <w:p w:rsidR="00076EF8" w:rsidRDefault="00CC35C9">
            <w:pPr>
              <w:spacing w:after="0" w:line="240" w:lineRule="auto"/>
              <w:jc w:val="center"/>
              <w:rPr>
                <w:rFonts w:ascii="Times New Roman" w:hAnsi="Times New Roman"/>
                <w:sz w:val="20"/>
                <w:szCs w:val="20"/>
              </w:rPr>
            </w:pPr>
            <w:r>
              <w:rPr>
                <w:rFonts w:ascii="Times New Roman" w:hAnsi="Times New Roman"/>
                <w:sz w:val="20"/>
                <w:szCs w:val="20"/>
              </w:rPr>
              <w:t>20.</w:t>
            </w:r>
          </w:p>
        </w:tc>
        <w:tc>
          <w:tcPr>
            <w:tcW w:w="1844"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Профил личности – школски, односно захтева занимања</w:t>
            </w:r>
          </w:p>
        </w:tc>
        <w:tc>
          <w:tcPr>
            <w:tcW w:w="212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Повезивање својих интересовања и способности са захтевима школовања.</w:t>
            </w:r>
          </w:p>
        </w:tc>
        <w:tc>
          <w:tcPr>
            <w:tcW w:w="1276"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Мај</w:t>
            </w:r>
          </w:p>
        </w:tc>
        <w:tc>
          <w:tcPr>
            <w:tcW w:w="1275"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Наставници Грађанског васпитања / Забела: Одељенски старешина</w:t>
            </w:r>
          </w:p>
        </w:tc>
        <w:tc>
          <w:tcPr>
            <w:tcW w:w="2410"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Школа какву желим у односу на моја интересовања, потребе, способности – Ученици попуњавају Портфолио на 17. страни</w:t>
            </w:r>
          </w:p>
        </w:tc>
        <w:tc>
          <w:tcPr>
            <w:tcW w:w="1559" w:type="dxa"/>
            <w:vMerge w:val="restart"/>
          </w:tcPr>
          <w:p w:rsidR="00076EF8" w:rsidRDefault="00CC35C9">
            <w:pPr>
              <w:spacing w:after="0" w:line="240" w:lineRule="auto"/>
              <w:rPr>
                <w:rFonts w:ascii="Times New Roman" w:hAnsi="Times New Roman"/>
                <w:sz w:val="20"/>
                <w:szCs w:val="20"/>
              </w:rPr>
            </w:pPr>
            <w:r>
              <w:rPr>
                <w:rFonts w:ascii="Times New Roman" w:hAnsi="Times New Roman"/>
                <w:sz w:val="20"/>
                <w:szCs w:val="20"/>
              </w:rPr>
              <w:t>Портфолио: 17. страна</w:t>
            </w:r>
          </w:p>
        </w:tc>
      </w:tr>
      <w:tr w:rsidR="00076EF8">
        <w:trPr>
          <w:trHeight w:val="273"/>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30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r w:rsidR="00076EF8">
        <w:trPr>
          <w:trHeight w:val="230"/>
          <w:jc w:val="center"/>
        </w:trPr>
        <w:tc>
          <w:tcPr>
            <w:tcW w:w="449" w:type="dxa"/>
            <w:vMerge/>
          </w:tcPr>
          <w:p w:rsidR="00076EF8" w:rsidRDefault="00076EF8">
            <w:pPr>
              <w:spacing w:after="0" w:line="240" w:lineRule="auto"/>
              <w:jc w:val="center"/>
              <w:rPr>
                <w:rFonts w:ascii="Times New Roman" w:hAnsi="Times New Roman"/>
                <w:sz w:val="20"/>
                <w:szCs w:val="20"/>
              </w:rPr>
            </w:pPr>
          </w:p>
        </w:tc>
        <w:tc>
          <w:tcPr>
            <w:tcW w:w="1844" w:type="dxa"/>
            <w:vMerge/>
          </w:tcPr>
          <w:p w:rsidR="00076EF8" w:rsidRDefault="00076EF8">
            <w:pPr>
              <w:spacing w:after="0" w:line="240" w:lineRule="auto"/>
              <w:rPr>
                <w:rFonts w:ascii="Times New Roman" w:hAnsi="Times New Roman"/>
                <w:sz w:val="20"/>
                <w:szCs w:val="20"/>
              </w:rPr>
            </w:pPr>
          </w:p>
        </w:tc>
        <w:tc>
          <w:tcPr>
            <w:tcW w:w="2126" w:type="dxa"/>
            <w:vMerge/>
          </w:tcPr>
          <w:p w:rsidR="00076EF8" w:rsidRDefault="00076EF8">
            <w:pPr>
              <w:spacing w:after="0" w:line="240" w:lineRule="auto"/>
              <w:rPr>
                <w:rFonts w:ascii="Times New Roman" w:hAnsi="Times New Roman"/>
                <w:sz w:val="20"/>
                <w:szCs w:val="20"/>
              </w:rPr>
            </w:pPr>
          </w:p>
        </w:tc>
        <w:tc>
          <w:tcPr>
            <w:tcW w:w="1276" w:type="dxa"/>
            <w:vMerge/>
          </w:tcPr>
          <w:p w:rsidR="00076EF8" w:rsidRDefault="00076EF8">
            <w:pPr>
              <w:spacing w:after="0" w:line="240" w:lineRule="auto"/>
              <w:rPr>
                <w:rFonts w:ascii="Times New Roman" w:hAnsi="Times New Roman"/>
                <w:sz w:val="20"/>
                <w:szCs w:val="20"/>
              </w:rPr>
            </w:pPr>
          </w:p>
        </w:tc>
        <w:tc>
          <w:tcPr>
            <w:tcW w:w="1275" w:type="dxa"/>
            <w:vMerge/>
          </w:tcPr>
          <w:p w:rsidR="00076EF8" w:rsidRDefault="00076EF8">
            <w:pPr>
              <w:spacing w:after="0" w:line="240" w:lineRule="auto"/>
              <w:rPr>
                <w:rFonts w:ascii="Times New Roman" w:hAnsi="Times New Roman"/>
                <w:sz w:val="20"/>
                <w:szCs w:val="20"/>
              </w:rPr>
            </w:pPr>
          </w:p>
        </w:tc>
        <w:tc>
          <w:tcPr>
            <w:tcW w:w="2410" w:type="dxa"/>
            <w:vMerge/>
          </w:tcPr>
          <w:p w:rsidR="00076EF8" w:rsidRDefault="00076EF8">
            <w:pPr>
              <w:spacing w:after="0" w:line="240" w:lineRule="auto"/>
              <w:rPr>
                <w:rFonts w:ascii="Times New Roman" w:hAnsi="Times New Roman"/>
                <w:sz w:val="20"/>
                <w:szCs w:val="20"/>
              </w:rPr>
            </w:pPr>
          </w:p>
        </w:tc>
        <w:tc>
          <w:tcPr>
            <w:tcW w:w="1559" w:type="dxa"/>
            <w:vMerge/>
          </w:tcPr>
          <w:p w:rsidR="00076EF8" w:rsidRDefault="00076EF8">
            <w:pPr>
              <w:spacing w:after="0" w:line="240" w:lineRule="auto"/>
              <w:rPr>
                <w:rFonts w:ascii="Times New Roman" w:hAnsi="Times New Roman"/>
                <w:sz w:val="20"/>
                <w:szCs w:val="20"/>
              </w:rPr>
            </w:pPr>
          </w:p>
        </w:tc>
      </w:tr>
    </w:tbl>
    <w:p w:rsidR="00076EF8" w:rsidRDefault="00076EF8">
      <w:pPr>
        <w:rPr>
          <w:sz w:val="16"/>
          <w:szCs w:val="16"/>
        </w:rPr>
      </w:pPr>
    </w:p>
    <w:p w:rsidR="00076EF8" w:rsidRDefault="00CC35C9">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ОКВИРНИ ПЛАН РАДА УЧЕНИЧКОГ ПАРЛАМЕНТА</w:t>
      </w:r>
      <w:r>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ПРЕДЛОГ АКТИВНОСТИ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2895"/>
        <w:gridCol w:w="3391"/>
        <w:gridCol w:w="3801"/>
      </w:tblGrid>
      <w:tr w:rsidR="00076EF8">
        <w:tc>
          <w:tcPr>
            <w:tcW w:w="2870"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САДРЖАЈ</w:t>
            </w: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 АКТИВНОСТИ</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ИНСТРУМЕНТИ ЗА ПРАЋЕЊЕ</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ВРЕМЕНСКА ДИНАМИКА</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bCs/>
                <w:sz w:val="24"/>
                <w:szCs w:val="24"/>
                <w:lang w:val="sr-Cyrl-CS"/>
              </w:rPr>
            </w:pPr>
            <w:r>
              <w:rPr>
                <w:rFonts w:ascii="Times New Roman" w:eastAsia="Times New Roman" w:hAnsi="Times New Roman" w:cs="Times New Roman"/>
                <w:bCs/>
                <w:sz w:val="24"/>
                <w:szCs w:val="24"/>
              </w:rPr>
              <w:t>1</w:t>
            </w:r>
            <w:r>
              <w:rPr>
                <w:rFonts w:ascii="Times New Roman" w:eastAsia="Times New Roman" w:hAnsi="Times New Roman" w:cs="Times New Roman"/>
                <w:bCs/>
                <w:sz w:val="24"/>
                <w:szCs w:val="24"/>
                <w:lang w:val="sr-Cyrl-CS"/>
              </w:rPr>
              <w:t>. Конституивна седница Ђачког парламента и избор руководства</w:t>
            </w:r>
          </w:p>
          <w:p w:rsidR="00076EF8" w:rsidRDefault="00CC35C9">
            <w:pPr>
              <w:spacing w:before="100" w:beforeAutospacing="1" w:after="100" w:afterAutospacing="1" w:line="240" w:lineRule="auto"/>
              <w:rPr>
                <w:rFonts w:ascii="Times New Roman" w:eastAsia="Times New Roman" w:hAnsi="Times New Roman" w:cs="Times New Roman"/>
                <w:bCs/>
                <w:sz w:val="24"/>
                <w:szCs w:val="24"/>
                <w:lang w:val="sr-Cyrl-CS"/>
              </w:rPr>
            </w:pPr>
            <w:r>
              <w:rPr>
                <w:rFonts w:ascii="Times New Roman" w:eastAsia="Times New Roman" w:hAnsi="Times New Roman" w:cs="Times New Roman"/>
                <w:bCs/>
                <w:sz w:val="24"/>
                <w:szCs w:val="24"/>
                <w:lang w:val="sr-Cyrl-CS"/>
              </w:rPr>
              <w:t xml:space="preserve">2.Предлог  активности у оквиру рада парламента  </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lang w:val="sr-Cyrl-CS"/>
              </w:rPr>
              <w:t>3..Доношење закључака о правилима понашања,. насиља.и адекватног реаговања у случају њиховог дешавања</w:t>
            </w:r>
            <w:r>
              <w:rPr>
                <w:rFonts w:ascii="Times New Roman" w:eastAsia="Times New Roman" w:hAnsi="Times New Roman" w:cs="Times New Roman"/>
                <w:bCs/>
                <w:sz w:val="24"/>
                <w:szCs w:val="24"/>
              </w:rPr>
              <w:t>.</w:t>
            </w: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 , педагог, разредне старешине.</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Конституисан парламент</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Донет план активности и сарадње са другим тимовима(за безбедност, инклуију...)</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прва недеља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Половина септембра.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Крај месца</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1.Обележавање светског дана М У З И К Е – 01.10. - представљање свих ученика који похађају музичку школу ,,</w:t>
            </w:r>
            <w:r>
              <w:rPr>
                <w:rFonts w:ascii="Times New Roman" w:eastAsia="Times New Roman" w:hAnsi="Times New Roman" w:cs="Times New Roman"/>
                <w:bCs/>
                <w:sz w:val="24"/>
                <w:szCs w:val="24"/>
                <w:lang w:val="sr-Cyrl-CS"/>
              </w:rPr>
              <w:t>Божидар Трудић,,</w:t>
            </w:r>
            <w:r>
              <w:rPr>
                <w:rFonts w:ascii="Times New Roman" w:eastAsia="Times New Roman" w:hAnsi="Times New Roman" w:cs="Times New Roman"/>
                <w:bCs/>
                <w:sz w:val="24"/>
                <w:szCs w:val="24"/>
              </w:rPr>
              <w:br/>
              <w:t>2.Прослава “Дечије недеље”</w:t>
            </w:r>
            <w:r>
              <w:rPr>
                <w:rFonts w:ascii="Times New Roman" w:eastAsia="Times New Roman" w:hAnsi="Times New Roman" w:cs="Times New Roman"/>
                <w:bCs/>
                <w:sz w:val="24"/>
                <w:szCs w:val="24"/>
              </w:rPr>
              <w:br/>
              <w:t xml:space="preserve">3.Активности у оквиру светског дана наставника “Ђаци и наставници као активни учесници у васпитно-образовном раду” </w:t>
            </w:r>
            <w:r>
              <w:rPr>
                <w:rFonts w:ascii="Times New Roman" w:eastAsia="Times New Roman" w:hAnsi="Times New Roman" w:cs="Times New Roman"/>
                <w:bCs/>
                <w:sz w:val="24"/>
                <w:szCs w:val="24"/>
              </w:rPr>
              <w:br/>
              <w:t>4.Акција “Учионица без Насилништва” - светски дан менталног здравља *10.10.2010. године</w:t>
            </w:r>
            <w:r>
              <w:rPr>
                <w:rFonts w:ascii="Times New Roman" w:eastAsia="Times New Roman" w:hAnsi="Times New Roman" w:cs="Times New Roman"/>
                <w:bCs/>
                <w:sz w:val="24"/>
                <w:szCs w:val="24"/>
              </w:rPr>
              <w:br/>
              <w:t>5.Обележавање Дана Уједињених Нација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 наставник музичког, хор млађих разреда...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Наставници раз, наставе,        наст. физичког.              </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безбедност и парламент</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Одржан мини концерт(фотографије)</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Спортски и културни садржаји,(записници и фотографије)</w:t>
            </w: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CC35C9">
            <w:pPr>
              <w:tabs>
                <w:tab w:val="left" w:pos="-720"/>
              </w:tabs>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Панои</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7-12.10</w:t>
            </w: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Трећа недеља октобра</w:t>
            </w:r>
          </w:p>
          <w:p w:rsidR="00076EF8" w:rsidRDefault="00076EF8">
            <w:pPr>
              <w:spacing w:before="100" w:beforeAutospacing="1" w:after="100" w:afterAutospacing="1" w:line="240" w:lineRule="auto"/>
              <w:rPr>
                <w:rFonts w:ascii="Times New Roman" w:eastAsia="Times New Roman" w:hAnsi="Times New Roman" w:cs="Times New Roman"/>
                <w:sz w:val="24"/>
                <w:szCs w:val="24"/>
              </w:rPr>
            </w:pPr>
          </w:p>
          <w:p w:rsidR="00076EF8" w:rsidRDefault="00076EF8">
            <w:pPr>
              <w:spacing w:before="100" w:beforeAutospacing="1" w:after="100" w:afterAutospacing="1" w:line="240" w:lineRule="auto"/>
              <w:rPr>
                <w:rFonts w:ascii="Times New Roman" w:eastAsia="Times New Roman" w:hAnsi="Times New Roman" w:cs="Times New Roman"/>
                <w:sz w:val="24"/>
                <w:szCs w:val="24"/>
              </w:rPr>
            </w:pP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Крај октобра</w:t>
            </w:r>
          </w:p>
        </w:tc>
      </w:tr>
      <w:tr w:rsidR="00076EF8">
        <w:trPr>
          <w:trHeight w:val="1662"/>
        </w:trPr>
        <w:tc>
          <w:tcPr>
            <w:tcW w:w="2870" w:type="dxa"/>
            <w:vMerge w:val="restart"/>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1.Међународни дан толеранције</w:t>
            </w: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2.Прослава Дана Школе</w:t>
            </w: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3.Ја знам , желим и могу(акција Међународни Дан мира)</w:t>
            </w: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4.Деца могу да полете </w:t>
            </w: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5.А сада се ми представљамо</w:t>
            </w:r>
          </w:p>
          <w:p w:rsidR="00076EF8" w:rsidRDefault="00076EF8">
            <w:pPr>
              <w:spacing w:before="100" w:beforeAutospacing="1" w:after="100" w:afterAutospacing="1" w:line="240" w:lineRule="auto"/>
              <w:rPr>
                <w:rFonts w:ascii="Times New Roman" w:eastAsia="Times New Roman" w:hAnsi="Times New Roman" w:cs="Times New Roman"/>
                <w:sz w:val="24"/>
                <w:szCs w:val="24"/>
              </w:rPr>
            </w:pPr>
          </w:p>
        </w:tc>
        <w:tc>
          <w:tcPr>
            <w:tcW w:w="2908" w:type="dxa"/>
            <w:vMerge w:val="restart"/>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Парламенти и ОЗ</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запослени</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w:t>
            </w:r>
          </w:p>
        </w:tc>
        <w:tc>
          <w:tcPr>
            <w:tcW w:w="3402" w:type="dxa"/>
            <w:tcBorders>
              <w:top w:val="single" w:sz="4" w:space="0" w:color="auto"/>
              <w:bottom w:val="single" w:sz="4" w:space="0" w:color="auto"/>
            </w:tcBorders>
            <w:shd w:val="clear" w:color="auto" w:fill="auto"/>
          </w:tcPr>
          <w:p w:rsidR="00076EF8" w:rsidRDefault="00076EF8">
            <w:pPr>
              <w:spacing w:after="0" w:line="240" w:lineRule="auto"/>
              <w:rPr>
                <w:rFonts w:ascii="Times New Roman" w:eastAsia="Times New Roman" w:hAnsi="Times New Roman" w:cs="Times New Roman"/>
                <w:szCs w:val="20"/>
              </w:rPr>
            </w:pPr>
          </w:p>
          <w:p w:rsidR="00076EF8" w:rsidRDefault="00CC35C9">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rPr>
              <w:t>Панои</w:t>
            </w: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076EF8">
            <w:pPr>
              <w:tabs>
                <w:tab w:val="left" w:pos="-720"/>
              </w:tabs>
              <w:spacing w:after="0" w:line="240" w:lineRule="auto"/>
              <w:jc w:val="both"/>
              <w:rPr>
                <w:rFonts w:ascii="Times New Roman" w:eastAsia="Times New Roman" w:hAnsi="Times New Roman" w:cs="Times New Roman"/>
                <w:szCs w:val="20"/>
              </w:rPr>
            </w:pPr>
          </w:p>
          <w:p w:rsidR="00076EF8" w:rsidRDefault="00CC35C9">
            <w:pPr>
              <w:tabs>
                <w:tab w:val="left" w:pos="-720"/>
              </w:tabs>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szCs w:val="20"/>
              </w:rPr>
              <w:t>Резултати експеримената</w:t>
            </w:r>
          </w:p>
        </w:tc>
        <w:tc>
          <w:tcPr>
            <w:tcW w:w="3828" w:type="dxa"/>
            <w:tcBorders>
              <w:top w:val="single" w:sz="4" w:space="0" w:color="auto"/>
              <w:bottom w:val="single" w:sz="4" w:space="0" w:color="auto"/>
            </w:tcBorders>
            <w:shd w:val="clear" w:color="auto" w:fill="auto"/>
          </w:tcPr>
          <w:p w:rsidR="00076EF8" w:rsidRDefault="00CC35C9">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1.новембар</w:t>
            </w:r>
          </w:p>
          <w:p w:rsidR="00076EF8" w:rsidRDefault="00076EF8">
            <w:pPr>
              <w:spacing w:after="0" w:line="240" w:lineRule="auto"/>
              <w:rPr>
                <w:rFonts w:ascii="Times New Roman" w:eastAsia="Times New Roman" w:hAnsi="Times New Roman" w:cs="Times New Roman"/>
                <w:szCs w:val="20"/>
              </w:rPr>
            </w:pPr>
          </w:p>
          <w:p w:rsidR="00076EF8" w:rsidRDefault="00CC35C9">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6.новембар</w:t>
            </w: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tc>
      </w:tr>
      <w:tr w:rsidR="00076EF8">
        <w:trPr>
          <w:trHeight w:val="263"/>
        </w:trPr>
        <w:tc>
          <w:tcPr>
            <w:tcW w:w="2870" w:type="dxa"/>
            <w:vMerge/>
            <w:shd w:val="clear" w:color="auto" w:fill="auto"/>
          </w:tcPr>
          <w:p w:rsidR="00076EF8" w:rsidRDefault="00076EF8">
            <w:pPr>
              <w:spacing w:before="100" w:beforeAutospacing="1" w:after="100" w:afterAutospacing="1" w:line="240" w:lineRule="auto"/>
              <w:rPr>
                <w:rFonts w:ascii="Times New Roman" w:eastAsia="Times New Roman" w:hAnsi="Times New Roman" w:cs="Times New Roman"/>
                <w:sz w:val="24"/>
                <w:szCs w:val="24"/>
              </w:rPr>
            </w:pPr>
          </w:p>
        </w:tc>
        <w:tc>
          <w:tcPr>
            <w:tcW w:w="2908" w:type="dxa"/>
            <w:vMerge/>
            <w:shd w:val="clear" w:color="auto" w:fill="auto"/>
          </w:tcPr>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402" w:type="dxa"/>
            <w:tcBorders>
              <w:top w:val="single" w:sz="4" w:space="0" w:color="auto"/>
              <w:bottom w:val="single" w:sz="4" w:space="0" w:color="auto"/>
            </w:tcBorders>
            <w:shd w:val="clear" w:color="auto" w:fill="auto"/>
          </w:tcPr>
          <w:p w:rsidR="00076EF8" w:rsidRDefault="00076EF8">
            <w:pPr>
              <w:spacing w:after="0" w:line="240" w:lineRule="auto"/>
              <w:rPr>
                <w:rFonts w:ascii="Times New Roman" w:eastAsia="Times New Roman" w:hAnsi="Times New Roman" w:cs="Times New Roman"/>
                <w:szCs w:val="20"/>
              </w:rPr>
            </w:pPr>
          </w:p>
        </w:tc>
        <w:tc>
          <w:tcPr>
            <w:tcW w:w="3828" w:type="dxa"/>
            <w:tcBorders>
              <w:top w:val="single" w:sz="4" w:space="0" w:color="auto"/>
              <w:bottom w:val="single" w:sz="4" w:space="0" w:color="auto"/>
            </w:tcBorders>
            <w:shd w:val="clear" w:color="auto" w:fill="auto"/>
          </w:tcPr>
          <w:p w:rsidR="00076EF8" w:rsidRDefault="00076EF8">
            <w:pPr>
              <w:spacing w:after="0" w:line="240" w:lineRule="auto"/>
              <w:rPr>
                <w:rFonts w:ascii="Times New Roman" w:eastAsia="Times New Roman" w:hAnsi="Times New Roman" w:cs="Times New Roman"/>
                <w:szCs w:val="20"/>
              </w:rPr>
            </w:pPr>
          </w:p>
        </w:tc>
      </w:tr>
      <w:tr w:rsidR="00076EF8">
        <w:tc>
          <w:tcPr>
            <w:tcW w:w="2870" w:type="dxa"/>
            <w:vMerge/>
            <w:shd w:val="clear" w:color="auto" w:fill="auto"/>
          </w:tcPr>
          <w:p w:rsidR="00076EF8" w:rsidRDefault="00076EF8">
            <w:pPr>
              <w:spacing w:before="100" w:beforeAutospacing="1" w:after="100" w:afterAutospacing="1" w:line="240" w:lineRule="auto"/>
              <w:rPr>
                <w:rFonts w:ascii="Times New Roman" w:eastAsia="Times New Roman" w:hAnsi="Times New Roman" w:cs="Times New Roman"/>
                <w:sz w:val="24"/>
                <w:szCs w:val="24"/>
              </w:rPr>
            </w:pPr>
          </w:p>
        </w:tc>
        <w:tc>
          <w:tcPr>
            <w:tcW w:w="2908" w:type="dxa"/>
            <w:vMerge/>
            <w:shd w:val="clear" w:color="auto" w:fill="auto"/>
          </w:tcPr>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402" w:type="dxa"/>
            <w:tcBorders>
              <w:top w:val="single" w:sz="4" w:space="0" w:color="auto"/>
              <w:bottom w:val="nil"/>
            </w:tcBorders>
            <w:shd w:val="clear" w:color="auto" w:fill="auto"/>
          </w:tcPr>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CC35C9">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Учешће у медијима</w:t>
            </w:r>
          </w:p>
        </w:tc>
        <w:tc>
          <w:tcPr>
            <w:tcW w:w="3828" w:type="dxa"/>
            <w:tcBorders>
              <w:top w:val="single" w:sz="4" w:space="0" w:color="auto"/>
              <w:bottom w:val="nil"/>
            </w:tcBorders>
            <w:shd w:val="clear" w:color="auto" w:fill="auto"/>
          </w:tcPr>
          <w:p w:rsidR="00076EF8" w:rsidRDefault="00CC35C9">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Новебар</w:t>
            </w: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076EF8">
            <w:pPr>
              <w:spacing w:after="0" w:line="240" w:lineRule="auto"/>
              <w:rPr>
                <w:rFonts w:ascii="Times New Roman" w:eastAsia="Times New Roman" w:hAnsi="Times New Roman" w:cs="Times New Roman"/>
                <w:szCs w:val="20"/>
              </w:rPr>
            </w:pPr>
          </w:p>
          <w:p w:rsidR="00076EF8" w:rsidRDefault="00CC35C9">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Крај месеца</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1.Обележавање Светског Дана Борбе Против Сиде – за ученике  и </w:t>
            </w:r>
            <w:r>
              <w:rPr>
                <w:rFonts w:ascii="Times New Roman" w:eastAsia="Times New Roman" w:hAnsi="Times New Roman" w:cs="Times New Roman"/>
                <w:bCs/>
                <w:sz w:val="24"/>
                <w:szCs w:val="24"/>
                <w:lang w:val="sr-Cyrl-CS"/>
              </w:rPr>
              <w:t>7 и 8</w:t>
            </w:r>
            <w:r>
              <w:rPr>
                <w:rFonts w:ascii="Times New Roman" w:eastAsia="Times New Roman" w:hAnsi="Times New Roman" w:cs="Times New Roman"/>
                <w:bCs/>
                <w:sz w:val="24"/>
                <w:szCs w:val="24"/>
              </w:rPr>
              <w:t xml:space="preserve"> разреда</w:t>
            </w:r>
            <w:r>
              <w:rPr>
                <w:rFonts w:ascii="Times New Roman" w:eastAsia="Times New Roman" w:hAnsi="Times New Roman" w:cs="Times New Roman"/>
                <w:bCs/>
                <w:sz w:val="24"/>
                <w:szCs w:val="24"/>
              </w:rPr>
              <w:br/>
              <w:t>2.Активност “Сви смо једнаки и сви се волимо” - Међународни дан особа са хендикепом/сарадња са децом специјалног одељења и акценат на инклузију у настави</w:t>
            </w:r>
            <w:r>
              <w:rPr>
                <w:rFonts w:ascii="Times New Roman" w:eastAsia="Times New Roman" w:hAnsi="Times New Roman" w:cs="Times New Roman"/>
                <w:bCs/>
                <w:sz w:val="24"/>
                <w:szCs w:val="24"/>
              </w:rPr>
              <w:br/>
              <w:t>3.Анкета “Које су моје жеље – Која су моја права” - Дан Људских Права</w:t>
            </w:r>
            <w:r>
              <w:rPr>
                <w:rFonts w:ascii="Times New Roman" w:eastAsia="Times New Roman" w:hAnsi="Times New Roman" w:cs="Times New Roman"/>
                <w:bCs/>
                <w:sz w:val="24"/>
                <w:szCs w:val="24"/>
              </w:rPr>
              <w:br/>
              <w:t>4.Акција “Највеселија Учионица”</w:t>
            </w:r>
            <w:r>
              <w:rPr>
                <w:rFonts w:ascii="Times New Roman" w:eastAsia="Times New Roman" w:hAnsi="Times New Roman" w:cs="Times New Roman"/>
                <w:bCs/>
                <w:sz w:val="24"/>
                <w:szCs w:val="24"/>
              </w:rPr>
              <w:br/>
              <w:t>5.Организовање Ученичке Новогодишње Журке</w:t>
            </w: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Наставнници биологије, Парламент , Еколшка секција</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 Тим за Инклузију</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Пано</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1.Децембар</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Трећа недеља децембра</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27.децембар</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1.Обележавање светског дана писмености – уређивање паноа у школи са радовима из прозе и поезије - “ Оно што пишем то не бришем”</w:t>
            </w:r>
            <w:r>
              <w:rPr>
                <w:rFonts w:ascii="Times New Roman" w:eastAsia="Times New Roman" w:hAnsi="Times New Roman" w:cs="Times New Roman"/>
                <w:bCs/>
                <w:sz w:val="24"/>
                <w:szCs w:val="24"/>
              </w:rPr>
              <w:br/>
              <w:t>2.Учешће у прослави Светог Саве</w:t>
            </w:r>
            <w:r>
              <w:rPr>
                <w:rFonts w:ascii="Times New Roman" w:eastAsia="Times New Roman" w:hAnsi="Times New Roman" w:cs="Times New Roman"/>
                <w:bCs/>
                <w:sz w:val="24"/>
                <w:szCs w:val="24"/>
              </w:rPr>
              <w:br/>
              <w:t>3.Присуствовање седници наставничког већа (предлози унапређивању знања и дисциплине ученика)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2908" w:type="dxa"/>
            <w:shd w:val="clear" w:color="auto" w:fill="auto"/>
          </w:tcPr>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Хор,Драмска секција</w:t>
            </w:r>
          </w:p>
        </w:tc>
        <w:tc>
          <w:tcPr>
            <w:tcW w:w="3402" w:type="dxa"/>
            <w:shd w:val="clear" w:color="auto" w:fill="auto"/>
          </w:tcPr>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приредби</w:t>
            </w:r>
          </w:p>
        </w:tc>
        <w:tc>
          <w:tcPr>
            <w:tcW w:w="3828" w:type="dxa"/>
            <w:shd w:val="clear" w:color="auto" w:fill="auto"/>
          </w:tcPr>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27.1.</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bCs/>
                <w:sz w:val="24"/>
                <w:szCs w:val="24"/>
                <w:lang w:val="sr-Cyrl-CS"/>
              </w:rPr>
            </w:pPr>
            <w:r>
              <w:rPr>
                <w:rFonts w:ascii="Times New Roman" w:eastAsia="Times New Roman" w:hAnsi="Times New Roman" w:cs="Times New Roman"/>
                <w:bCs/>
                <w:sz w:val="24"/>
                <w:szCs w:val="24"/>
              </w:rPr>
              <w:t>1.Акција посета учитељима и наставницима у пензији “Ми мислимо на вас”</w:t>
            </w:r>
            <w:r>
              <w:rPr>
                <w:rFonts w:ascii="Times New Roman" w:eastAsia="Times New Roman" w:hAnsi="Times New Roman" w:cs="Times New Roman"/>
                <w:bCs/>
                <w:sz w:val="24"/>
                <w:szCs w:val="24"/>
              </w:rPr>
              <w:br/>
              <w:t xml:space="preserve">2.Састанак и размена искустава са                                                  ученичким                  парламентом из                                         суседне </w:t>
            </w:r>
            <w:r>
              <w:rPr>
                <w:rFonts w:ascii="Times New Roman" w:eastAsia="Times New Roman" w:hAnsi="Times New Roman" w:cs="Times New Roman"/>
                <w:bCs/>
                <w:sz w:val="24"/>
                <w:szCs w:val="24"/>
                <w:lang w:val="sr-Cyrl-CS"/>
              </w:rPr>
              <w:t xml:space="preserve">школе                                          </w:t>
            </w:r>
          </w:p>
          <w:p w:rsidR="00076EF8" w:rsidRDefault="00076EF8">
            <w:pPr>
              <w:spacing w:before="100" w:beforeAutospacing="1" w:after="100" w:afterAutospacing="1" w:line="240" w:lineRule="auto"/>
              <w:rPr>
                <w:rFonts w:ascii="Times New Roman" w:eastAsia="Times New Roman" w:hAnsi="Times New Roman" w:cs="Times New Roman"/>
                <w:sz w:val="24"/>
                <w:szCs w:val="24"/>
              </w:rPr>
            </w:pP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 и ученици из бивше генерације</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Посета</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месеца</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1.Активности на пољу сарадње са ученичким парламентима из других градова</w:t>
            </w:r>
            <w:r>
              <w:rPr>
                <w:rFonts w:ascii="Times New Roman" w:eastAsia="Times New Roman" w:hAnsi="Times New Roman" w:cs="Times New Roman"/>
                <w:bCs/>
                <w:sz w:val="24"/>
                <w:szCs w:val="24"/>
              </w:rPr>
              <w:br/>
              <w:t>2.Организовање сарадње са родитељима</w:t>
            </w:r>
            <w:r>
              <w:rPr>
                <w:rFonts w:ascii="Times New Roman" w:eastAsia="Times New Roman" w:hAnsi="Times New Roman" w:cs="Times New Roman"/>
                <w:bCs/>
                <w:sz w:val="24"/>
                <w:szCs w:val="24"/>
              </w:rPr>
              <w:br/>
              <w:t>“МОЈА МАЈКА, МОЈ ПОНОС” - МАМИНЕ РУКОТВОРИНЕ – Изложба у трпезарији школе, као и обележавање светског дана поезије</w:t>
            </w: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 рецитаторска ,ликовна секција</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Сусрети, дружња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Изложбе, приредбе</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месеца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8.март</w:t>
            </w:r>
          </w:p>
        </w:tc>
      </w:tr>
      <w:tr w:rsidR="00076EF8">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1.Организовање представљања ромске деце, са свим њиховим врлинама и обичајима “Сви Заједно”</w:t>
            </w:r>
            <w:r>
              <w:rPr>
                <w:rFonts w:ascii="Times New Roman" w:eastAsia="Times New Roman" w:hAnsi="Times New Roman" w:cs="Times New Roman"/>
                <w:bCs/>
                <w:sz w:val="24"/>
                <w:szCs w:val="24"/>
              </w:rPr>
              <w:br/>
              <w:t>2.Организација акције “Дан Велике Метле” - сређивање учионица и избор најлепше учионице (сарадња са шумском секцијом, у оквиру улепшавања школског дворишта)</w:t>
            </w:r>
            <w:r>
              <w:rPr>
                <w:rFonts w:ascii="Times New Roman" w:eastAsia="Times New Roman" w:hAnsi="Times New Roman" w:cs="Times New Roman"/>
                <w:bCs/>
                <w:sz w:val="24"/>
                <w:szCs w:val="24"/>
              </w:rPr>
              <w:br/>
              <w:t>3.Активирање ученика у литерарним и ликовним радовима, а у оквиру обележавања Светског Дана Књиге: “Књига – Мој Друг”</w:t>
            </w:r>
          </w:p>
          <w:p w:rsidR="00076EF8" w:rsidRDefault="00076EF8">
            <w:pPr>
              <w:spacing w:before="100" w:beforeAutospacing="1" w:after="100" w:afterAutospacing="1" w:line="240" w:lineRule="auto"/>
              <w:rPr>
                <w:rFonts w:ascii="Times New Roman" w:eastAsia="Times New Roman" w:hAnsi="Times New Roman" w:cs="Times New Roman"/>
                <w:sz w:val="24"/>
                <w:szCs w:val="24"/>
              </w:rPr>
            </w:pP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 и Ромски културни клуб</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ОЗ и еколошком секцијом</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литерарном сркцијом</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Дружење, приредба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Оплемењен простор</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Изложба</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Почетак априла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Средина месеца   априла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месеца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r>
      <w:tr w:rsidR="00076EF8">
        <w:trPr>
          <w:trHeight w:val="235"/>
        </w:trPr>
        <w:tc>
          <w:tcPr>
            <w:tcW w:w="2870"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1.Изложба “Моја икебана” - изложба икебана</w:t>
            </w:r>
            <w:r>
              <w:rPr>
                <w:rFonts w:ascii="Times New Roman" w:eastAsia="Times New Roman" w:hAnsi="Times New Roman" w:cs="Times New Roman"/>
                <w:bCs/>
                <w:sz w:val="24"/>
                <w:szCs w:val="24"/>
              </w:rPr>
              <w:br/>
              <w:t>2.Активност у оквиру обележавања – Међународног Дана Породице</w:t>
            </w:r>
            <w:r>
              <w:rPr>
                <w:rFonts w:ascii="Times New Roman" w:eastAsia="Times New Roman" w:hAnsi="Times New Roman" w:cs="Times New Roman"/>
                <w:bCs/>
                <w:sz w:val="24"/>
                <w:szCs w:val="24"/>
              </w:rPr>
              <w:br/>
              <w:t>3.Сумирање свих активности у току школске године и израда акционог плана</w:t>
            </w: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 школе и парламент</w:t>
            </w: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Изложба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 о активностима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Почетак маја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Средином месеца</w:t>
            </w:r>
          </w:p>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Крај маја месеца</w:t>
            </w:r>
          </w:p>
        </w:tc>
      </w:tr>
      <w:tr w:rsidR="00076EF8">
        <w:trPr>
          <w:trHeight w:val="1703"/>
        </w:trPr>
        <w:tc>
          <w:tcPr>
            <w:tcW w:w="2870" w:type="dxa"/>
            <w:shd w:val="clear" w:color="auto" w:fill="auto"/>
          </w:tcPr>
          <w:p w:rsidR="00076EF8" w:rsidRDefault="00CC35C9">
            <w:pPr>
              <w:spacing w:before="100" w:beforeAutospacing="1" w:after="100" w:afterAutospacing="1"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bCs/>
                <w:sz w:val="24"/>
                <w:szCs w:val="24"/>
              </w:rPr>
              <w:t>.Припрема журке за крај школске године.</w:t>
            </w:r>
            <w:r>
              <w:rPr>
                <w:rFonts w:ascii="Times New Roman" w:eastAsia="Times New Roman" w:hAnsi="Times New Roman" w:cs="Times New Roman"/>
                <w:bCs/>
                <w:sz w:val="24"/>
                <w:szCs w:val="24"/>
                <w:lang w:val="sr-Cyrl-CS"/>
              </w:rPr>
              <w:t xml:space="preserve"> и опроштај од осмог разреда</w:t>
            </w:r>
          </w:p>
          <w:p w:rsidR="00076EF8" w:rsidRDefault="00076EF8">
            <w:pPr>
              <w:spacing w:before="100" w:beforeAutospacing="1" w:after="100" w:afterAutospacing="1" w:line="240" w:lineRule="auto"/>
              <w:rPr>
                <w:rFonts w:ascii="Times New Roman" w:eastAsia="Times New Roman" w:hAnsi="Times New Roman" w:cs="Times New Roman"/>
                <w:bCs/>
                <w:sz w:val="24"/>
                <w:szCs w:val="24"/>
              </w:rPr>
            </w:pPr>
          </w:p>
        </w:tc>
        <w:tc>
          <w:tcPr>
            <w:tcW w:w="290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Парламенти и ОЗ</w:t>
            </w:r>
          </w:p>
        </w:tc>
        <w:tc>
          <w:tcPr>
            <w:tcW w:w="3402"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Журка</w:t>
            </w:r>
          </w:p>
        </w:tc>
        <w:tc>
          <w:tcPr>
            <w:tcW w:w="3828" w:type="dxa"/>
            <w:shd w:val="clear" w:color="auto" w:fill="auto"/>
          </w:tcPr>
          <w:p w:rsidR="00076EF8" w:rsidRDefault="00CC35C9">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Јун прва недеља</w:t>
            </w:r>
          </w:p>
        </w:tc>
      </w:tr>
    </w:tbl>
    <w:p w:rsidR="00076EF8" w:rsidRDefault="00076EF8">
      <w:pPr>
        <w:spacing w:before="100" w:beforeAutospacing="1" w:after="100" w:afterAutospacing="1" w:line="240" w:lineRule="auto"/>
        <w:jc w:val="center"/>
        <w:rPr>
          <w:rFonts w:ascii="Times New Roman" w:eastAsia="Times New Roman" w:hAnsi="Times New Roman" w:cs="Times New Roman"/>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tabs>
          <w:tab w:val="left" w:pos="-720"/>
        </w:tabs>
        <w:spacing w:after="0" w:line="240" w:lineRule="auto"/>
        <w:rPr>
          <w:rFonts w:ascii="Times New Roman" w:eastAsia="Times New Roman" w:hAnsi="Times New Roman" w:cs="Times New Roman"/>
          <w:b/>
          <w:sz w:val="24"/>
          <w:szCs w:val="24"/>
        </w:rPr>
      </w:pPr>
    </w:p>
    <w:p w:rsidR="00076EF8" w:rsidRDefault="00076EF8">
      <w:pPr>
        <w:tabs>
          <w:tab w:val="left" w:pos="-720"/>
        </w:tabs>
        <w:spacing w:after="0" w:line="240" w:lineRule="auto"/>
        <w:jc w:val="center"/>
        <w:rPr>
          <w:rFonts w:ascii="Times New Roman" w:eastAsia="Times New Roman" w:hAnsi="Times New Roman" w:cs="Times New Roman"/>
          <w:b/>
          <w:sz w:val="24"/>
          <w:szCs w:val="24"/>
        </w:rPr>
      </w:pPr>
    </w:p>
    <w:p w:rsidR="00076EF8" w:rsidRDefault="00076EF8">
      <w:pPr>
        <w:rPr>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RS"/>
        </w:rPr>
      </w:pPr>
    </w:p>
    <w:p w:rsidR="00076EF8" w:rsidRDefault="00CC35C9">
      <w:pPr>
        <w:tabs>
          <w:tab w:val="left" w:pos="-720"/>
        </w:tabs>
        <w:spacing w:after="0" w:line="240" w:lineRule="auto"/>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rPr>
        <w:t>O</w:t>
      </w:r>
      <w:r>
        <w:rPr>
          <w:rFonts w:ascii="Times New Roman" w:eastAsia="Times New Roman" w:hAnsi="Times New Roman" w:cs="Times New Roman"/>
          <w:b/>
          <w:sz w:val="24"/>
          <w:szCs w:val="24"/>
          <w:lang w:val="sr-Cyrl-CS"/>
        </w:rPr>
        <w:t>ПЕРАТИВНИ ПЛАН РАДА ПЕДАГОШКОГ КОЛЕГИЈУМА</w:t>
      </w: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6"/>
        <w:gridCol w:w="396"/>
        <w:gridCol w:w="9567"/>
        <w:gridCol w:w="13"/>
        <w:gridCol w:w="1578"/>
      </w:tblGrid>
      <w:tr w:rsidR="00076EF8">
        <w:tc>
          <w:tcPr>
            <w:tcW w:w="0" w:type="auto"/>
            <w:tcBorders>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МЕСЕЦ</w:t>
            </w:r>
          </w:p>
        </w:tc>
        <w:tc>
          <w:tcPr>
            <w:tcW w:w="0" w:type="auto"/>
            <w:tcBorders>
              <w:left w:val="single" w:sz="4" w:space="0" w:color="auto"/>
              <w:right w:val="single" w:sz="4" w:space="0" w:color="auto"/>
            </w:tcBorders>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c>
        <w:tc>
          <w:tcPr>
            <w:tcW w:w="9782" w:type="dxa"/>
            <w:tcBorders>
              <w:left w:val="single" w:sz="4" w:space="0" w:color="auto"/>
              <w:righ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САДРЖАЈ</w:t>
            </w:r>
          </w:p>
        </w:tc>
        <w:tc>
          <w:tcPr>
            <w:tcW w:w="1602" w:type="dxa"/>
            <w:gridSpan w:val="2"/>
            <w:tcBorders>
              <w:left w:val="single" w:sz="4" w:space="0" w:color="auto"/>
            </w:tcBorders>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Носиоци</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Септембар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Конституисање педагошког колегијума и усвајање плана рада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Однос ученика према имовини школе и очувању животне средине</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 пед. колег.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Снимак почетног стања ученика првог и петог разреда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Утврђивање правила понашања ученика и њихов однос према њима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Октобар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Реализација активности Дечје недеље</w:t>
            </w:r>
          </w:p>
        </w:tc>
        <w:tc>
          <w:tcPr>
            <w:tcW w:w="1602" w:type="dxa"/>
            <w:gridSpan w:val="2"/>
            <w:tcBorders>
              <w:lef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Предлози о побољшању комуникације у колективу</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Професионално усавршавање, наставника и стручних сарадника</w:t>
            </w:r>
          </w:p>
        </w:tc>
        <w:tc>
          <w:tcPr>
            <w:tcW w:w="1602" w:type="dxa"/>
            <w:gridSpan w:val="2"/>
            <w:tcBorders>
              <w:lef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Договор о одласку на Сајам књига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Новембар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Дана школе и Дана просветних радника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на првом класификационом периоду,организација родитрљских састанака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Проблематика у савлађивању градива код ученика са слабијим успехом и њихово превазилажење</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4</w:t>
            </w:r>
            <w:r>
              <w:rPr>
                <w:rFonts w:ascii="Times New Roman" w:eastAsia="Times New Roman" w:hAnsi="Times New Roman" w:cs="Times New Roman"/>
                <w:sz w:val="24"/>
                <w:szCs w:val="24"/>
                <w:lang w:val="sr-Latn-CS"/>
              </w:rPr>
              <w:t>.</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Рад са даровитим ученицима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Децембар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Обележавање пригодних датума и рад секција</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и доношење мера за усавршавање наставе</w:t>
            </w:r>
          </w:p>
        </w:tc>
        <w:tc>
          <w:tcPr>
            <w:tcW w:w="1602" w:type="dxa"/>
            <w:gridSpan w:val="2"/>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gridAfter w:val="4"/>
          <w:wAfter w:w="11780" w:type="dxa"/>
          <w:trHeight w:val="276"/>
        </w:trPr>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Јануар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82"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Организовање прославе Светог САВЕ</w:t>
            </w:r>
          </w:p>
        </w:tc>
        <w:tc>
          <w:tcPr>
            <w:tcW w:w="1602" w:type="dxa"/>
            <w:gridSpan w:val="2"/>
            <w:tcBorders>
              <w:lef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rPr>
          <w:trHeight w:val="420"/>
        </w:trPr>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bottom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95" w:type="dxa"/>
            <w:gridSpan w:val="2"/>
            <w:tcBorders>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Организовање стручног усавршавања наставника у оквиру јануарских дана просветних радника</w:t>
            </w:r>
          </w:p>
        </w:tc>
        <w:tc>
          <w:tcPr>
            <w:tcW w:w="1589" w:type="dxa"/>
            <w:tcBorders>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rPr>
          <w:trHeight w:val="135"/>
        </w:trPr>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top w:val="single" w:sz="4" w:space="0" w:color="auto"/>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95" w:type="dxa"/>
            <w:gridSpan w:val="2"/>
            <w:tcBorders>
              <w:top w:val="single" w:sz="4" w:space="0" w:color="auto"/>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у другом квалиф. периоди</w:t>
            </w:r>
          </w:p>
        </w:tc>
        <w:tc>
          <w:tcPr>
            <w:tcW w:w="1589" w:type="dxa"/>
            <w:tcBorders>
              <w:top w:val="single" w:sz="4" w:space="0" w:color="auto"/>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Фебруар</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1.</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родитељских састанака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школ. и општинских такмичења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w:t>
            </w: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Март</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1</w:t>
            </w:r>
            <w:r>
              <w:rPr>
                <w:rFonts w:ascii="Times New Roman" w:eastAsia="Times New Roman" w:hAnsi="Times New Roman" w:cs="Times New Roman"/>
                <w:sz w:val="24"/>
                <w:szCs w:val="24"/>
                <w:lang w:val="sr-Latn-CS"/>
              </w:rPr>
              <w:t>.</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Доношење одлука о избору уџбеника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Сређивање школског простора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Анализа успеха ученика на општинским такмичењима </w:t>
            </w:r>
          </w:p>
        </w:tc>
        <w:tc>
          <w:tcPr>
            <w:tcW w:w="1589" w:type="dxa"/>
            <w:tcBorders>
              <w:lef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Април</w:t>
            </w: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Реализација фонда часова на трећем класификационом пероду и успех ученика и дисциплина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пролећног кроса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колек.</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3</w:t>
            </w:r>
            <w:r>
              <w:rPr>
                <w:rFonts w:ascii="Times New Roman" w:eastAsia="Times New Roman" w:hAnsi="Times New Roman" w:cs="Times New Roman"/>
                <w:sz w:val="24"/>
                <w:szCs w:val="24"/>
                <w:lang w:val="sr-Latn-CS"/>
              </w:rPr>
              <w:t>.</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Организација Дечијег фестивала</w:t>
            </w:r>
          </w:p>
        </w:tc>
        <w:tc>
          <w:tcPr>
            <w:tcW w:w="1589" w:type="dxa"/>
            <w:tcBorders>
              <w:lef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r w:rsidR="00076EF8">
        <w:trPr>
          <w:trHeight w:val="256"/>
        </w:trPr>
        <w:tc>
          <w:tcPr>
            <w:tcW w:w="0" w:type="auto"/>
            <w:vMerge w:val="restart"/>
            <w:tcBorders>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Мај</w:t>
            </w: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95" w:type="dxa"/>
            <w:gridSpan w:val="2"/>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Учешће на МАДЕСУ</w:t>
            </w:r>
          </w:p>
        </w:tc>
        <w:tc>
          <w:tcPr>
            <w:tcW w:w="1589" w:type="dxa"/>
            <w:tcBorders>
              <w:left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Latn-CS"/>
              </w:rPr>
            </w:pPr>
            <w:r>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lang w:val="sr-Latn-CS"/>
              </w:rPr>
              <w:t>.</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Припреме за организацију завршног исспита</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Успех и дисциплина ученика осмог разреда</w:t>
            </w:r>
          </w:p>
        </w:tc>
        <w:tc>
          <w:tcPr>
            <w:tcW w:w="1589" w:type="dxa"/>
            <w:tcBorders>
              <w:top w:val="single" w:sz="4" w:space="0" w:color="auto"/>
              <w:left w:val="single" w:sz="4" w:space="0" w:color="auto"/>
              <w:bottom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sz w:val="24"/>
                <w:szCs w:val="24"/>
                <w:lang w:val="sr-Cyrl-CS"/>
              </w:rPr>
            </w:pPr>
          </w:p>
        </w:tc>
      </w:tr>
      <w:tr w:rsidR="00076EF8">
        <w:tc>
          <w:tcPr>
            <w:tcW w:w="0" w:type="auto"/>
            <w:vMerge w:val="restart"/>
            <w:tcBorders>
              <w:right w:val="single" w:sz="4" w:space="0" w:color="auto"/>
            </w:tcBorders>
            <w:vAlign w:val="center"/>
          </w:tcPr>
          <w:p w:rsidR="00076EF8" w:rsidRDefault="00076EF8">
            <w:pPr>
              <w:tabs>
                <w:tab w:val="left" w:pos="-720"/>
              </w:tabs>
              <w:spacing w:after="0" w:line="240" w:lineRule="auto"/>
              <w:jc w:val="center"/>
              <w:rPr>
                <w:rFonts w:ascii="Times New Roman" w:eastAsia="Times New Roman" w:hAnsi="Times New Roman" w:cs="Times New Roman"/>
                <w:b/>
                <w:sz w:val="24"/>
                <w:szCs w:val="24"/>
                <w:lang w:val="sr-Latn-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Latn-CS"/>
              </w:rPr>
            </w:pPr>
          </w:p>
          <w:p w:rsidR="00076EF8" w:rsidRDefault="00CC35C9">
            <w:pPr>
              <w:tabs>
                <w:tab w:val="left" w:pos="-72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Јун</w:t>
            </w: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p w:rsidR="00076EF8" w:rsidRDefault="00076EF8">
            <w:pPr>
              <w:tabs>
                <w:tab w:val="left" w:pos="-720"/>
              </w:tabs>
              <w:spacing w:after="0" w:line="240" w:lineRule="auto"/>
              <w:jc w:val="center"/>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Реализација наставног плана и програма као и успех и дисциплина ученикаосталих разреда</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 колег.</w:t>
            </w:r>
          </w:p>
        </w:tc>
      </w:tr>
      <w:tr w:rsidR="00076EF8">
        <w:trPr>
          <w:trHeight w:val="399"/>
        </w:trPr>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уписа ученика првог разреда</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успеха ученика на завршном испиту и корелација са општим успехом ученика</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Члан. пед</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сарадње родитеља ишколе као и локалне заједнице</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Педагог</w:t>
            </w:r>
          </w:p>
        </w:tc>
      </w:tr>
      <w:tr w:rsidR="00076EF8">
        <w:tc>
          <w:tcPr>
            <w:tcW w:w="0" w:type="auto"/>
            <w:vMerge/>
            <w:tcBorders>
              <w:right w:val="single" w:sz="4" w:space="0" w:color="auto"/>
            </w:tcBorders>
          </w:tcPr>
          <w:p w:rsidR="00076EF8" w:rsidRDefault="00076EF8">
            <w:pPr>
              <w:tabs>
                <w:tab w:val="left" w:pos="-720"/>
              </w:tabs>
              <w:spacing w:after="0" w:line="240" w:lineRule="auto"/>
              <w:jc w:val="both"/>
              <w:rPr>
                <w:rFonts w:ascii="Times New Roman" w:eastAsia="Times New Roman" w:hAnsi="Times New Roman" w:cs="Times New Roman"/>
                <w:b/>
                <w:sz w:val="24"/>
                <w:szCs w:val="24"/>
                <w:lang w:val="sr-Cyrl-CS"/>
              </w:rPr>
            </w:pPr>
          </w:p>
        </w:tc>
        <w:tc>
          <w:tcPr>
            <w:tcW w:w="0" w:type="auto"/>
            <w:tcBorders>
              <w:left w:val="single" w:sz="4" w:space="0" w:color="auto"/>
              <w:right w:val="single" w:sz="4" w:space="0" w:color="auto"/>
            </w:tcBorders>
            <w:vAlign w:val="center"/>
          </w:tcPr>
          <w:p w:rsidR="00076EF8" w:rsidRDefault="00CC35C9">
            <w:pPr>
              <w:tabs>
                <w:tab w:val="left" w:pos="-720"/>
              </w:tabs>
              <w:spacing w:after="0" w:line="240" w:lineRule="auto"/>
              <w:jc w:val="center"/>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5.</w:t>
            </w:r>
          </w:p>
        </w:tc>
        <w:tc>
          <w:tcPr>
            <w:tcW w:w="9795" w:type="dxa"/>
            <w:gridSpan w:val="2"/>
            <w:tcBorders>
              <w:top w:val="single" w:sz="4" w:space="0" w:color="auto"/>
              <w:left w:val="single" w:sz="4" w:space="0" w:color="auto"/>
              <w:bottom w:val="single" w:sz="4" w:space="0" w:color="auto"/>
              <w:right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Анализа рада колегијума, јаке и слабе стране, и предузимање евентуалних мера за подизање квалитета рада колегијума</w:t>
            </w:r>
          </w:p>
        </w:tc>
        <w:tc>
          <w:tcPr>
            <w:tcW w:w="1589" w:type="dxa"/>
            <w:tcBorders>
              <w:top w:val="single" w:sz="4" w:space="0" w:color="auto"/>
              <w:left w:val="single" w:sz="4" w:space="0" w:color="auto"/>
              <w:bottom w:val="single" w:sz="4" w:space="0" w:color="auto"/>
            </w:tcBorders>
          </w:tcPr>
          <w:p w:rsidR="00076EF8" w:rsidRDefault="00CC35C9">
            <w:pPr>
              <w:tabs>
                <w:tab w:val="left" w:pos="-720"/>
              </w:tabs>
              <w:spacing w:after="0" w:line="240" w:lineRule="auto"/>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Директор</w:t>
            </w:r>
          </w:p>
        </w:tc>
      </w:tr>
    </w:tbl>
    <w:p w:rsidR="00076EF8" w:rsidRDefault="00076EF8">
      <w:pPr>
        <w:spacing w:after="0" w:line="240" w:lineRule="auto"/>
        <w:rPr>
          <w:rFonts w:ascii="Calibri" w:eastAsia="Times New Roman" w:hAnsi="Calibri" w:cs="Times New Roman"/>
          <w:szCs w:val="20"/>
        </w:rPr>
      </w:pPr>
    </w:p>
    <w:p w:rsidR="00076EF8" w:rsidRDefault="00076EF8">
      <w:pPr>
        <w:tabs>
          <w:tab w:val="left" w:pos="-720"/>
        </w:tabs>
        <w:spacing w:after="0" w:line="240" w:lineRule="auto"/>
        <w:jc w:val="center"/>
        <w:rPr>
          <w:rFonts w:ascii="CTimesRoman" w:eastAsia="Times New Roman" w:hAnsi="CTimesRoman" w:cs="Times New Roman"/>
          <w:b/>
          <w:sz w:val="24"/>
          <w:szCs w:val="24"/>
          <w:lang w:val="sr-Cyrl-CS"/>
        </w:rPr>
      </w:pPr>
    </w:p>
    <w:p w:rsidR="00076EF8" w:rsidRDefault="00076EF8">
      <w:pPr>
        <w:tabs>
          <w:tab w:val="left" w:pos="-720"/>
        </w:tabs>
        <w:spacing w:after="0" w:line="240" w:lineRule="auto"/>
        <w:rPr>
          <w:rFonts w:ascii="CTimesRoman" w:eastAsia="Times New Roman" w:hAnsi="CTimesRoman" w:cs="Times New Roman"/>
          <w:b/>
          <w:sz w:val="24"/>
          <w:szCs w:val="24"/>
          <w:lang w:val="sr-Cyrl-CS"/>
        </w:rPr>
      </w:pPr>
    </w:p>
    <w:p w:rsidR="00076EF8" w:rsidRDefault="00076EF8">
      <w:pPr>
        <w:tabs>
          <w:tab w:val="left" w:pos="-720"/>
        </w:tabs>
        <w:spacing w:after="0" w:line="240" w:lineRule="auto"/>
        <w:rPr>
          <w:rFonts w:ascii="CTimesRoman" w:eastAsia="Times New Roman" w:hAnsi="CTimesRoman" w:cs="Times New Roman"/>
          <w:b/>
          <w:sz w:val="24"/>
          <w:szCs w:val="24"/>
          <w:lang w:val="sr-Cyrl-CS"/>
        </w:rPr>
      </w:pPr>
    </w:p>
    <w:p w:rsidR="00076EF8" w:rsidRDefault="00076EF8">
      <w:pPr>
        <w:tabs>
          <w:tab w:val="left" w:pos="-720"/>
        </w:tabs>
        <w:spacing w:after="0" w:line="240" w:lineRule="auto"/>
        <w:rPr>
          <w:rFonts w:ascii="CTimesRoman" w:eastAsia="Times New Roman" w:hAnsi="CTimesRoman" w:cs="Times New Roman"/>
          <w:b/>
          <w:sz w:val="24"/>
          <w:szCs w:val="24"/>
          <w:lang w:val="sr-Cyrl-CS"/>
        </w:rPr>
      </w:pPr>
    </w:p>
    <w:p w:rsidR="00076EF8" w:rsidRDefault="00076EF8">
      <w:pPr>
        <w:tabs>
          <w:tab w:val="left" w:pos="-720"/>
        </w:tabs>
        <w:spacing w:after="0" w:line="240" w:lineRule="auto"/>
        <w:rPr>
          <w:rFonts w:ascii="CTimesRoman" w:eastAsia="Times New Roman" w:hAnsi="CTimesRoman" w:cs="Times New Roman"/>
          <w:b/>
          <w:sz w:val="24"/>
          <w:szCs w:val="24"/>
          <w:lang w:val="sr-Cyrl-CS"/>
        </w:rPr>
      </w:pPr>
    </w:p>
    <w:p w:rsidR="00076EF8" w:rsidRDefault="00CC35C9" w:rsidP="00940F7B">
      <w:pPr>
        <w:tabs>
          <w:tab w:val="left" w:pos="-720"/>
        </w:tabs>
        <w:spacing w:after="0" w:line="240" w:lineRule="auto"/>
        <w:rPr>
          <w:rFonts w:ascii="CTimesRoman" w:eastAsia="Times New Roman" w:hAnsi="CTimesRoman" w:cs="Times New Roman"/>
          <w:b/>
          <w:sz w:val="24"/>
          <w:szCs w:val="24"/>
          <w:lang w:val="sr-Cyrl-CS"/>
        </w:rPr>
      </w:pPr>
      <w:r>
        <w:rPr>
          <w:rFonts w:ascii="CTimesRoman" w:eastAsia="Times New Roman" w:hAnsi="CTimesRoman" w:cs="Times New Roman"/>
          <w:b/>
          <w:sz w:val="24"/>
          <w:szCs w:val="24"/>
          <w:lang w:val="sr-Cyrl-CS"/>
        </w:rPr>
        <w:t xml:space="preserve">                                            ПРОГРАМ РАДА ТИМА ЗА ИНКЛУЗИВНО ОБРАЗОВАЊЕ</w:t>
      </w:r>
    </w:p>
    <w:p w:rsidR="00076EF8" w:rsidRDefault="00076EF8">
      <w:pPr>
        <w:tabs>
          <w:tab w:val="left" w:pos="-720"/>
        </w:tabs>
        <w:spacing w:after="0" w:line="240" w:lineRule="auto"/>
        <w:jc w:val="center"/>
        <w:rPr>
          <w:rFonts w:ascii="CTimesRoman" w:eastAsia="Times New Roman" w:hAnsi="CTimesRoman" w:cs="Times New Roman"/>
          <w:b/>
          <w:szCs w:val="20"/>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b/>
          <w:i/>
          <w:sz w:val="24"/>
          <w:szCs w:val="24"/>
          <w:lang w:val="sr-Cyrl-CS"/>
        </w:rPr>
        <w:t>Општи циљ:</w:t>
      </w:r>
      <w:r>
        <w:rPr>
          <w:rFonts w:ascii="CTimesRoman" w:eastAsia="Times New Roman" w:hAnsi="CTimesRoman" w:cs="Times New Roman"/>
          <w:sz w:val="24"/>
          <w:szCs w:val="24"/>
          <w:lang w:val="sr-Cyrl-CS"/>
        </w:rPr>
        <w:t xml:space="preserve"> унапређивање квалитета живота деце / ученика са потешкоћама, талентоване деце као и деце из социлано маргинализованих група,подстицање развоја све деце уз девизу ''школа по мери детета''</w:t>
      </w:r>
    </w:p>
    <w:p w:rsidR="00076EF8" w:rsidRDefault="00CC35C9">
      <w:pPr>
        <w:tabs>
          <w:tab w:val="left" w:pos="-720"/>
        </w:tabs>
        <w:spacing w:after="0" w:line="240" w:lineRule="auto"/>
        <w:jc w:val="both"/>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Специфични циљеви: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b/>
          <w:sz w:val="24"/>
          <w:szCs w:val="24"/>
          <w:lang w:val="sr-Cyrl-CS"/>
        </w:rPr>
        <w:t xml:space="preserve">1. </w:t>
      </w:r>
      <w:r>
        <w:rPr>
          <w:rFonts w:ascii="CTimesRoman" w:eastAsia="Times New Roman" w:hAnsi="CTimesRoman" w:cs="Times New Roman"/>
          <w:sz w:val="24"/>
          <w:szCs w:val="24"/>
          <w:lang w:val="sr-Cyrl-CS"/>
        </w:rPr>
        <w:t>Примена, развој и праћење модела добре инклузивне праксе у школи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2. Обезбеђивање и унапређење квалитета наставе у образовању ученика са потешкоћама, талентоване и маргинализоване деце</w:t>
      </w:r>
    </w:p>
    <w:p w:rsidR="00076EF8" w:rsidRDefault="00076EF8">
      <w:pPr>
        <w:tabs>
          <w:tab w:val="left" w:pos="-720"/>
        </w:tabs>
        <w:spacing w:after="0" w:line="240" w:lineRule="auto"/>
        <w:jc w:val="both"/>
        <w:rPr>
          <w:rFonts w:ascii="CTimesRoman" w:eastAsia="Times New Roman" w:hAnsi="CTimesRoman" w:cs="Times New Roman"/>
          <w:b/>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b/>
          <w:i/>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Задаци тима за инклузивно образовање</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1. Доношење плана и програма рада </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2. Организовање активности на основу програма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3. Сарадња са интерресорном комисијом</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3. Анализа актуелне школске ситуације, идентификација деце са потешкоћама, и потреба за додатном подршком</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4. Помоћ у изради и примени ИОП планова, праћење реализације ИОП-а, и евалуација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5. Вредновање остварености и квалитета програма рада </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6. Вођење евиденције-педагошког досијеа ученика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7. Пружање додатне подршке ученицима са сметњама у развоју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8. Пружање додатне подршке родитељима ученика са сметљама у развоју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9. Пружање додатне подршке наставницима-планирање и реализација стручног усавршавања наставника</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bl>
      <w:tblPr>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2082"/>
        <w:gridCol w:w="2423"/>
        <w:gridCol w:w="1478"/>
      </w:tblGrid>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АКТИВНОСТ</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НОСИОЦИ</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НАЧИН ПРАЋЕЊА</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ВРЕМЕ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реализације програма за инклузивно образовање и рада тима за претходну школску годину</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Евиденција тима, извештаји</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VII</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Израда плана и пр</w:t>
            </w:r>
            <w:r w:rsidR="000A4FCA">
              <w:rPr>
                <w:rFonts w:ascii="CTimesRoman" w:eastAsia="Times New Roman" w:hAnsi="CTimesRoman" w:cs="Times New Roman"/>
                <w:sz w:val="24"/>
                <w:szCs w:val="24"/>
                <w:lang w:val="sr-Cyrl-CS"/>
              </w:rPr>
              <w:t xml:space="preserve">ограма рада тима </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Евиденција, план рада</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VII</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Упознавање Н.В, Савета родитеља и Ђачког парламента са програмом рада за текућу школску годину</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Руководилац тима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Записник са Н.В, Савета Родитеља, Ђ.П</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IX</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актуелне школске ситуације: на почетку и на крају школске године: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-број ученика којима је потребна додатна подршка и врста додатне подршке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броју и профилу кадра стучним за спровођење ИОП-а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Тим за самовредновање</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Чек листе, база података, 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IX, VI</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Анализа стања :</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-број ученика  који понављају разред, долазе из друге средине, маргинализоване, запуштене, злостављане деце</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ППС, Одељенске старешине</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Latn-CS"/>
              </w:rPr>
              <w:t>IX</w:t>
            </w:r>
            <w:r>
              <w:rPr>
                <w:rFonts w:ascii="CTimesRoman" w:eastAsia="Times New Roman" w:hAnsi="CTimesRoman" w:cs="Times New Roman"/>
                <w:sz w:val="24"/>
                <w:szCs w:val="24"/>
                <w:lang w:val="sr-Cyrl-CS"/>
              </w:rPr>
              <w:t>, 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Формирање базе податаке: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-број деце са сметњама у развоју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-број надарене деце</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lang w:val="sr-Cyrl-CS"/>
              </w:rPr>
              <w:t>-број маргинализоване деце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-Редовно ажурирање базе</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ППС</w:t>
            </w:r>
          </w:p>
        </w:tc>
        <w:tc>
          <w:tcPr>
            <w:tcW w:w="2239"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Latn-CS"/>
              </w:rPr>
              <w:t>IX,X</w:t>
            </w:r>
            <w:r>
              <w:rPr>
                <w:rFonts w:ascii="CTimesRoman" w:eastAsia="Times New Roman" w:hAnsi="CTimesRoman" w:cs="Times New Roman"/>
                <w:sz w:val="24"/>
                <w:szCs w:val="24"/>
                <w:lang w:val="sr-Cyrl-CS"/>
              </w:rPr>
              <w:t>, 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Сагледавање потреба за израдом и применом ИО у првом и по потреби и осталим разредима</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Одељенске старешине</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Опсервација ученика, процене наставника</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Latn-CS"/>
              </w:rPr>
              <w:t xml:space="preserve">IX, </w:t>
            </w: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Унапређивање програма-планирање наставе у складу са могућностима ученика ( надарених ученика и ученика са сметњама у развоју )</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ШРТ, Тим за Самовредновање, 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Планови, Евиденције, извештаји, продукти</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Пружање додатне подрше ученицима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Наставници</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Евиденције, извештаји,педагошки досије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Праћење напредовања ученика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Наставници, ППС, </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Евиденције, извештаји,педагошки досије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Сарадња са наставницима при конципирању ИОП-а, праћење реализације, евалуација </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Наставници</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Евиденције, извештаји, педагошки досије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Ученичка акција у вези прихватања различитости, израда паноа, ппт</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ВТ, Парламент, Тим за заштиту</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Продукти, фотографије, извештаји</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Истраживање на нивоу школе: индекс инклузивне праксе''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-припрема и дистрибуирање упитника за наставнике, родитеље и ученике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подтака, подношење извештаја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-упознавање свих актера са резултатима истраживања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ППС, ШРП, Руководилац тима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Упитник, квантитативно-квалитативна анализа, извештај</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 по могућству</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Сензибилизација родитеља-предавање за родитеље на тему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''Инклузија у школи''</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Руководилац тима, Одељенске старешине</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евиденција присутних, коментари родитеља</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Организовање и реализација активности о инклузивном образовању</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Продукти, фотографије, извештаји</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b/>
                <w:sz w:val="24"/>
                <w:szCs w:val="24"/>
                <w:lang w:val="sr-Cyrl-CS"/>
              </w:rPr>
              <w:t>-</w:t>
            </w:r>
            <w:r>
              <w:rPr>
                <w:rFonts w:ascii="CTimesRoman" w:eastAsia="Times New Roman" w:hAnsi="CTimesRoman" w:cs="Times New Roman"/>
                <w:sz w:val="24"/>
                <w:szCs w:val="24"/>
                <w:lang w:val="sr-Cyrl-CS"/>
              </w:rPr>
              <w:t>информисање јавности путем школског сајта-постављање значајних докумената, активности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-редовно ажурирање сајта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-организовање школских акција: Вршњачки тим, Ученички парламент (нпр. Дечија права, толеранција..)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-организовање тематских родитељских састанака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-информисање јавности медијским путем</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Информатичар, ППС</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Информатичар</w:t>
            </w:r>
          </w:p>
          <w:p w:rsidR="00076EF8" w:rsidRDefault="00CC35C9">
            <w:pPr>
              <w:tabs>
                <w:tab w:val="left" w:pos="-720"/>
              </w:tabs>
              <w:spacing w:after="0" w:line="240" w:lineRule="auto"/>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ВТ, ЂП, Одељенске старешине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Руководилац</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Руководилац</w:t>
            </w:r>
          </w:p>
        </w:tc>
        <w:tc>
          <w:tcPr>
            <w:tcW w:w="2239"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Продукти, фотографије, извештаји</w:t>
            </w:r>
          </w:p>
        </w:tc>
        <w:tc>
          <w:tcPr>
            <w:tcW w:w="1508"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Едукација ученика из редовне популације о сузбијању предрасуда о корисницима ИОП</w:t>
            </w:r>
          </w:p>
          <w:p w:rsidR="00076EF8" w:rsidRDefault="00076EF8">
            <w:pPr>
              <w:tabs>
                <w:tab w:val="left" w:pos="-720"/>
              </w:tabs>
              <w:spacing w:after="0" w:line="240" w:lineRule="auto"/>
              <w:jc w:val="both"/>
              <w:rPr>
                <w:rFonts w:ascii="CTimesRoman" w:eastAsia="Times New Roman" w:hAnsi="CTimesRoman" w:cs="Times New Roman"/>
                <w:b/>
                <w:sz w:val="24"/>
                <w:szCs w:val="24"/>
                <w:lang w:val="sr-Cyrl-CS"/>
              </w:rPr>
            </w:pPr>
          </w:p>
        </w:tc>
        <w:tc>
          <w:tcPr>
            <w:tcW w:w="1977"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2239"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1508" w:type="dxa"/>
            <w:tcBorders>
              <w:top w:val="single" w:sz="4" w:space="0" w:color="000000"/>
              <w:left w:val="single" w:sz="4" w:space="0" w:color="000000"/>
              <w:bottom w:val="single" w:sz="4" w:space="0" w:color="000000"/>
              <w:right w:val="single" w:sz="4" w:space="0" w:color="000000"/>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b/>
                <w:sz w:val="24"/>
                <w:szCs w:val="24"/>
                <w:lang w:val="sr-Cyrl-CS"/>
              </w:rPr>
              <w:t>-</w:t>
            </w:r>
            <w:r>
              <w:rPr>
                <w:rFonts w:ascii="CTimesRoman" w:eastAsia="Times New Roman" w:hAnsi="CTimesRoman" w:cs="Times New Roman"/>
                <w:sz w:val="24"/>
                <w:szCs w:val="24"/>
                <w:lang w:val="sr-Cyrl-CS"/>
              </w:rPr>
              <w:t>кроз обавезне изборне предмете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-кроз ваннаставних активности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-путем пројектних школских активности</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-реализацијом радионица</w:t>
            </w: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lang w:val="sr-Cyrl-CS"/>
              </w:rPr>
              <w:t>-кроз ангажовање Ученичког парламента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Одељенске старешине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Ђачки парламент</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Информатичарска и новинарска секција</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Продукти, фотографије, извештаји, педагошка документација</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b/>
                <w:sz w:val="24"/>
                <w:szCs w:val="24"/>
                <w:lang w:val="sr-Cyrl-CS"/>
              </w:rPr>
            </w:pPr>
            <w:r>
              <w:rPr>
                <w:rFonts w:ascii="CTimesRoman" w:eastAsia="Times New Roman" w:hAnsi="CTimesRoman" w:cs="Times New Roman"/>
                <w:b/>
                <w:sz w:val="24"/>
                <w:szCs w:val="24"/>
                <w:lang w:val="sr-Cyrl-CS"/>
              </w:rPr>
              <w:t>Јачање међуресорске сарадње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-унапредити сарадњу са другим ОВ институцијама по питању инклузивног образовања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-унапредити сарадњу са другим значајним институцијама и НВ сектором</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 Директор</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cente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Јачање професионалних компетенција наставника путем:</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-предавања</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-саветодавно</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-упућивањем на стручну литературу</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-организовањем семинара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године</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рада тима и реализације програма, вредновање резултата рада</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XII, VI</w:t>
            </w:r>
          </w:p>
        </w:tc>
      </w:tr>
      <w:tr w:rsidR="00076EF8">
        <w:tc>
          <w:tcPr>
            <w:tcW w:w="405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Евалуација програма и предлог за израду програма за наредну школску годину</w:t>
            </w:r>
          </w:p>
        </w:tc>
        <w:tc>
          <w:tcPr>
            <w:tcW w:w="1977"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ИО</w:t>
            </w:r>
          </w:p>
        </w:tc>
        <w:tc>
          <w:tcPr>
            <w:tcW w:w="2239"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евиденције</w:t>
            </w:r>
          </w:p>
        </w:tc>
        <w:tc>
          <w:tcPr>
            <w:tcW w:w="1508"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720"/>
              </w:tabs>
              <w:spacing w:after="0" w:line="240" w:lineRule="auto"/>
              <w:jc w:val="both"/>
              <w:rPr>
                <w:rFonts w:ascii="CTimesRoman" w:eastAsia="Times New Roman" w:hAnsi="CTimesRoman" w:cs="Times New Roman"/>
                <w:sz w:val="24"/>
                <w:szCs w:val="24"/>
                <w:lang w:val="sr-Latn-CS"/>
              </w:rPr>
            </w:pPr>
            <w:r>
              <w:rPr>
                <w:rFonts w:ascii="CTimesRoman" w:eastAsia="Times New Roman" w:hAnsi="CTimesRoman" w:cs="Times New Roman"/>
                <w:sz w:val="24"/>
                <w:szCs w:val="24"/>
                <w:lang w:val="sr-Latn-CS"/>
              </w:rPr>
              <w:t>VIII</w:t>
            </w:r>
          </w:p>
        </w:tc>
      </w:tr>
    </w:tbl>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alibri" w:eastAsia="Times New Roman" w:hAnsi="Calibri" w:cs="Times New Roman"/>
          <w:sz w:val="24"/>
          <w:szCs w:val="24"/>
        </w:rPr>
      </w:pPr>
      <w:r>
        <w:rPr>
          <w:rFonts w:ascii="CTimesRoman" w:eastAsia="Times New Roman" w:hAnsi="CTimesRoman" w:cs="Times New Roman"/>
          <w:sz w:val="24"/>
          <w:szCs w:val="24"/>
        </w:rPr>
        <w:t xml:space="preserve">   </w:t>
      </w:r>
    </w:p>
    <w:p w:rsidR="00076EF8" w:rsidRDefault="00CC35C9">
      <w:pPr>
        <w:tabs>
          <w:tab w:val="left" w:pos="-720"/>
        </w:tabs>
        <w:spacing w:after="0" w:line="240" w:lineRule="auto"/>
        <w:jc w:val="both"/>
        <w:rPr>
          <w:rFonts w:ascii="CTimesRoman" w:eastAsia="Times New Roman" w:hAnsi="CTimesRoman" w:cs="Times New Roman"/>
          <w:sz w:val="28"/>
          <w:szCs w:val="28"/>
          <w:u w:val="single"/>
          <w:lang w:val="sr-Cyrl-CS"/>
        </w:rPr>
      </w:pPr>
      <w:r>
        <w:rPr>
          <w:rFonts w:ascii="CTimesRoman" w:eastAsia="Times New Roman" w:hAnsi="CTimesRoman" w:cs="Times New Roman"/>
          <w:b/>
          <w:sz w:val="28"/>
          <w:szCs w:val="28"/>
          <w:u w:val="single"/>
          <w:lang w:val="sr-Cyrl-CS"/>
        </w:rPr>
        <w:t>ГОДИШЊИ ПЛАН РАДА ТИМА ЗА РАЗВОЈ ШКОЛСКОГ ПРОГРАМА</w:t>
      </w:r>
    </w:p>
    <w:p w:rsidR="00076EF8" w:rsidRDefault="00076EF8">
      <w:pPr>
        <w:tabs>
          <w:tab w:val="left" w:pos="-720"/>
        </w:tabs>
        <w:spacing w:after="0" w:line="240" w:lineRule="auto"/>
        <w:jc w:val="both"/>
        <w:rPr>
          <w:rFonts w:ascii="CTimesRoman" w:eastAsia="Times New Roman" w:hAnsi="CTimesRoman" w:cs="Times New Roman"/>
          <w:b/>
          <w:sz w:val="24"/>
          <w:szCs w:val="24"/>
          <w:u w:val="single"/>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2"/>
        <w:gridCol w:w="6000"/>
        <w:gridCol w:w="30"/>
        <w:gridCol w:w="2533"/>
        <w:gridCol w:w="1785"/>
      </w:tblGrid>
      <w:tr w:rsidR="00076EF8">
        <w:trPr>
          <w:trHeight w:val="471"/>
        </w:trPr>
        <w:tc>
          <w:tcPr>
            <w:tcW w:w="0" w:type="auto"/>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ПЛАН АКТИВНОСТИ</w:t>
            </w:r>
          </w:p>
        </w:tc>
        <w:tc>
          <w:tcPr>
            <w:tcW w:w="6028" w:type="dxa"/>
            <w:gridSpan w:val="2"/>
            <w:tcBorders>
              <w:right w:val="single" w:sz="4" w:space="0" w:color="auto"/>
            </w:tcBorders>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НОСИОЦИ И САРАДНИЦИ</w:t>
            </w:r>
          </w:p>
        </w:tc>
        <w:tc>
          <w:tcPr>
            <w:tcW w:w="2533" w:type="dxa"/>
            <w:tcBorders>
              <w:left w:val="single" w:sz="4" w:space="0" w:color="auto"/>
            </w:tcBorders>
          </w:tcPr>
          <w:p w:rsidR="00076EF8" w:rsidRDefault="00CC35C9">
            <w:pPr>
              <w:tabs>
                <w:tab w:val="left" w:pos="-720"/>
              </w:tabs>
              <w:spacing w:after="0" w:line="240" w:lineRule="auto"/>
              <w:rPr>
                <w:rFonts w:ascii="CTimesRoman" w:eastAsia="Times New Roman" w:hAnsi="CTimesRoman" w:cs="Times New Roman"/>
                <w:b/>
                <w:sz w:val="24"/>
                <w:szCs w:val="24"/>
                <w:lang w:val="sr-Cyrl-CS"/>
              </w:rPr>
            </w:pPr>
            <w:r>
              <w:rPr>
                <w:rFonts w:ascii="CTimesRoman" w:eastAsia="Times New Roman" w:hAnsi="CTimesRoman" w:cs="Times New Roman"/>
                <w:b/>
                <w:sz w:val="24"/>
                <w:szCs w:val="24"/>
                <w:lang w:val="sr-Cyrl-CS"/>
              </w:rPr>
              <w:t>Инструм. за праћање</w:t>
            </w:r>
          </w:p>
          <w:p w:rsidR="00076EF8" w:rsidRDefault="00CC35C9">
            <w:pPr>
              <w:tabs>
                <w:tab w:val="left" w:pos="-720"/>
              </w:tabs>
              <w:spacing w:after="0" w:line="240" w:lineRule="auto"/>
              <w:rPr>
                <w:rFonts w:ascii="CTimesRoman" w:eastAsia="Times New Roman" w:hAnsi="CTimesRoman" w:cs="Times New Roman"/>
                <w:b/>
                <w:sz w:val="24"/>
                <w:szCs w:val="24"/>
                <w:lang w:val="sr-Cyrl-CS"/>
              </w:rPr>
            </w:pPr>
            <w:r>
              <w:rPr>
                <w:rFonts w:ascii="CTimesRoman" w:eastAsia="Times New Roman" w:hAnsi="CTimesRoman" w:cs="Times New Roman"/>
                <w:b/>
                <w:sz w:val="24"/>
                <w:szCs w:val="24"/>
                <w:lang w:val="sr-Cyrl-CS"/>
              </w:rPr>
              <w:t>реализ шк. програма</w:t>
            </w:r>
          </w:p>
        </w:tc>
        <w:tc>
          <w:tcPr>
            <w:tcW w:w="0" w:type="auto"/>
          </w:tcPr>
          <w:p w:rsidR="00076EF8" w:rsidRDefault="00CC35C9">
            <w:pPr>
              <w:tabs>
                <w:tab w:val="left" w:pos="-720"/>
              </w:tabs>
              <w:spacing w:after="0" w:line="240" w:lineRule="auto"/>
              <w:jc w:val="center"/>
              <w:rPr>
                <w:rFonts w:ascii="CTimesRoman" w:eastAsia="Times New Roman" w:hAnsi="CTimesRoman" w:cs="Times New Roman"/>
                <w:b/>
                <w:i/>
                <w:sz w:val="24"/>
                <w:szCs w:val="24"/>
                <w:lang w:val="sr-Cyrl-CS"/>
              </w:rPr>
            </w:pPr>
            <w:r>
              <w:rPr>
                <w:rFonts w:ascii="CTimesRoman" w:eastAsia="Times New Roman" w:hAnsi="CTimesRoman" w:cs="Times New Roman"/>
                <w:b/>
                <w:i/>
                <w:sz w:val="24"/>
                <w:szCs w:val="24"/>
                <w:lang w:val="sr-Cyrl-CS"/>
              </w:rPr>
              <w:t>ВРЕМЕНСКА ДИНАМИКА</w:t>
            </w:r>
          </w:p>
        </w:tc>
      </w:tr>
      <w:tr w:rsidR="00076EF8">
        <w:trPr>
          <w:trHeight w:val="374"/>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Конституисање тима и усвајање плана рада </w:t>
            </w:r>
          </w:p>
        </w:tc>
        <w:tc>
          <w:tcPr>
            <w:tcW w:w="6028"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Чланови тима </w:t>
            </w:r>
          </w:p>
        </w:tc>
        <w:tc>
          <w:tcPr>
            <w:tcW w:w="2533" w:type="dxa"/>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Записник</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Септембар</w:t>
            </w:r>
          </w:p>
        </w:tc>
      </w:tr>
      <w:tr w:rsidR="00076EF8">
        <w:trPr>
          <w:trHeight w:val="1116"/>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Увид у све програмске садржаје (евентуалне допуне програмских садржаја,обавезним и изборним наст. предметима)</w:t>
            </w:r>
          </w:p>
        </w:tc>
        <w:tc>
          <w:tcPr>
            <w:tcW w:w="6028"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и стручни сарадници</w:t>
            </w:r>
          </w:p>
        </w:tc>
        <w:tc>
          <w:tcPr>
            <w:tcW w:w="2533" w:type="dxa"/>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Записник</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Август -септембар</w:t>
            </w:r>
          </w:p>
        </w:tc>
      </w:tr>
      <w:tr w:rsidR="00076EF8">
        <w:trPr>
          <w:trHeight w:val="611"/>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извештаја о</w:t>
            </w:r>
            <w:r>
              <w:rPr>
                <w:rFonts w:ascii="CTimesRoman" w:eastAsia="Times New Roman" w:hAnsi="CTimesRoman" w:cs="Times New Roman"/>
                <w:sz w:val="24"/>
                <w:szCs w:val="24"/>
              </w:rPr>
              <w:t xml:space="preserve"> </w:t>
            </w:r>
            <w:r>
              <w:rPr>
                <w:rFonts w:ascii="CTimesRoman" w:eastAsia="Times New Roman" w:hAnsi="CTimesRoman" w:cs="Times New Roman"/>
                <w:sz w:val="24"/>
                <w:szCs w:val="24"/>
                <w:lang w:val="sr-Cyrl-CS"/>
              </w:rPr>
              <w:t xml:space="preserve">раду наставника </w:t>
            </w:r>
          </w:p>
        </w:tc>
        <w:tc>
          <w:tcPr>
            <w:tcW w:w="6028"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Председници стручних већа</w:t>
            </w:r>
          </w:p>
        </w:tc>
        <w:tc>
          <w:tcPr>
            <w:tcW w:w="2533" w:type="dxa"/>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Август -септембар</w:t>
            </w:r>
          </w:p>
        </w:tc>
      </w:tr>
      <w:tr w:rsidR="00076EF8">
        <w:trPr>
          <w:trHeight w:val="1211"/>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постигнућа ученика на критеријским тестовима</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lang w:val="sr-Cyrl-CS"/>
              </w:rPr>
              <w:t>Четвртог и седмог разреда и прављење корективних планова (евентуално област коју су ученици лошије урадили)</w:t>
            </w:r>
          </w:p>
        </w:tc>
        <w:tc>
          <w:tcPr>
            <w:tcW w:w="6028"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rPr>
            </w:pPr>
            <w:r>
              <w:rPr>
                <w:rFonts w:ascii="CTimesRoman" w:eastAsia="Times New Roman" w:hAnsi="CTimesRoman" w:cs="Times New Roman"/>
                <w:sz w:val="24"/>
                <w:szCs w:val="24"/>
                <w:lang w:val="sr-Cyrl-CS"/>
              </w:rPr>
              <w:t>Настав. Разредне наставе четвртог раз. И наст. Српског и математике.</w:t>
            </w:r>
          </w:p>
        </w:tc>
        <w:tc>
          <w:tcPr>
            <w:tcW w:w="2533" w:type="dxa"/>
            <w:tcBorders>
              <w:left w:val="single" w:sz="4" w:space="0" w:color="auto"/>
            </w:tcBorders>
          </w:tcPr>
          <w:p w:rsidR="00076EF8" w:rsidRDefault="00CC35C9">
            <w:pPr>
              <w:tabs>
                <w:tab w:val="left" w:pos="-720"/>
              </w:tabs>
              <w:spacing w:after="0" w:line="240" w:lineRule="auto"/>
              <w:jc w:val="both"/>
              <w:rPr>
                <w:rFonts w:eastAsia="Times New Roman" w:cs="Times New Roman"/>
                <w:sz w:val="24"/>
                <w:szCs w:val="24"/>
              </w:rPr>
            </w:pPr>
            <w:r>
              <w:rPr>
                <w:rFonts w:eastAsia="Times New Roman" w:cs="Times New Roman"/>
                <w:sz w:val="24"/>
                <w:szCs w:val="24"/>
              </w:rPr>
              <w:t xml:space="preserve">Вредновање резултата, акциони планови </w:t>
            </w:r>
          </w:p>
          <w:p w:rsidR="00076EF8" w:rsidRDefault="00076EF8">
            <w:pPr>
              <w:tabs>
                <w:tab w:val="left" w:pos="-720"/>
              </w:tabs>
              <w:spacing w:after="0" w:line="240" w:lineRule="auto"/>
              <w:jc w:val="both"/>
              <w:rPr>
                <w:rFonts w:eastAsia="Times New Roman" w:cs="Times New Roman"/>
                <w:sz w:val="24"/>
                <w:szCs w:val="24"/>
              </w:rPr>
            </w:pP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Август -септембар</w:t>
            </w:r>
          </w:p>
        </w:tc>
      </w:tr>
      <w:tr w:rsidR="00076EF8">
        <w:trPr>
          <w:trHeight w:val="530"/>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Реализација школског програма у првом разреду</w:t>
            </w:r>
          </w:p>
        </w:tc>
        <w:tc>
          <w:tcPr>
            <w:tcW w:w="6028"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Стручни сарадници и</w:t>
            </w:r>
            <w:r>
              <w:rPr>
                <w:rFonts w:ascii="CTimesRoman" w:eastAsia="Times New Roman" w:hAnsi="CTimesRoman" w:cs="Times New Roman"/>
                <w:sz w:val="24"/>
                <w:szCs w:val="24"/>
              </w:rPr>
              <w:t xml:space="preserve"> </w:t>
            </w:r>
            <w:r>
              <w:rPr>
                <w:rFonts w:ascii="CTimesRoman" w:eastAsia="Times New Roman" w:hAnsi="CTimesRoman" w:cs="Times New Roman"/>
                <w:sz w:val="24"/>
                <w:szCs w:val="24"/>
                <w:lang w:val="sr-Cyrl-CS"/>
              </w:rPr>
              <w:t>наставници првог раз.</w:t>
            </w:r>
          </w:p>
        </w:tc>
        <w:tc>
          <w:tcPr>
            <w:tcW w:w="2533" w:type="dxa"/>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Планови , Дневник рада</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Септембар – октобар и током године</w:t>
            </w:r>
          </w:p>
        </w:tc>
      </w:tr>
      <w:tr w:rsidR="00076EF8">
        <w:trPr>
          <w:trHeight w:val="717"/>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Примена иновативних метода у настави и прављење примера добре праксе</w:t>
            </w:r>
          </w:p>
        </w:tc>
        <w:tc>
          <w:tcPr>
            <w:tcW w:w="6030" w:type="dxa"/>
            <w:gridSpan w:val="2"/>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и стр. Сарадници</w:t>
            </w:r>
          </w:p>
        </w:tc>
        <w:tc>
          <w:tcPr>
            <w:tcW w:w="2531" w:type="dxa"/>
            <w:tcBorders>
              <w:left w:val="single" w:sz="4" w:space="0" w:color="auto"/>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Припреме наставника, презентације, </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целе године</w:t>
            </w:r>
          </w:p>
        </w:tc>
      </w:tr>
      <w:tr w:rsidR="00076EF8">
        <w:trPr>
          <w:trHeight w:val="1083"/>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Идентификовање талентованих ученика, израда посебних планова за    њих и њихово праћење</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предметне и раз. Наставе, родитељи, центар за таленте из пожаревца</w:t>
            </w:r>
          </w:p>
        </w:tc>
        <w:tc>
          <w:tcPr>
            <w:tcW w:w="2561" w:type="dxa"/>
            <w:gridSpan w:val="2"/>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Тестови, планови за даровите ученике</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Септембрар – до краја школске године</w:t>
            </w:r>
          </w:p>
        </w:tc>
      </w:tr>
      <w:tr w:rsidR="00076EF8">
        <w:trPr>
          <w:trHeight w:val="587"/>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Прављење</w:t>
            </w:r>
            <w:r>
              <w:rPr>
                <w:rFonts w:ascii="CTimesRoman" w:eastAsia="Times New Roman" w:hAnsi="CTimesRoman" w:cs="Times New Roman"/>
                <w:sz w:val="24"/>
                <w:szCs w:val="24"/>
              </w:rPr>
              <w:t xml:space="preserve"> </w:t>
            </w:r>
            <w:r>
              <w:rPr>
                <w:rFonts w:ascii="CTimesRoman" w:eastAsia="Times New Roman" w:hAnsi="CTimesRoman" w:cs="Times New Roman"/>
                <w:sz w:val="24"/>
                <w:szCs w:val="24"/>
                <w:lang w:val="sr-Cyrl-CS"/>
              </w:rPr>
              <w:t>индивидуалних планова и њихова реализација</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Тим за инклизију и педагошки колегијум</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2561" w:type="dxa"/>
            <w:gridSpan w:val="2"/>
            <w:tcBorders>
              <w:left w:val="single" w:sz="4" w:space="0" w:color="auto"/>
            </w:tcBorders>
          </w:tcPr>
          <w:p w:rsidR="00076EF8" w:rsidRDefault="00CC35C9">
            <w:pPr>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ИОП-и , евалуационе листе</w:t>
            </w: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0" w:type="auto"/>
          </w:tcPr>
          <w:p w:rsidR="00076EF8" w:rsidRDefault="00110348">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Новембар </w:t>
            </w:r>
            <w:r w:rsidR="00CC35C9">
              <w:rPr>
                <w:rFonts w:ascii="CTimesRoman" w:eastAsia="Times New Roman" w:hAnsi="CTimesRoman" w:cs="Times New Roman"/>
                <w:sz w:val="24"/>
                <w:szCs w:val="24"/>
                <w:lang w:val="sr-Cyrl-CS"/>
              </w:rPr>
              <w:t xml:space="preserve"> до краја године</w:t>
            </w:r>
          </w:p>
        </w:tc>
      </w:tr>
      <w:tr w:rsidR="00076EF8">
        <w:trPr>
          <w:trHeight w:val="806"/>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успеха ученика после сваког квалификационог периода</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раз. И предм. Наставе</w:t>
            </w:r>
          </w:p>
        </w:tc>
        <w:tc>
          <w:tcPr>
            <w:tcW w:w="2561" w:type="dxa"/>
            <w:gridSpan w:val="2"/>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Извештаји раз. старешина</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Новембар, децембар  април  јун</w:t>
            </w:r>
          </w:p>
        </w:tc>
      </w:tr>
      <w:tr w:rsidR="00076EF8">
        <w:trPr>
          <w:trHeight w:val="806"/>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Анализа успеха ученика 8. Раз.и анализа положеног квалификационог испита</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предм. Наставе и разредне стар. 8-ог разреда</w:t>
            </w:r>
          </w:p>
        </w:tc>
        <w:tc>
          <w:tcPr>
            <w:tcW w:w="2561" w:type="dxa"/>
            <w:gridSpan w:val="2"/>
            <w:tcBorders>
              <w:left w:val="single" w:sz="4" w:space="0" w:color="auto"/>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Вредновање резултата ученика, обрада резултата од стране ЗОУВ-а</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Мај –јун</w:t>
            </w:r>
          </w:p>
        </w:tc>
      </w:tr>
      <w:tr w:rsidR="00076EF8">
        <w:trPr>
          <w:trHeight w:val="716"/>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Предлог изборних предмета у новој шк. години</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Савет родитеља, стручна већа, локална средина</w:t>
            </w:r>
          </w:p>
        </w:tc>
        <w:tc>
          <w:tcPr>
            <w:tcW w:w="2561" w:type="dxa"/>
            <w:gridSpan w:val="2"/>
            <w:tcBorders>
              <w:lef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Анкетни листићи за изборне предмете</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Мај ---јун</w:t>
            </w:r>
          </w:p>
        </w:tc>
      </w:tr>
      <w:tr w:rsidR="00076EF8">
        <w:trPr>
          <w:trHeight w:val="1471"/>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Континуирано праћење свих промена од стране министарства,које се односе на промене наставног плана и програма и остваривања циљева и стандарда постигнућа</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 xml:space="preserve">Просветни саветници </w:t>
            </w:r>
          </w:p>
        </w:tc>
        <w:tc>
          <w:tcPr>
            <w:tcW w:w="2561" w:type="dxa"/>
            <w:gridSpan w:val="2"/>
            <w:tcBorders>
              <w:left w:val="single" w:sz="4" w:space="0" w:color="auto"/>
            </w:tcBorders>
          </w:tcPr>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Правилници, службени гласници...</w:t>
            </w:r>
          </w:p>
        </w:tc>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Током целе године</w:t>
            </w:r>
          </w:p>
        </w:tc>
      </w:tr>
      <w:tr w:rsidR="00076EF8">
        <w:trPr>
          <w:trHeight w:val="956"/>
        </w:trPr>
        <w:tc>
          <w:tcPr>
            <w:tcW w:w="0" w:type="auto"/>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Доношење евентуалних анекса за нови школски програм</w:t>
            </w:r>
          </w:p>
        </w:tc>
        <w:tc>
          <w:tcPr>
            <w:tcW w:w="6000" w:type="dxa"/>
            <w:tcBorders>
              <w:right w:val="single" w:sz="4" w:space="0" w:color="auto"/>
            </w:tcBorders>
          </w:tcPr>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Наставници разредне и предметне наставе</w:t>
            </w:r>
          </w:p>
          <w:p w:rsidR="00076EF8" w:rsidRDefault="00CC35C9">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Школски одбор</w:t>
            </w:r>
          </w:p>
        </w:tc>
        <w:tc>
          <w:tcPr>
            <w:tcW w:w="2561" w:type="dxa"/>
            <w:gridSpan w:val="2"/>
            <w:tcBorders>
              <w:left w:val="single" w:sz="4" w:space="0" w:color="auto"/>
            </w:tcBorders>
          </w:tcPr>
          <w:p w:rsidR="00076EF8" w:rsidRDefault="00076EF8">
            <w:pPr>
              <w:rPr>
                <w:rFonts w:ascii="CTimesRoman" w:eastAsia="Times New Roman" w:hAnsi="CTimesRoman" w:cs="Times New Roman"/>
                <w:sz w:val="24"/>
                <w:szCs w:val="24"/>
                <w:lang w:val="sr-Cyrl-CS"/>
              </w:rPr>
            </w:pPr>
          </w:p>
          <w:p w:rsidR="00076EF8" w:rsidRDefault="00076EF8">
            <w:pPr>
              <w:tabs>
                <w:tab w:val="left" w:pos="-720"/>
              </w:tabs>
              <w:spacing w:after="0" w:line="240" w:lineRule="auto"/>
              <w:jc w:val="both"/>
              <w:rPr>
                <w:rFonts w:ascii="CTimesRoman" w:eastAsia="Times New Roman" w:hAnsi="CTimesRoman" w:cs="Times New Roman"/>
                <w:sz w:val="24"/>
                <w:szCs w:val="24"/>
                <w:lang w:val="sr-Cyrl-CS"/>
              </w:rPr>
            </w:pPr>
          </w:p>
        </w:tc>
        <w:tc>
          <w:tcPr>
            <w:tcW w:w="0" w:type="auto"/>
          </w:tcPr>
          <w:p w:rsidR="00076EF8" w:rsidRDefault="00110348">
            <w:pPr>
              <w:tabs>
                <w:tab w:val="left" w:pos="-720"/>
              </w:tabs>
              <w:spacing w:after="0" w:line="240" w:lineRule="auto"/>
              <w:jc w:val="both"/>
              <w:rPr>
                <w:rFonts w:ascii="CTimesRoman" w:eastAsia="Times New Roman" w:hAnsi="CTimesRoman" w:cs="Times New Roman"/>
                <w:sz w:val="24"/>
                <w:szCs w:val="24"/>
                <w:lang w:val="sr-Cyrl-CS"/>
              </w:rPr>
            </w:pPr>
            <w:r>
              <w:rPr>
                <w:rFonts w:ascii="CTimesRoman" w:eastAsia="Times New Roman" w:hAnsi="CTimesRoman" w:cs="Times New Roman"/>
                <w:sz w:val="24"/>
                <w:szCs w:val="24"/>
                <w:lang w:val="sr-Cyrl-CS"/>
              </w:rPr>
              <w:t>Јун</w:t>
            </w:r>
            <w:r w:rsidR="00CC35C9">
              <w:rPr>
                <w:rFonts w:ascii="CTimesRoman" w:eastAsia="Times New Roman" w:hAnsi="CTimesRoman" w:cs="Times New Roman"/>
                <w:sz w:val="24"/>
                <w:szCs w:val="24"/>
                <w:lang w:val="sr-Cyrl-CS"/>
              </w:rPr>
              <w:t xml:space="preserve"> год.</w:t>
            </w:r>
          </w:p>
        </w:tc>
      </w:tr>
    </w:tbl>
    <w:p w:rsidR="00076EF8" w:rsidRDefault="00076EF8">
      <w:pPr>
        <w:spacing w:after="0" w:line="240" w:lineRule="auto"/>
        <w:rPr>
          <w:rFonts w:ascii="Calibri" w:eastAsia="Times New Roman" w:hAnsi="Calibri" w:cs="Times New Roman"/>
          <w:sz w:val="24"/>
          <w:szCs w:val="24"/>
        </w:rPr>
      </w:pPr>
    </w:p>
    <w:p w:rsidR="00076EF8" w:rsidRDefault="00076EF8">
      <w:pPr>
        <w:spacing w:after="0" w:line="240" w:lineRule="auto"/>
        <w:jc w:val="center"/>
        <w:rPr>
          <w:rFonts w:ascii="CTimesRoman" w:eastAsia="Times New Roman" w:hAnsi="CTimesRoman" w:cs="Times New Roman"/>
          <w:szCs w:val="20"/>
        </w:rPr>
      </w:pPr>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b/>
          <w:caps/>
          <w:sz w:val="24"/>
          <w:szCs w:val="20"/>
        </w:rPr>
      </w:pPr>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b/>
          <w:caps/>
          <w:sz w:val="24"/>
          <w:szCs w:val="20"/>
        </w:rPr>
      </w:pPr>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b/>
          <w:caps/>
          <w:sz w:val="24"/>
          <w:szCs w:val="20"/>
        </w:rPr>
      </w:pPr>
    </w:p>
    <w:p w:rsidR="00076EF8" w:rsidRDefault="00076EF8">
      <w:pPr>
        <w:keepNext/>
        <w:tabs>
          <w:tab w:val="left" w:pos="-720"/>
          <w:tab w:val="left" w:pos="720"/>
        </w:tabs>
        <w:spacing w:after="0" w:line="240" w:lineRule="auto"/>
        <w:ind w:left="432" w:hanging="432"/>
        <w:jc w:val="center"/>
        <w:outlineLvl w:val="0"/>
        <w:rPr>
          <w:rFonts w:ascii="Times New Roman" w:eastAsia="Times New Roman" w:hAnsi="Times New Roman" w:cs="Times New Roman"/>
          <w:b/>
          <w:caps/>
          <w:sz w:val="24"/>
          <w:szCs w:val="20"/>
        </w:rPr>
      </w:pPr>
    </w:p>
    <w:p w:rsidR="00076EF8" w:rsidRPr="000A4FCA" w:rsidRDefault="00CC35C9">
      <w:pPr>
        <w:rPr>
          <w:b/>
          <w:sz w:val="28"/>
          <w:szCs w:val="28"/>
          <w:lang w:val="sr-Cyrl-RS"/>
        </w:rPr>
      </w:pPr>
      <w:r w:rsidRPr="000A4FCA">
        <w:rPr>
          <w:b/>
          <w:sz w:val="28"/>
          <w:szCs w:val="28"/>
          <w:lang w:val="sr-Cyrl-RS"/>
        </w:rPr>
        <w:t>План сарадње и умрежавања са другим школама и установама</w:t>
      </w:r>
    </w:p>
    <w:tbl>
      <w:tblPr>
        <w:tblStyle w:val="TableGrid6"/>
        <w:tblW w:w="13176" w:type="dxa"/>
        <w:jc w:val="center"/>
        <w:tblLayout w:type="fixed"/>
        <w:tblLook w:val="04A0" w:firstRow="1" w:lastRow="0" w:firstColumn="1" w:lastColumn="0" w:noHBand="0" w:noVBand="1"/>
      </w:tblPr>
      <w:tblGrid>
        <w:gridCol w:w="2960"/>
        <w:gridCol w:w="3074"/>
        <w:gridCol w:w="2313"/>
        <w:gridCol w:w="74"/>
        <w:gridCol w:w="1818"/>
        <w:gridCol w:w="2937"/>
      </w:tblGrid>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Установа са којом сарађујемо</w:t>
            </w:r>
          </w:p>
        </w:tc>
        <w:tc>
          <w:tcPr>
            <w:tcW w:w="3074" w:type="dxa"/>
          </w:tcPr>
          <w:p w:rsidR="00076EF8" w:rsidRDefault="00CC35C9">
            <w:pPr>
              <w:spacing w:after="0" w:line="240" w:lineRule="auto"/>
              <w:rPr>
                <w:lang w:val="sr-Cyrl-RS"/>
              </w:rPr>
            </w:pPr>
            <w:r>
              <w:rPr>
                <w:lang w:val="sr-Cyrl-RS"/>
              </w:rPr>
              <w:t xml:space="preserve">Сарджај  сарадње </w:t>
            </w:r>
          </w:p>
        </w:tc>
        <w:tc>
          <w:tcPr>
            <w:tcW w:w="2387" w:type="dxa"/>
            <w:gridSpan w:val="2"/>
          </w:tcPr>
          <w:p w:rsidR="00076EF8" w:rsidRDefault="00CC35C9">
            <w:pPr>
              <w:spacing w:after="0" w:line="240" w:lineRule="auto"/>
              <w:rPr>
                <w:lang w:val="sr-Cyrl-RS"/>
              </w:rPr>
            </w:pPr>
            <w:r>
              <w:rPr>
                <w:lang w:val="sr-Cyrl-RS"/>
              </w:rPr>
              <w:t xml:space="preserve">Носиоци  </w:t>
            </w:r>
          </w:p>
        </w:tc>
        <w:tc>
          <w:tcPr>
            <w:tcW w:w="1818" w:type="dxa"/>
          </w:tcPr>
          <w:p w:rsidR="00076EF8" w:rsidRDefault="00CC35C9">
            <w:pPr>
              <w:spacing w:after="0" w:line="240" w:lineRule="auto"/>
              <w:rPr>
                <w:lang w:val="sr-Cyrl-RS"/>
              </w:rPr>
            </w:pPr>
            <w:r>
              <w:rPr>
                <w:lang w:val="sr-Cyrl-RS"/>
              </w:rPr>
              <w:t xml:space="preserve">Начин </w:t>
            </w:r>
          </w:p>
          <w:p w:rsidR="00076EF8" w:rsidRDefault="00CC35C9">
            <w:pPr>
              <w:spacing w:after="0" w:line="240" w:lineRule="auto"/>
              <w:rPr>
                <w:lang w:val="sr-Cyrl-RS"/>
              </w:rPr>
            </w:pPr>
            <w:r>
              <w:rPr>
                <w:lang w:val="sr-Cyrl-RS"/>
              </w:rPr>
              <w:t>остваривања</w:t>
            </w:r>
          </w:p>
        </w:tc>
        <w:tc>
          <w:tcPr>
            <w:tcW w:w="2937" w:type="dxa"/>
          </w:tcPr>
          <w:p w:rsidR="00076EF8" w:rsidRDefault="00CC35C9">
            <w:pPr>
              <w:spacing w:after="0" w:line="240" w:lineRule="auto"/>
              <w:rPr>
                <w:lang w:val="sr-Cyrl-RS"/>
              </w:rPr>
            </w:pPr>
            <w:r>
              <w:rPr>
                <w:lang w:val="sr-Cyrl-RS"/>
              </w:rPr>
              <w:t>Динамика</w:t>
            </w:r>
          </w:p>
        </w:tc>
      </w:tr>
      <w:tr w:rsidR="00076EF8">
        <w:trPr>
          <w:jc w:val="center"/>
        </w:trPr>
        <w:tc>
          <w:tcPr>
            <w:tcW w:w="2960" w:type="dxa"/>
          </w:tcPr>
          <w:p w:rsidR="00076EF8" w:rsidRDefault="00CC35C9">
            <w:pPr>
              <w:spacing w:after="0" w:line="240" w:lineRule="auto"/>
              <w:rPr>
                <w:lang w:val="sr-Cyrl-RS"/>
              </w:rPr>
            </w:pPr>
            <w:r>
              <w:rPr>
                <w:lang w:val="sr-Cyrl-RS"/>
              </w:rPr>
              <w:t>Општина Смед. Паланка</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Саржаји везани за друштвену бригу о деци, материјална давања</w:t>
            </w:r>
          </w:p>
        </w:tc>
        <w:tc>
          <w:tcPr>
            <w:tcW w:w="2387" w:type="dxa"/>
            <w:gridSpan w:val="2"/>
          </w:tcPr>
          <w:p w:rsidR="00076EF8" w:rsidRDefault="00CC35C9">
            <w:pPr>
              <w:spacing w:after="0" w:line="240" w:lineRule="auto"/>
              <w:rPr>
                <w:lang w:val="sr-Cyrl-RS"/>
              </w:rPr>
            </w:pPr>
            <w:r>
              <w:rPr>
                <w:lang w:val="sr-Cyrl-RS"/>
              </w:rPr>
              <w:t>Директор, педагог , секретар наставници....</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Састанци,дописи</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Центар за социјални рад</w:t>
            </w:r>
          </w:p>
          <w:p w:rsidR="00076EF8" w:rsidRDefault="00076EF8">
            <w:pPr>
              <w:spacing w:after="0" w:line="240" w:lineRule="auto"/>
              <w:rPr>
                <w:lang w:val="sr-Cyrl-RS"/>
              </w:rPr>
            </w:pPr>
          </w:p>
        </w:tc>
        <w:tc>
          <w:tcPr>
            <w:tcW w:w="3074" w:type="dxa"/>
          </w:tcPr>
          <w:p w:rsidR="00076EF8" w:rsidRDefault="00CC35C9">
            <w:pPr>
              <w:spacing w:after="0" w:line="240" w:lineRule="auto"/>
              <w:jc w:val="center"/>
              <w:rPr>
                <w:lang w:val="sr-Cyrl-RS"/>
              </w:rPr>
            </w:pPr>
            <w:r>
              <w:rPr>
                <w:lang w:val="sr-Cyrl-RS"/>
              </w:rPr>
              <w:t xml:space="preserve">Помоћ у решавању социјалних питања, помоћ у решавању бриге о деци које долазе из хранитељских породица, мере превенције насиља.....  </w:t>
            </w:r>
          </w:p>
        </w:tc>
        <w:tc>
          <w:tcPr>
            <w:tcW w:w="2387" w:type="dxa"/>
            <w:gridSpan w:val="2"/>
          </w:tcPr>
          <w:p w:rsidR="00076EF8" w:rsidRDefault="00CC35C9">
            <w:pPr>
              <w:spacing w:after="0" w:line="240" w:lineRule="auto"/>
              <w:rPr>
                <w:lang w:val="sr-Cyrl-RS"/>
              </w:rPr>
            </w:pPr>
            <w:r>
              <w:rPr>
                <w:lang w:val="sr-Cyrl-RS"/>
              </w:rPr>
              <w:t>Стручни сарадници, разредне старешине.....</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Захтеви, дописи </w:t>
            </w:r>
          </w:p>
          <w:p w:rsidR="00076EF8" w:rsidRDefault="00CC35C9">
            <w:pPr>
              <w:spacing w:after="0" w:line="240" w:lineRule="auto"/>
              <w:rPr>
                <w:lang w:val="sr-Cyrl-RS"/>
              </w:rPr>
            </w:pPr>
            <w:r>
              <w:rPr>
                <w:lang w:val="sr-Cyrl-RS"/>
              </w:rPr>
              <w:t>Разгговори са стручним лицима</w:t>
            </w:r>
          </w:p>
        </w:tc>
        <w:tc>
          <w:tcPr>
            <w:tcW w:w="2937" w:type="dxa"/>
          </w:tcPr>
          <w:p w:rsidR="00076EF8" w:rsidRDefault="00CC35C9">
            <w:pPr>
              <w:spacing w:after="0" w:line="240" w:lineRule="auto"/>
              <w:ind w:left="720" w:hanging="720"/>
              <w:rPr>
                <w:lang w:val="sr-Cyrl-RS"/>
              </w:rPr>
            </w:pPr>
            <w:r>
              <w:rPr>
                <w:lang w:val="sr-Cyrl-RS"/>
              </w:rPr>
              <w:t>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Завод за запошљавање</w:t>
            </w:r>
          </w:p>
        </w:tc>
        <w:tc>
          <w:tcPr>
            <w:tcW w:w="3074" w:type="dxa"/>
          </w:tcPr>
          <w:p w:rsidR="00076EF8" w:rsidRDefault="00CC35C9">
            <w:pPr>
              <w:spacing w:after="0" w:line="240" w:lineRule="auto"/>
              <w:jc w:val="center"/>
              <w:rPr>
                <w:lang w:val="sr-Cyrl-RS"/>
              </w:rPr>
            </w:pPr>
            <w:r>
              <w:rPr>
                <w:lang w:val="sr-Cyrl-RS"/>
              </w:rPr>
              <w:t xml:space="preserve">Рад са приправницима,  волонтерима, издавање конкурса </w:t>
            </w:r>
          </w:p>
        </w:tc>
        <w:tc>
          <w:tcPr>
            <w:tcW w:w="2387" w:type="dxa"/>
            <w:gridSpan w:val="2"/>
          </w:tcPr>
          <w:p w:rsidR="00076EF8" w:rsidRDefault="00CC35C9">
            <w:pPr>
              <w:spacing w:after="0" w:line="240" w:lineRule="auto"/>
              <w:rPr>
                <w:lang w:val="sr-Cyrl-RS"/>
              </w:rPr>
            </w:pPr>
            <w:r>
              <w:rPr>
                <w:lang w:val="sr-Cyrl-RS"/>
              </w:rPr>
              <w:t>Директор, секретар</w:t>
            </w:r>
          </w:p>
        </w:tc>
        <w:tc>
          <w:tcPr>
            <w:tcW w:w="1818" w:type="dxa"/>
          </w:tcPr>
          <w:p w:rsidR="00076EF8" w:rsidRDefault="00CC35C9">
            <w:pPr>
              <w:spacing w:after="0" w:line="240" w:lineRule="auto"/>
              <w:rPr>
                <w:lang w:val="sr-Cyrl-RS"/>
              </w:rPr>
            </w:pPr>
            <w:r>
              <w:rPr>
                <w:lang w:val="sr-Cyrl-RS"/>
              </w:rPr>
              <w:t>Службена акта...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 xml:space="preserve">Дечији и школски диспанзер, болница, стоматолошка служба,очни диспанзер     установе за заштиту </w:t>
            </w:r>
          </w:p>
          <w:p w:rsidR="00076EF8" w:rsidRDefault="00CC35C9">
            <w:pPr>
              <w:spacing w:after="0" w:line="240" w:lineRule="auto"/>
              <w:rPr>
                <w:lang w:val="sr-Cyrl-RS"/>
              </w:rPr>
            </w:pPr>
            <w:r>
              <w:rPr>
                <w:lang w:val="sr-Cyrl-RS"/>
              </w:rPr>
              <w:t>здравља .......</w:t>
            </w:r>
          </w:p>
        </w:tc>
        <w:tc>
          <w:tcPr>
            <w:tcW w:w="3074" w:type="dxa"/>
          </w:tcPr>
          <w:p w:rsidR="00076EF8" w:rsidRDefault="00CC35C9">
            <w:pPr>
              <w:spacing w:after="0" w:line="240" w:lineRule="auto"/>
              <w:jc w:val="center"/>
              <w:rPr>
                <w:lang w:val="sr-Cyrl-RS"/>
              </w:rPr>
            </w:pPr>
            <w:r>
              <w:rPr>
                <w:lang w:val="sr-Cyrl-RS"/>
              </w:rPr>
              <w:t>Брига о здрављу ученика, запослених, предавања везана за хигијену ученика, репродуктивно здравље, болести зависности</w:t>
            </w:r>
          </w:p>
        </w:tc>
        <w:tc>
          <w:tcPr>
            <w:tcW w:w="2387" w:type="dxa"/>
            <w:gridSpan w:val="2"/>
          </w:tcPr>
          <w:p w:rsidR="00076EF8" w:rsidRDefault="00CC35C9">
            <w:pPr>
              <w:spacing w:after="0" w:line="240" w:lineRule="auto"/>
              <w:rPr>
                <w:lang w:val="sr-Cyrl-RS"/>
              </w:rPr>
            </w:pPr>
            <w:r>
              <w:rPr>
                <w:lang w:val="sr-Cyrl-RS"/>
              </w:rPr>
              <w:t>Директор, разредни старешина., педагог...</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Прегледи , едукативна предавања..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Градска библиотека</w:t>
            </w:r>
          </w:p>
          <w:p w:rsidR="00076EF8" w:rsidRDefault="00076EF8">
            <w:pPr>
              <w:spacing w:after="0" w:line="240" w:lineRule="auto"/>
              <w:rPr>
                <w:lang w:val="sr-Cyrl-RS"/>
              </w:rPr>
            </w:pPr>
          </w:p>
        </w:tc>
        <w:tc>
          <w:tcPr>
            <w:tcW w:w="3074" w:type="dxa"/>
          </w:tcPr>
          <w:p w:rsidR="00076EF8" w:rsidRDefault="00CC35C9">
            <w:pPr>
              <w:spacing w:after="0" w:line="240" w:lineRule="auto"/>
              <w:jc w:val="center"/>
              <w:rPr>
                <w:lang w:val="sr-Cyrl-RS"/>
              </w:rPr>
            </w:pPr>
            <w:r>
              <w:rPr>
                <w:lang w:val="sr-Cyrl-RS"/>
              </w:rPr>
              <w:t>Упис ђака првака, ученика, запослених</w:t>
            </w:r>
          </w:p>
        </w:tc>
        <w:tc>
          <w:tcPr>
            <w:tcW w:w="2387" w:type="dxa"/>
            <w:gridSpan w:val="2"/>
          </w:tcPr>
          <w:p w:rsidR="00076EF8" w:rsidRDefault="00CC35C9">
            <w:pPr>
              <w:spacing w:after="0" w:line="240" w:lineRule="auto"/>
              <w:rPr>
                <w:lang w:val="sr-Cyrl-RS"/>
              </w:rPr>
            </w:pPr>
            <w:r>
              <w:rPr>
                <w:lang w:val="sr-Cyrl-RS"/>
              </w:rPr>
              <w:t>Учитељице првог разреда, наставници</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Посете библиотеци..</w:t>
            </w:r>
          </w:p>
        </w:tc>
        <w:tc>
          <w:tcPr>
            <w:tcW w:w="2937" w:type="dxa"/>
          </w:tcPr>
          <w:p w:rsidR="00076EF8" w:rsidRDefault="00CC35C9">
            <w:pPr>
              <w:spacing w:after="0" w:line="240" w:lineRule="auto"/>
              <w:rPr>
                <w:lang w:val="sr-Cyrl-RS"/>
              </w:rPr>
            </w:pPr>
            <w:r>
              <w:rPr>
                <w:lang w:val="sr-Cyrl-RS"/>
              </w:rPr>
              <w:t>Септембар, јануар- 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Градски музеј</w:t>
            </w:r>
          </w:p>
        </w:tc>
        <w:tc>
          <w:tcPr>
            <w:tcW w:w="3074" w:type="dxa"/>
          </w:tcPr>
          <w:p w:rsidR="00076EF8" w:rsidRDefault="00CC35C9">
            <w:pPr>
              <w:spacing w:after="0" w:line="240" w:lineRule="auto"/>
              <w:jc w:val="center"/>
              <w:rPr>
                <w:lang w:val="sr-Cyrl-RS"/>
              </w:rPr>
            </w:pPr>
            <w:r>
              <w:rPr>
                <w:lang w:val="sr-Cyrl-RS"/>
              </w:rPr>
              <w:t>Посета ученика петог разреда, и осталих разреда у зависности од поставке</w:t>
            </w:r>
          </w:p>
        </w:tc>
        <w:tc>
          <w:tcPr>
            <w:tcW w:w="2387" w:type="dxa"/>
            <w:gridSpan w:val="2"/>
          </w:tcPr>
          <w:p w:rsidR="00076EF8" w:rsidRDefault="00CC35C9">
            <w:pPr>
              <w:spacing w:after="0" w:line="240" w:lineRule="auto"/>
              <w:rPr>
                <w:lang w:val="sr-Cyrl-RS"/>
              </w:rPr>
            </w:pPr>
            <w:r>
              <w:rPr>
                <w:lang w:val="sr-Cyrl-RS"/>
              </w:rPr>
              <w:t>Наставник историје, географије, остали наставници...</w:t>
            </w:r>
          </w:p>
        </w:tc>
        <w:tc>
          <w:tcPr>
            <w:tcW w:w="1818" w:type="dxa"/>
          </w:tcPr>
          <w:p w:rsidR="00076EF8" w:rsidRDefault="00CC35C9">
            <w:pPr>
              <w:spacing w:after="0" w:line="240" w:lineRule="auto"/>
              <w:rPr>
                <w:lang w:val="sr-Cyrl-RS"/>
              </w:rPr>
            </w:pPr>
            <w:r>
              <w:rPr>
                <w:lang w:val="sr-Cyrl-RS"/>
              </w:rPr>
              <w:t xml:space="preserve"> Пројекције филма, метода демонстрације, излагање стр. лица</w:t>
            </w:r>
          </w:p>
        </w:tc>
        <w:tc>
          <w:tcPr>
            <w:tcW w:w="2937" w:type="dxa"/>
          </w:tcPr>
          <w:p w:rsidR="00076EF8" w:rsidRDefault="00CC35C9">
            <w:pPr>
              <w:spacing w:after="0" w:line="240" w:lineRule="auto"/>
              <w:rPr>
                <w:lang w:val="sr-Cyrl-RS"/>
              </w:rPr>
            </w:pPr>
            <w:r>
              <w:rPr>
                <w:lang w:val="sr-Cyrl-RS"/>
              </w:rPr>
              <w:t>Септембар, током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Градска галерија </w:t>
            </w:r>
          </w:p>
        </w:tc>
        <w:tc>
          <w:tcPr>
            <w:tcW w:w="3074" w:type="dxa"/>
          </w:tcPr>
          <w:p w:rsidR="00076EF8" w:rsidRDefault="00CC35C9">
            <w:pPr>
              <w:spacing w:after="0" w:line="240" w:lineRule="auto"/>
              <w:rPr>
                <w:lang w:val="sr-Cyrl-RS"/>
              </w:rPr>
            </w:pPr>
            <w:r>
              <w:rPr>
                <w:lang w:val="sr-Cyrl-RS"/>
              </w:rPr>
              <w:t>Посета изложбама</w:t>
            </w:r>
          </w:p>
        </w:tc>
        <w:tc>
          <w:tcPr>
            <w:tcW w:w="2387" w:type="dxa"/>
            <w:gridSpan w:val="2"/>
          </w:tcPr>
          <w:p w:rsidR="00076EF8" w:rsidRDefault="00CC35C9">
            <w:pPr>
              <w:spacing w:after="0" w:line="240" w:lineRule="auto"/>
              <w:rPr>
                <w:lang w:val="sr-Cyrl-RS"/>
              </w:rPr>
            </w:pPr>
            <w:r>
              <w:rPr>
                <w:lang w:val="sr-Cyrl-RS"/>
              </w:rPr>
              <w:t>Наставник ликовног</w:t>
            </w:r>
          </w:p>
        </w:tc>
        <w:tc>
          <w:tcPr>
            <w:tcW w:w="1818" w:type="dxa"/>
          </w:tcPr>
          <w:p w:rsidR="00076EF8" w:rsidRDefault="00CC35C9">
            <w:pPr>
              <w:spacing w:after="0" w:line="240" w:lineRule="auto"/>
              <w:rPr>
                <w:lang w:val="sr-Cyrl-RS"/>
              </w:rPr>
            </w:pPr>
            <w:r>
              <w:rPr>
                <w:lang w:val="sr-Cyrl-RS"/>
              </w:rPr>
              <w:t>Метода демонстрације, излагање стр. лица</w:t>
            </w:r>
          </w:p>
        </w:tc>
        <w:tc>
          <w:tcPr>
            <w:tcW w:w="2937" w:type="dxa"/>
          </w:tcPr>
          <w:p w:rsidR="00076EF8" w:rsidRDefault="00CC35C9">
            <w:pPr>
              <w:spacing w:after="0" w:line="240" w:lineRule="auto"/>
              <w:rPr>
                <w:lang w:val="sr-Cyrl-RS"/>
              </w:rPr>
            </w:pPr>
            <w:r>
              <w:rPr>
                <w:lang w:val="sr-Cyrl-RS"/>
              </w:rPr>
              <w:t>Током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Градско позориште</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Организоване посете позоришту у зависности од репертуар и узраста ученија</w:t>
            </w:r>
          </w:p>
          <w:p w:rsidR="00076EF8" w:rsidRDefault="00CC35C9">
            <w:pPr>
              <w:spacing w:after="0" w:line="240" w:lineRule="auto"/>
              <w:rPr>
                <w:lang w:val="sr-Cyrl-RS"/>
              </w:rPr>
            </w:pPr>
            <w:r>
              <w:rPr>
                <w:lang w:val="sr-Cyrl-RS"/>
              </w:rPr>
              <w:t>Враголасте позориштарије</w:t>
            </w:r>
          </w:p>
        </w:tc>
        <w:tc>
          <w:tcPr>
            <w:tcW w:w="2387" w:type="dxa"/>
            <w:gridSpan w:val="2"/>
          </w:tcPr>
          <w:p w:rsidR="00076EF8" w:rsidRDefault="00CC35C9">
            <w:pPr>
              <w:spacing w:after="0" w:line="240" w:lineRule="auto"/>
              <w:rPr>
                <w:lang w:val="sr-Cyrl-RS"/>
              </w:rPr>
            </w:pPr>
            <w:r>
              <w:rPr>
                <w:lang w:val="sr-Cyrl-RS"/>
              </w:rPr>
              <w:t>Наставници разредне и предметне наставе</w:t>
            </w:r>
          </w:p>
          <w:p w:rsidR="00076EF8" w:rsidRDefault="00076EF8">
            <w:pPr>
              <w:spacing w:after="0" w:line="240" w:lineRule="auto"/>
              <w:rPr>
                <w:lang w:val="sr-Cyrl-RS"/>
              </w:rPr>
            </w:pPr>
          </w:p>
          <w:p w:rsidR="00076EF8" w:rsidRDefault="00076EF8">
            <w:pPr>
              <w:spacing w:after="0" w:line="240" w:lineRule="auto"/>
              <w:rPr>
                <w:lang w:val="sr-Cyrl-RS"/>
              </w:rPr>
            </w:pPr>
          </w:p>
        </w:tc>
        <w:tc>
          <w:tcPr>
            <w:tcW w:w="1818" w:type="dxa"/>
          </w:tcPr>
          <w:p w:rsidR="00076EF8" w:rsidRDefault="00076EF8">
            <w:pPr>
              <w:spacing w:after="0" w:line="240" w:lineRule="auto"/>
              <w:rPr>
                <w:lang w:val="sr-Cyrl-RS"/>
              </w:rPr>
            </w:pPr>
          </w:p>
          <w:p w:rsidR="00076EF8" w:rsidRDefault="00076EF8">
            <w:pPr>
              <w:spacing w:after="0" w:line="240" w:lineRule="auto"/>
              <w:rPr>
                <w:lang w:val="sr-Cyrl-RS"/>
              </w:rPr>
            </w:pPr>
          </w:p>
          <w:p w:rsidR="00076EF8" w:rsidRDefault="00CC35C9">
            <w:pPr>
              <w:spacing w:after="0" w:line="240" w:lineRule="auto"/>
              <w:rPr>
                <w:lang w:val="sr-Cyrl-RS"/>
              </w:rPr>
            </w:pPr>
            <w:r>
              <w:rPr>
                <w:lang w:val="sr-Cyrl-RS"/>
              </w:rPr>
              <w:t>Представе</w:t>
            </w:r>
          </w:p>
          <w:p w:rsidR="00076EF8" w:rsidRDefault="00076EF8">
            <w:pPr>
              <w:spacing w:after="0" w:line="240" w:lineRule="auto"/>
              <w:rPr>
                <w:lang w:val="sr-Cyrl-RS"/>
              </w:rPr>
            </w:pPr>
          </w:p>
        </w:tc>
        <w:tc>
          <w:tcPr>
            <w:tcW w:w="2937" w:type="dxa"/>
          </w:tcPr>
          <w:p w:rsidR="00076EF8" w:rsidRDefault="00CC35C9">
            <w:pPr>
              <w:spacing w:after="0" w:line="240" w:lineRule="auto"/>
              <w:rPr>
                <w:lang w:val="sr-Cyrl-RS"/>
              </w:rPr>
            </w:pPr>
            <w:r>
              <w:rPr>
                <w:lang w:val="sr-Cyrl-RS"/>
              </w:rPr>
              <w:t>Током године</w:t>
            </w:r>
          </w:p>
          <w:p w:rsidR="00076EF8" w:rsidRDefault="00076EF8">
            <w:pPr>
              <w:spacing w:after="0" w:line="240" w:lineRule="auto"/>
              <w:rPr>
                <w:lang w:val="sr-Cyrl-RS"/>
              </w:rPr>
            </w:pPr>
          </w:p>
          <w:p w:rsidR="00076EF8" w:rsidRDefault="00076EF8">
            <w:pPr>
              <w:spacing w:after="0" w:line="240" w:lineRule="auto"/>
              <w:rPr>
                <w:lang w:val="sr-Cyrl-RS"/>
              </w:rPr>
            </w:pPr>
          </w:p>
          <w:p w:rsidR="00076EF8" w:rsidRDefault="00CC35C9">
            <w:pPr>
              <w:spacing w:after="0" w:line="240" w:lineRule="auto"/>
              <w:rPr>
                <w:lang w:val="sr-Cyrl-RS"/>
              </w:rPr>
            </w:pPr>
            <w:r>
              <w:rPr>
                <w:lang w:val="sr-Cyrl-RS"/>
              </w:rPr>
              <w:t>Соптембар</w:t>
            </w:r>
          </w:p>
        </w:tc>
      </w:tr>
      <w:tr w:rsidR="00076EF8">
        <w:trPr>
          <w:trHeight w:val="885"/>
          <w:jc w:val="center"/>
        </w:trPr>
        <w:tc>
          <w:tcPr>
            <w:tcW w:w="2960" w:type="dxa"/>
          </w:tcPr>
          <w:p w:rsidR="00076EF8" w:rsidRDefault="00CC35C9">
            <w:pPr>
              <w:spacing w:after="0" w:line="240" w:lineRule="auto"/>
              <w:rPr>
                <w:lang w:val="sr-Cyrl-RS"/>
              </w:rPr>
            </w:pPr>
            <w:r>
              <w:rPr>
                <w:lang w:val="sr-Cyrl-RS"/>
              </w:rPr>
              <w:t>Културни центар, основне  школе са територије општине и шире</w:t>
            </w:r>
          </w:p>
        </w:tc>
        <w:tc>
          <w:tcPr>
            <w:tcW w:w="3074" w:type="dxa"/>
          </w:tcPr>
          <w:p w:rsidR="00076EF8" w:rsidRDefault="00CC35C9">
            <w:pPr>
              <w:spacing w:after="0" w:line="240" w:lineRule="auto"/>
              <w:rPr>
                <w:lang w:val="sr-Cyrl-RS"/>
              </w:rPr>
            </w:pPr>
            <w:r>
              <w:rPr>
                <w:lang w:val="sr-Cyrl-RS"/>
              </w:rPr>
              <w:t>Организовање Музичког фестивала</w:t>
            </w:r>
          </w:p>
          <w:p w:rsidR="00076EF8" w:rsidRDefault="00076EF8">
            <w:pPr>
              <w:spacing w:after="0" w:line="240" w:lineRule="auto"/>
              <w:rPr>
                <w:lang w:val="sr-Cyrl-RS"/>
              </w:rPr>
            </w:pPr>
          </w:p>
        </w:tc>
        <w:tc>
          <w:tcPr>
            <w:tcW w:w="2387" w:type="dxa"/>
            <w:gridSpan w:val="2"/>
          </w:tcPr>
          <w:p w:rsidR="00076EF8" w:rsidRDefault="00CC35C9">
            <w:pPr>
              <w:spacing w:after="0" w:line="240" w:lineRule="auto"/>
              <w:rPr>
                <w:lang w:val="sr-Cyrl-RS"/>
              </w:rPr>
            </w:pPr>
            <w:r>
              <w:rPr>
                <w:lang w:val="sr-Cyrl-RS"/>
              </w:rPr>
              <w:t>Тим за организацију Музичког фестивала и запослени ОШ,,Вук  Караџић</w:t>
            </w:r>
          </w:p>
        </w:tc>
        <w:tc>
          <w:tcPr>
            <w:tcW w:w="1818" w:type="dxa"/>
          </w:tcPr>
          <w:p w:rsidR="00076EF8" w:rsidRDefault="00CC35C9">
            <w:pPr>
              <w:spacing w:after="0" w:line="240" w:lineRule="auto"/>
              <w:rPr>
                <w:lang w:val="sr-Cyrl-RS"/>
              </w:rPr>
            </w:pPr>
            <w:r>
              <w:rPr>
                <w:lang w:val="sr-Cyrl-RS"/>
              </w:rPr>
              <w:t>Фестивал такмичарског карактера</w:t>
            </w:r>
          </w:p>
        </w:tc>
        <w:tc>
          <w:tcPr>
            <w:tcW w:w="2937" w:type="dxa"/>
          </w:tcPr>
          <w:p w:rsidR="00076EF8" w:rsidRDefault="00CC35C9">
            <w:pPr>
              <w:spacing w:after="0" w:line="240" w:lineRule="auto"/>
              <w:rPr>
                <w:lang w:val="sr-Cyrl-RS"/>
              </w:rPr>
            </w:pPr>
            <w:r>
              <w:rPr>
                <w:lang w:val="sr-Cyrl-RS"/>
              </w:rPr>
              <w:t>Крај априла</w:t>
            </w:r>
          </w:p>
          <w:p w:rsidR="00076EF8" w:rsidRDefault="00076EF8">
            <w:pPr>
              <w:spacing w:after="0" w:line="240" w:lineRule="auto"/>
              <w:rPr>
                <w:lang w:val="sr-Cyrl-RS"/>
              </w:rPr>
            </w:pPr>
          </w:p>
          <w:p w:rsidR="00076EF8" w:rsidRDefault="00076EF8">
            <w:pPr>
              <w:spacing w:after="0" w:line="240" w:lineRule="auto"/>
              <w:rPr>
                <w:lang w:val="sr-Cyrl-RS"/>
              </w:rPr>
            </w:pPr>
          </w:p>
        </w:tc>
      </w:tr>
      <w:tr w:rsidR="00076EF8">
        <w:trPr>
          <w:trHeight w:val="720"/>
          <w:jc w:val="center"/>
        </w:trPr>
        <w:tc>
          <w:tcPr>
            <w:tcW w:w="2960" w:type="dxa"/>
          </w:tcPr>
          <w:p w:rsidR="00076EF8" w:rsidRDefault="00CC35C9">
            <w:pPr>
              <w:spacing w:after="0" w:line="240" w:lineRule="auto"/>
              <w:rPr>
                <w:lang w:val="sr-Cyrl-RS"/>
              </w:rPr>
            </w:pPr>
            <w:r>
              <w:rPr>
                <w:lang w:val="sr-Cyrl-RS"/>
              </w:rPr>
              <w:t xml:space="preserve">                                                                   </w:t>
            </w:r>
          </w:p>
          <w:p w:rsidR="00076EF8" w:rsidRDefault="00CC35C9">
            <w:pPr>
              <w:spacing w:after="0" w:line="240" w:lineRule="auto"/>
              <w:rPr>
                <w:lang w:val="sr-Cyrl-RS"/>
              </w:rPr>
            </w:pPr>
            <w:r>
              <w:rPr>
                <w:lang w:val="sr-Cyrl-RS"/>
              </w:rPr>
              <w:t xml:space="preserve">Ауто мото савез Србије                     </w:t>
            </w:r>
          </w:p>
        </w:tc>
        <w:tc>
          <w:tcPr>
            <w:tcW w:w="3074" w:type="dxa"/>
          </w:tcPr>
          <w:p w:rsidR="00076EF8" w:rsidRDefault="00CC35C9">
            <w:pPr>
              <w:spacing w:after="0" w:line="240" w:lineRule="auto"/>
              <w:rPr>
                <w:lang w:val="sr-Cyrl-RS"/>
              </w:rPr>
            </w:pPr>
            <w:r>
              <w:rPr>
                <w:lang w:val="sr-Cyrl-RS"/>
              </w:rPr>
              <w:t xml:space="preserve">Организовање такмичења ,,Шта знаш о саобраћају,,                                                                                           </w:t>
            </w:r>
          </w:p>
        </w:tc>
        <w:tc>
          <w:tcPr>
            <w:tcW w:w="2387" w:type="dxa"/>
            <w:gridSpan w:val="2"/>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Наставник ТиИ образовања              </w:t>
            </w:r>
          </w:p>
        </w:tc>
        <w:tc>
          <w:tcPr>
            <w:tcW w:w="1818" w:type="dxa"/>
          </w:tcPr>
          <w:p w:rsidR="00076EF8" w:rsidRDefault="00CC35C9">
            <w:pPr>
              <w:spacing w:after="0" w:line="240" w:lineRule="auto"/>
              <w:rPr>
                <w:lang w:val="sr-Cyrl-RS"/>
              </w:rPr>
            </w:pPr>
            <w:r>
              <w:rPr>
                <w:lang w:val="sr-Cyrl-RS"/>
              </w:rPr>
              <w:t>Такмичење</w:t>
            </w:r>
          </w:p>
        </w:tc>
        <w:tc>
          <w:tcPr>
            <w:tcW w:w="2937"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Април -мај</w:t>
            </w:r>
          </w:p>
        </w:tc>
      </w:tr>
      <w:tr w:rsidR="00076EF8">
        <w:trPr>
          <w:jc w:val="center"/>
        </w:trPr>
        <w:tc>
          <w:tcPr>
            <w:tcW w:w="2960" w:type="dxa"/>
          </w:tcPr>
          <w:p w:rsidR="00076EF8" w:rsidRDefault="00CC35C9">
            <w:pPr>
              <w:spacing w:after="0" w:line="240" w:lineRule="auto"/>
              <w:rPr>
                <w:lang w:val="sr-Cyrl-RS"/>
              </w:rPr>
            </w:pPr>
            <w:r>
              <w:rPr>
                <w:lang w:val="sr-Cyrl-RS"/>
              </w:rPr>
              <w:t>Министарство Просвете Науке и Технолошког развоја</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Упутства, Законска акта, праћење рада установе.....</w:t>
            </w:r>
          </w:p>
        </w:tc>
        <w:tc>
          <w:tcPr>
            <w:tcW w:w="2387" w:type="dxa"/>
            <w:gridSpan w:val="2"/>
          </w:tcPr>
          <w:p w:rsidR="00076EF8" w:rsidRDefault="00CC35C9">
            <w:pPr>
              <w:spacing w:after="0" w:line="240" w:lineRule="auto"/>
              <w:rPr>
                <w:lang w:val="sr-Cyrl-RS"/>
              </w:rPr>
            </w:pPr>
            <w:r>
              <w:rPr>
                <w:lang w:val="sr-Cyrl-RS"/>
              </w:rPr>
              <w:t xml:space="preserve">Запослени </w:t>
            </w:r>
          </w:p>
        </w:tc>
        <w:tc>
          <w:tcPr>
            <w:tcW w:w="1818" w:type="dxa"/>
          </w:tcPr>
          <w:p w:rsidR="00076EF8" w:rsidRDefault="00CC35C9">
            <w:pPr>
              <w:spacing w:after="0" w:line="240" w:lineRule="auto"/>
              <w:rPr>
                <w:lang w:val="sr-Cyrl-RS"/>
              </w:rPr>
            </w:pPr>
            <w:r>
              <w:rPr>
                <w:lang w:val="sr-Cyrl-RS"/>
              </w:rPr>
              <w:t>Писана документација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ЗОУВ</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Вредновање квалитета рада установе, семинари, подршка</w:t>
            </w:r>
          </w:p>
        </w:tc>
        <w:tc>
          <w:tcPr>
            <w:tcW w:w="2387" w:type="dxa"/>
            <w:gridSpan w:val="2"/>
          </w:tcPr>
          <w:p w:rsidR="00076EF8" w:rsidRDefault="00CC35C9">
            <w:pPr>
              <w:spacing w:after="0" w:line="240" w:lineRule="auto"/>
              <w:rPr>
                <w:lang w:val="sr-Cyrl-RS"/>
              </w:rPr>
            </w:pPr>
            <w:r>
              <w:rPr>
                <w:lang w:val="sr-Cyrl-RS"/>
              </w:rPr>
              <w:t>Директор , срручни сарадници, наставници</w:t>
            </w:r>
          </w:p>
        </w:tc>
        <w:tc>
          <w:tcPr>
            <w:tcW w:w="1818" w:type="dxa"/>
          </w:tcPr>
          <w:p w:rsidR="00076EF8" w:rsidRDefault="00CC35C9">
            <w:pPr>
              <w:spacing w:after="0" w:line="240" w:lineRule="auto"/>
              <w:rPr>
                <w:lang w:val="sr-Cyrl-RS"/>
              </w:rPr>
            </w:pPr>
            <w:r>
              <w:rPr>
                <w:lang w:val="sr-Cyrl-RS"/>
              </w:rPr>
              <w:t>Упуства, извештаји</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Регионални центар за усавршавање просветних радника Смедерево</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Семинари, трибине, састанци</w:t>
            </w:r>
          </w:p>
        </w:tc>
        <w:tc>
          <w:tcPr>
            <w:tcW w:w="2387" w:type="dxa"/>
            <w:gridSpan w:val="2"/>
          </w:tcPr>
          <w:p w:rsidR="00076EF8" w:rsidRDefault="00CC35C9">
            <w:pPr>
              <w:spacing w:after="0" w:line="240" w:lineRule="auto"/>
              <w:rPr>
                <w:lang w:val="sr-Cyrl-RS"/>
              </w:rPr>
            </w:pPr>
            <w:r>
              <w:rPr>
                <w:lang w:val="sr-Cyrl-RS"/>
              </w:rPr>
              <w:t>Директор, стр.сарадници запослени</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Посете семинарима , израда стручних радова и презентација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Сртуковна друштва, подружнице,</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Семинари, трибине, Зимски сусрети просветних радника...</w:t>
            </w:r>
          </w:p>
        </w:tc>
        <w:tc>
          <w:tcPr>
            <w:tcW w:w="2387" w:type="dxa"/>
            <w:gridSpan w:val="2"/>
          </w:tcPr>
          <w:p w:rsidR="00076EF8" w:rsidRDefault="00CC35C9">
            <w:pPr>
              <w:spacing w:after="0" w:line="240" w:lineRule="auto"/>
              <w:rPr>
                <w:lang w:val="sr-Cyrl-RS"/>
              </w:rPr>
            </w:pPr>
            <w:r>
              <w:rPr>
                <w:lang w:val="sr-Cyrl-RS"/>
              </w:rPr>
              <w:t>Директор, стр.сарадници запослени</w:t>
            </w:r>
          </w:p>
        </w:tc>
        <w:tc>
          <w:tcPr>
            <w:tcW w:w="1818"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Посете семинарима , израда стручних радова и презентација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Дечији савез, Црвени крст...</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Манифестације  културног и едукативног карактера , хуманитарне акције...</w:t>
            </w:r>
          </w:p>
        </w:tc>
        <w:tc>
          <w:tcPr>
            <w:tcW w:w="2387" w:type="dxa"/>
            <w:gridSpan w:val="2"/>
          </w:tcPr>
          <w:p w:rsidR="00076EF8" w:rsidRDefault="00CC35C9">
            <w:pPr>
              <w:spacing w:after="0" w:line="240" w:lineRule="auto"/>
              <w:rPr>
                <w:lang w:val="sr-Cyrl-RS"/>
              </w:rPr>
            </w:pPr>
            <w:r>
              <w:rPr>
                <w:lang w:val="sr-Cyrl-RS"/>
              </w:rPr>
              <w:t>Директор, стр.сарадници запослени</w:t>
            </w:r>
          </w:p>
        </w:tc>
        <w:tc>
          <w:tcPr>
            <w:tcW w:w="1818" w:type="dxa"/>
          </w:tcPr>
          <w:p w:rsidR="00076EF8" w:rsidRDefault="00CC35C9">
            <w:pPr>
              <w:spacing w:after="0" w:line="240" w:lineRule="auto"/>
              <w:rPr>
                <w:lang w:val="sr-Cyrl-RS"/>
              </w:rPr>
            </w:pPr>
            <w:r>
              <w:rPr>
                <w:lang w:val="sr-Cyrl-RS"/>
              </w:rPr>
              <w:t>Активности током Дечије недеље Спровођене хуманитарних активности  са ученицима и запосленим</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Центар за развој спорта</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 xml:space="preserve">Подстицање здравих стилова живота, значај спорта за индивидуални и колективни развој, учешће у спортским  турнирима на свим нивоима. </w:t>
            </w:r>
          </w:p>
        </w:tc>
        <w:tc>
          <w:tcPr>
            <w:tcW w:w="2387" w:type="dxa"/>
            <w:gridSpan w:val="2"/>
          </w:tcPr>
          <w:p w:rsidR="00076EF8" w:rsidRDefault="00CC35C9">
            <w:pPr>
              <w:spacing w:after="0" w:line="240" w:lineRule="auto"/>
              <w:rPr>
                <w:lang w:val="sr-Cyrl-RS"/>
              </w:rPr>
            </w:pPr>
            <w:r>
              <w:rPr>
                <w:lang w:val="sr-Cyrl-RS"/>
              </w:rPr>
              <w:t xml:space="preserve">Наставници физичке културе и  ученици чланови спортских секција , </w:t>
            </w:r>
          </w:p>
        </w:tc>
        <w:tc>
          <w:tcPr>
            <w:tcW w:w="1818" w:type="dxa"/>
          </w:tcPr>
          <w:p w:rsidR="00076EF8" w:rsidRDefault="00CC35C9">
            <w:pPr>
              <w:spacing w:after="0" w:line="240" w:lineRule="auto"/>
              <w:rPr>
                <w:lang w:val="sr-Cyrl-RS"/>
              </w:rPr>
            </w:pPr>
            <w:r>
              <w:rPr>
                <w:lang w:val="sr-Cyrl-RS"/>
              </w:rPr>
              <w:t xml:space="preserve">Спортски турнири ( фудбал, рукомет одбојка , кошарка) утакмице, </w:t>
            </w:r>
          </w:p>
          <w:p w:rsidR="00076EF8" w:rsidRDefault="00CC35C9">
            <w:pPr>
              <w:spacing w:after="0" w:line="240" w:lineRule="auto"/>
              <w:rPr>
                <w:lang w:val="sr-Cyrl-RS"/>
              </w:rPr>
            </w:pPr>
            <w:r>
              <w:rPr>
                <w:lang w:val="sr-Cyrl-RS"/>
              </w:rPr>
              <w:t xml:space="preserve">Крос, </w:t>
            </w:r>
          </w:p>
          <w:p w:rsidR="00076EF8" w:rsidRDefault="00CC35C9">
            <w:pPr>
              <w:spacing w:after="0" w:line="240" w:lineRule="auto"/>
              <w:rPr>
                <w:lang w:val="sr-Cyrl-RS"/>
              </w:rPr>
            </w:pPr>
            <w:r>
              <w:rPr>
                <w:lang w:val="sr-Cyrl-RS"/>
              </w:rPr>
              <w:t>Предавања...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Основне школе са територије општине, и средње школе</w:t>
            </w:r>
          </w:p>
        </w:tc>
        <w:tc>
          <w:tcPr>
            <w:tcW w:w="3074" w:type="dxa"/>
          </w:tcPr>
          <w:p w:rsidR="00076EF8" w:rsidRDefault="00CC35C9">
            <w:pPr>
              <w:spacing w:after="0" w:line="240" w:lineRule="auto"/>
              <w:rPr>
                <w:lang w:val="sr-Cyrl-RS"/>
              </w:rPr>
            </w:pPr>
            <w:r>
              <w:rPr>
                <w:lang w:val="sr-Cyrl-RS"/>
              </w:rPr>
              <w:t>Учешће на различитим такмичењима, спортским и културним манифестацијама</w:t>
            </w:r>
          </w:p>
        </w:tc>
        <w:tc>
          <w:tcPr>
            <w:tcW w:w="2387" w:type="dxa"/>
            <w:gridSpan w:val="2"/>
          </w:tcPr>
          <w:p w:rsidR="00076EF8" w:rsidRDefault="00CC35C9">
            <w:pPr>
              <w:spacing w:after="0" w:line="240" w:lineRule="auto"/>
              <w:rPr>
                <w:lang w:val="sr-Cyrl-RS"/>
              </w:rPr>
            </w:pPr>
            <w:r>
              <w:rPr>
                <w:lang w:val="sr-Cyrl-RS"/>
              </w:rPr>
              <w:t>Ученици, наставници предметне и разредне наставе..</w:t>
            </w:r>
          </w:p>
        </w:tc>
        <w:tc>
          <w:tcPr>
            <w:tcW w:w="1818" w:type="dxa"/>
          </w:tcPr>
          <w:p w:rsidR="00076EF8" w:rsidRDefault="00CC35C9">
            <w:pPr>
              <w:spacing w:after="0" w:line="240" w:lineRule="auto"/>
              <w:rPr>
                <w:lang w:val="sr-Cyrl-RS"/>
              </w:rPr>
            </w:pPr>
            <w:r>
              <w:rPr>
                <w:lang w:val="sr-Cyrl-RS"/>
              </w:rPr>
              <w:t xml:space="preserve">Такмичења </w:t>
            </w:r>
          </w:p>
          <w:p w:rsidR="00076EF8" w:rsidRDefault="00CC35C9">
            <w:pPr>
              <w:spacing w:after="0" w:line="240" w:lineRule="auto"/>
              <w:rPr>
                <w:lang w:val="sr-Cyrl-RS"/>
              </w:rPr>
            </w:pPr>
            <w:r>
              <w:rPr>
                <w:lang w:val="sr-Cyrl-RS"/>
              </w:rPr>
              <w:t>МПН и тех. Раз. и смотре прописане од стране општине</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b/>
                <w:i/>
                <w:lang w:val="sr-Cyrl-RS"/>
              </w:rPr>
            </w:pPr>
            <w:r>
              <w:rPr>
                <w:lang w:val="sr-Cyrl-RS"/>
              </w:rPr>
              <w:t xml:space="preserve">Институције Министарства просвете </w:t>
            </w:r>
          </w:p>
        </w:tc>
        <w:tc>
          <w:tcPr>
            <w:tcW w:w="3074" w:type="dxa"/>
          </w:tcPr>
          <w:p w:rsidR="00076EF8" w:rsidRDefault="00CC35C9">
            <w:pPr>
              <w:spacing w:after="0" w:line="240" w:lineRule="auto"/>
              <w:rPr>
                <w:lang w:val="sr-Cyrl-RS"/>
              </w:rPr>
            </w:pPr>
            <w:r>
              <w:rPr>
                <w:lang w:val="sr-Cyrl-RS"/>
              </w:rPr>
              <w:t>Ликовни конкурси, темати</w:t>
            </w:r>
          </w:p>
        </w:tc>
        <w:tc>
          <w:tcPr>
            <w:tcW w:w="2387" w:type="dxa"/>
            <w:gridSpan w:val="2"/>
          </w:tcPr>
          <w:p w:rsidR="00076EF8" w:rsidRDefault="00CC35C9">
            <w:pPr>
              <w:spacing w:after="0" w:line="240" w:lineRule="auto"/>
              <w:rPr>
                <w:lang w:val="sr-Cyrl-RS"/>
              </w:rPr>
            </w:pPr>
            <w:r>
              <w:rPr>
                <w:lang w:val="sr-Cyrl-RS"/>
              </w:rPr>
              <w:t>Наставници предметне и разредне наставе, ученици...</w:t>
            </w:r>
          </w:p>
          <w:p w:rsidR="00076EF8" w:rsidRDefault="00CC35C9">
            <w:pPr>
              <w:spacing w:after="0" w:line="240" w:lineRule="auto"/>
              <w:rPr>
                <w:lang w:val="sr-Cyrl-RS"/>
              </w:rPr>
            </w:pPr>
            <w:r>
              <w:rPr>
                <w:lang w:val="sr-Cyrl-RS"/>
              </w:rPr>
              <w:t>Ликовна секција</w:t>
            </w:r>
          </w:p>
        </w:tc>
        <w:tc>
          <w:tcPr>
            <w:tcW w:w="1818" w:type="dxa"/>
          </w:tcPr>
          <w:p w:rsidR="00076EF8" w:rsidRDefault="00CC35C9">
            <w:pPr>
              <w:spacing w:after="0" w:line="240" w:lineRule="auto"/>
              <w:rPr>
                <w:lang w:val="sr-Cyrl-RS"/>
              </w:rPr>
            </w:pPr>
            <w:r>
              <w:rPr>
                <w:lang w:val="sr-Cyrl-RS"/>
              </w:rPr>
              <w:t>Презентације графичких и ликовних радова, изложбе...</w:t>
            </w:r>
          </w:p>
        </w:tc>
        <w:tc>
          <w:tcPr>
            <w:tcW w:w="2937" w:type="dxa"/>
          </w:tcPr>
          <w:p w:rsidR="00076EF8" w:rsidRDefault="00CC35C9">
            <w:pPr>
              <w:spacing w:after="0" w:line="240" w:lineRule="auto"/>
              <w:rPr>
                <w:lang w:val="sr-Cyrl-RS"/>
              </w:rPr>
            </w:pPr>
            <w:r>
              <w:rPr>
                <w:lang w:val="sr-Cyrl-RS"/>
              </w:rPr>
              <w:t>Током целе године</w:t>
            </w:r>
          </w:p>
        </w:tc>
      </w:tr>
      <w:tr w:rsidR="00076EF8">
        <w:trPr>
          <w:jc w:val="center"/>
        </w:trPr>
        <w:tc>
          <w:tcPr>
            <w:tcW w:w="2960" w:type="dxa"/>
          </w:tcPr>
          <w:p w:rsidR="00076EF8" w:rsidRDefault="00CC35C9">
            <w:pPr>
              <w:spacing w:after="0" w:line="240" w:lineRule="auto"/>
              <w:rPr>
                <w:lang w:val="sr-Cyrl-RS"/>
              </w:rPr>
            </w:pPr>
            <w:r>
              <w:rPr>
                <w:lang w:val="sr-Cyrl-RS"/>
              </w:rPr>
              <w:t>Регионални центар за таленте</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Тестирање ученика, писање радова....такмичења</w:t>
            </w:r>
          </w:p>
        </w:tc>
        <w:tc>
          <w:tcPr>
            <w:tcW w:w="2387" w:type="dxa"/>
            <w:gridSpan w:val="2"/>
          </w:tcPr>
          <w:p w:rsidR="00076EF8" w:rsidRDefault="00CC35C9">
            <w:pPr>
              <w:spacing w:after="0" w:line="240" w:lineRule="auto"/>
              <w:rPr>
                <w:lang w:val="sr-Cyrl-RS"/>
              </w:rPr>
            </w:pPr>
            <w:r>
              <w:rPr>
                <w:lang w:val="sr-Cyrl-RS"/>
              </w:rPr>
              <w:t>Наставници , ученици</w:t>
            </w:r>
          </w:p>
        </w:tc>
        <w:tc>
          <w:tcPr>
            <w:tcW w:w="1818" w:type="dxa"/>
          </w:tcPr>
          <w:p w:rsidR="00076EF8" w:rsidRDefault="00CC35C9">
            <w:pPr>
              <w:spacing w:after="0" w:line="240" w:lineRule="auto"/>
              <w:rPr>
                <w:lang w:val="sr-Cyrl-RS"/>
              </w:rPr>
            </w:pPr>
            <w:r>
              <w:rPr>
                <w:lang w:val="sr-Cyrl-RS"/>
              </w:rPr>
              <w:t>Израда радова, такмичења</w:t>
            </w:r>
          </w:p>
        </w:tc>
        <w:tc>
          <w:tcPr>
            <w:tcW w:w="2937" w:type="dxa"/>
          </w:tcPr>
          <w:p w:rsidR="00076EF8" w:rsidRDefault="00CC35C9">
            <w:pPr>
              <w:spacing w:after="0" w:line="240" w:lineRule="auto"/>
              <w:rPr>
                <w:lang w:val="sr-Cyrl-RS"/>
              </w:rPr>
            </w:pPr>
            <w:r>
              <w:rPr>
                <w:lang w:val="sr-Cyrl-RS"/>
              </w:rPr>
              <w:t>Април, мај</w:t>
            </w:r>
          </w:p>
        </w:tc>
      </w:tr>
      <w:tr w:rsidR="00076EF8">
        <w:trPr>
          <w:jc w:val="center"/>
        </w:trPr>
        <w:tc>
          <w:tcPr>
            <w:tcW w:w="2960" w:type="dxa"/>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Медији</w:t>
            </w: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Промоција активности и постигнућа у школи</w:t>
            </w:r>
          </w:p>
        </w:tc>
        <w:tc>
          <w:tcPr>
            <w:tcW w:w="2387" w:type="dxa"/>
            <w:gridSpan w:val="2"/>
          </w:tcPr>
          <w:p w:rsidR="00076EF8" w:rsidRDefault="00CC35C9">
            <w:pPr>
              <w:spacing w:after="0" w:line="240" w:lineRule="auto"/>
              <w:rPr>
                <w:lang w:val="sr-Cyrl-RS"/>
              </w:rPr>
            </w:pPr>
            <w:r>
              <w:rPr>
                <w:lang w:val="sr-Cyrl-RS"/>
              </w:rPr>
              <w:t>Директор, наставници</w:t>
            </w:r>
          </w:p>
          <w:p w:rsidR="00076EF8" w:rsidRDefault="00CC35C9">
            <w:pPr>
              <w:spacing w:after="0" w:line="240" w:lineRule="auto"/>
              <w:rPr>
                <w:lang w:val="sr-Cyrl-RS"/>
              </w:rPr>
            </w:pPr>
            <w:r>
              <w:rPr>
                <w:lang w:val="sr-Cyrl-RS"/>
              </w:rPr>
              <w:t>Ученици..</w:t>
            </w:r>
          </w:p>
        </w:tc>
        <w:tc>
          <w:tcPr>
            <w:tcW w:w="1818" w:type="dxa"/>
          </w:tcPr>
          <w:p w:rsidR="00076EF8" w:rsidRDefault="00CC35C9">
            <w:pPr>
              <w:spacing w:after="0" w:line="240" w:lineRule="auto"/>
              <w:rPr>
                <w:lang w:val="sr-Cyrl-RS"/>
              </w:rPr>
            </w:pPr>
            <w:r>
              <w:rPr>
                <w:lang w:val="sr-Cyrl-RS"/>
              </w:rPr>
              <w:t>Гостовања на ТВ, изјаве, прилози. Сарадња са веб порталима..</w:t>
            </w:r>
          </w:p>
        </w:tc>
        <w:tc>
          <w:tcPr>
            <w:tcW w:w="2937" w:type="dxa"/>
          </w:tcPr>
          <w:p w:rsidR="00076EF8" w:rsidRDefault="00CC35C9">
            <w:pPr>
              <w:spacing w:after="0" w:line="240" w:lineRule="auto"/>
              <w:rPr>
                <w:lang w:val="sr-Cyrl-RS"/>
              </w:rPr>
            </w:pPr>
            <w:r>
              <w:rPr>
                <w:lang w:val="sr-Cyrl-RS"/>
              </w:rPr>
              <w:t>Током целе године</w:t>
            </w:r>
          </w:p>
        </w:tc>
      </w:tr>
      <w:tr w:rsidR="00076EF8">
        <w:trPr>
          <w:trHeight w:val="1230"/>
          <w:jc w:val="center"/>
        </w:trPr>
        <w:tc>
          <w:tcPr>
            <w:tcW w:w="2960" w:type="dxa"/>
          </w:tcPr>
          <w:p w:rsidR="00076EF8" w:rsidRDefault="00CC35C9">
            <w:pPr>
              <w:spacing w:after="0" w:line="240" w:lineRule="auto"/>
              <w:rPr>
                <w:lang w:val="sr-Cyrl-RS"/>
              </w:rPr>
            </w:pPr>
            <w:r>
              <w:rPr>
                <w:lang w:val="sr-Cyrl-RS"/>
              </w:rPr>
              <w:t>Сарадња са ОШ ,,Милија Ракић</w:t>
            </w:r>
          </w:p>
          <w:p w:rsidR="00076EF8" w:rsidRDefault="00076EF8">
            <w:pPr>
              <w:spacing w:after="0" w:line="240" w:lineRule="auto"/>
              <w:rPr>
                <w:lang w:val="sr-Cyrl-RS"/>
              </w:rPr>
            </w:pPr>
          </w:p>
          <w:p w:rsidR="00076EF8" w:rsidRDefault="00076EF8">
            <w:pPr>
              <w:spacing w:after="0" w:line="240" w:lineRule="auto"/>
              <w:rPr>
                <w:lang w:val="sr-Cyrl-RS"/>
              </w:rPr>
            </w:pPr>
          </w:p>
          <w:p w:rsidR="00076EF8" w:rsidRDefault="00076EF8">
            <w:pPr>
              <w:spacing w:after="0" w:line="240" w:lineRule="auto"/>
              <w:rPr>
                <w:lang w:val="sr-Cyrl-RS"/>
              </w:rPr>
            </w:pPr>
          </w:p>
        </w:tc>
        <w:tc>
          <w:tcPr>
            <w:tcW w:w="3074" w:type="dxa"/>
          </w:tcPr>
          <w:p w:rsidR="00076EF8" w:rsidRDefault="00CC35C9">
            <w:pPr>
              <w:spacing w:after="0" w:line="240" w:lineRule="auto"/>
              <w:rPr>
                <w:lang w:val="sr-Cyrl-RS"/>
              </w:rPr>
            </w:pPr>
            <w:r>
              <w:rPr>
                <w:lang w:val="sr-Cyrl-RS"/>
              </w:rPr>
              <w:t>Учешће на МАДЕС-у</w:t>
            </w:r>
          </w:p>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        </w:t>
            </w:r>
          </w:p>
        </w:tc>
        <w:tc>
          <w:tcPr>
            <w:tcW w:w="2313" w:type="dxa"/>
          </w:tcPr>
          <w:p w:rsidR="00076EF8" w:rsidRDefault="00CC35C9">
            <w:pPr>
              <w:spacing w:after="0" w:line="240" w:lineRule="auto"/>
              <w:rPr>
                <w:lang w:val="sr-Cyrl-RS"/>
              </w:rPr>
            </w:pPr>
            <w:r>
              <w:rPr>
                <w:lang w:val="sr-Cyrl-RS"/>
              </w:rPr>
              <w:t>Наставници српског језика и наставници раз. наставе...</w:t>
            </w:r>
          </w:p>
        </w:tc>
        <w:tc>
          <w:tcPr>
            <w:tcW w:w="1892" w:type="dxa"/>
            <w:gridSpan w:val="2"/>
          </w:tcPr>
          <w:p w:rsidR="00076EF8" w:rsidRDefault="00076EF8">
            <w:pPr>
              <w:spacing w:after="0" w:line="240" w:lineRule="auto"/>
              <w:rPr>
                <w:lang w:val="sr-Cyrl-RS"/>
              </w:rPr>
            </w:pPr>
          </w:p>
          <w:p w:rsidR="00076EF8" w:rsidRDefault="00CC35C9">
            <w:pPr>
              <w:spacing w:after="0" w:line="240" w:lineRule="auto"/>
              <w:rPr>
                <w:lang w:val="sr-Cyrl-RS"/>
              </w:rPr>
            </w:pPr>
            <w:r>
              <w:rPr>
                <w:lang w:val="sr-Cyrl-RS"/>
              </w:rPr>
              <w:t>Извођење драмских</w:t>
            </w:r>
          </w:p>
          <w:p w:rsidR="00076EF8" w:rsidRDefault="00CC35C9">
            <w:pPr>
              <w:spacing w:after="0" w:line="240" w:lineRule="auto"/>
              <w:rPr>
                <w:lang w:val="sr-Cyrl-RS"/>
              </w:rPr>
            </w:pPr>
            <w:r>
              <w:rPr>
                <w:lang w:val="sr-Cyrl-RS"/>
              </w:rPr>
              <w:t>представа</w:t>
            </w:r>
          </w:p>
        </w:tc>
        <w:tc>
          <w:tcPr>
            <w:tcW w:w="2937" w:type="dxa"/>
          </w:tcPr>
          <w:p w:rsidR="00076EF8" w:rsidRDefault="00076EF8">
            <w:pPr>
              <w:spacing w:after="0" w:line="240" w:lineRule="auto"/>
              <w:rPr>
                <w:lang w:val="sr-Cyrl-RS"/>
              </w:rPr>
            </w:pPr>
          </w:p>
          <w:p w:rsidR="00076EF8" w:rsidRDefault="00076EF8">
            <w:pPr>
              <w:spacing w:after="0" w:line="240" w:lineRule="auto"/>
              <w:rPr>
                <w:lang w:val="sr-Cyrl-RS"/>
              </w:rPr>
            </w:pPr>
          </w:p>
          <w:p w:rsidR="00076EF8" w:rsidRDefault="00CC35C9">
            <w:pPr>
              <w:spacing w:after="0" w:line="240" w:lineRule="auto"/>
              <w:rPr>
                <w:lang w:val="sr-Cyrl-RS"/>
              </w:rPr>
            </w:pPr>
            <w:r>
              <w:rPr>
                <w:lang w:val="sr-Cyrl-RS"/>
              </w:rPr>
              <w:t xml:space="preserve">Мај </w:t>
            </w:r>
          </w:p>
        </w:tc>
      </w:tr>
      <w:tr w:rsidR="00076EF8">
        <w:trPr>
          <w:trHeight w:val="645"/>
          <w:jc w:val="center"/>
        </w:trPr>
        <w:tc>
          <w:tcPr>
            <w:tcW w:w="2960" w:type="dxa"/>
          </w:tcPr>
          <w:p w:rsidR="00076EF8" w:rsidRDefault="00CC35C9">
            <w:pPr>
              <w:spacing w:after="0" w:line="240" w:lineRule="auto"/>
              <w:rPr>
                <w:lang w:val="sr-Cyrl-RS"/>
              </w:rPr>
            </w:pPr>
            <w:r>
              <w:rPr>
                <w:lang w:val="sr-Cyrl-RS"/>
              </w:rPr>
              <w:t>Сарадња са привредним субјектима у граду</w:t>
            </w:r>
          </w:p>
        </w:tc>
        <w:tc>
          <w:tcPr>
            <w:tcW w:w="3074" w:type="dxa"/>
          </w:tcPr>
          <w:p w:rsidR="00076EF8" w:rsidRDefault="00CC35C9">
            <w:pPr>
              <w:spacing w:after="0" w:line="240" w:lineRule="auto"/>
              <w:rPr>
                <w:lang w:val="sr-Cyrl-RS"/>
              </w:rPr>
            </w:pPr>
            <w:r>
              <w:rPr>
                <w:lang w:val="sr-Cyrl-RS"/>
              </w:rPr>
              <w:t>Посета ученика Гоши, Кисељаку, Институту за повртарство</w:t>
            </w:r>
          </w:p>
        </w:tc>
        <w:tc>
          <w:tcPr>
            <w:tcW w:w="2313" w:type="dxa"/>
          </w:tcPr>
          <w:p w:rsidR="00076EF8" w:rsidRDefault="00CC35C9">
            <w:pPr>
              <w:spacing w:after="0" w:line="240" w:lineRule="auto"/>
              <w:rPr>
                <w:lang w:val="sr-Cyrl-RS"/>
              </w:rPr>
            </w:pPr>
            <w:r>
              <w:rPr>
                <w:lang w:val="sr-Cyrl-RS"/>
              </w:rPr>
              <w:t>Раз, старешине 8-ог раз. педагог , директор</w:t>
            </w:r>
          </w:p>
        </w:tc>
        <w:tc>
          <w:tcPr>
            <w:tcW w:w="1892" w:type="dxa"/>
            <w:gridSpan w:val="2"/>
          </w:tcPr>
          <w:p w:rsidR="00076EF8" w:rsidRDefault="00CC35C9">
            <w:pPr>
              <w:spacing w:after="0" w:line="240" w:lineRule="auto"/>
              <w:rPr>
                <w:lang w:val="sr-Cyrl-RS"/>
              </w:rPr>
            </w:pPr>
            <w:r>
              <w:rPr>
                <w:lang w:val="sr-Cyrl-RS"/>
              </w:rPr>
              <w:t>Посете, презентације</w:t>
            </w:r>
          </w:p>
        </w:tc>
        <w:tc>
          <w:tcPr>
            <w:tcW w:w="2937" w:type="dxa"/>
          </w:tcPr>
          <w:p w:rsidR="00076EF8" w:rsidRDefault="00CC35C9">
            <w:pPr>
              <w:spacing w:after="0" w:line="240" w:lineRule="auto"/>
              <w:rPr>
                <w:lang w:val="sr-Cyrl-RS"/>
              </w:rPr>
            </w:pPr>
            <w:r>
              <w:rPr>
                <w:lang w:val="sr-Cyrl-RS"/>
              </w:rPr>
              <w:t>Друго полугодиште</w:t>
            </w:r>
          </w:p>
        </w:tc>
      </w:tr>
    </w:tbl>
    <w:p w:rsidR="00076EF8" w:rsidRDefault="00076EF8">
      <w:pPr>
        <w:rPr>
          <w:lang w:val="sr-Cyrl-RS"/>
        </w:rPr>
      </w:pPr>
    </w:p>
    <w:p w:rsidR="00076EF8" w:rsidRDefault="00076EF8">
      <w:pPr>
        <w:rPr>
          <w:lang w:val="sr-Cyrl-RS"/>
        </w:rPr>
      </w:pPr>
    </w:p>
    <w:p w:rsidR="00076EF8" w:rsidRDefault="00076EF8">
      <w:pPr>
        <w:rPr>
          <w:lang w:val="sr-Cyrl-RS"/>
        </w:rPr>
      </w:pPr>
    </w:p>
    <w:p w:rsidR="00076EF8" w:rsidRDefault="00076EF8">
      <w:pPr>
        <w:rPr>
          <w:lang w:val="sr-Cyrl-RS"/>
        </w:rPr>
      </w:pPr>
    </w:p>
    <w:p w:rsidR="00076EF8" w:rsidRDefault="00CC35C9">
      <w:pPr>
        <w:jc w:val="center"/>
        <w:rPr>
          <w:rFonts w:ascii="Calibri" w:eastAsia="Calibri" w:hAnsi="Calibri" w:cs="Arial"/>
          <w:b/>
          <w:sz w:val="24"/>
          <w:szCs w:val="24"/>
        </w:rPr>
      </w:pPr>
      <w:r>
        <w:rPr>
          <w:rFonts w:ascii="Calibri" w:eastAsia="Calibri" w:hAnsi="Calibri" w:cs="Arial"/>
          <w:b/>
          <w:sz w:val="24"/>
          <w:szCs w:val="24"/>
        </w:rPr>
        <w:t>ПРОГРАМ САРАДЊЕ СА ЛОКАЛНОМ САМОУПРАВОМ</w:t>
      </w:r>
    </w:p>
    <w:p w:rsidR="00076EF8" w:rsidRDefault="00076EF8">
      <w:pPr>
        <w:jc w:val="center"/>
        <w:rPr>
          <w:rFonts w:ascii="Calibri" w:eastAsia="Calibri" w:hAnsi="Calibri" w:cs="Arial"/>
          <w:color w:val="FF0000"/>
          <w:sz w:val="24"/>
          <w:szCs w:val="24"/>
        </w:rPr>
      </w:pPr>
    </w:p>
    <w:p w:rsidR="00076EF8" w:rsidRDefault="00CC35C9">
      <w:pPr>
        <w:rPr>
          <w:rFonts w:ascii="Calibri" w:eastAsia="Calibri" w:hAnsi="Calibri" w:cs="Times New Roman"/>
          <w:lang w:val="sr-Cyrl-CS"/>
        </w:rPr>
      </w:pPr>
      <w:r>
        <w:rPr>
          <w:rFonts w:ascii="Calibri" w:eastAsia="Calibri" w:hAnsi="Calibri" w:cs="Times New Roman"/>
          <w:lang w:val="sr-Latn-CS"/>
        </w:rPr>
        <w:t>O</w:t>
      </w:r>
      <w:r>
        <w:rPr>
          <w:rFonts w:ascii="Calibri" w:eastAsia="Calibri" w:hAnsi="Calibri" w:cs="Times New Roman"/>
          <w:lang w:val="sr-Cyrl-CS"/>
        </w:rPr>
        <w:t>пштина Смед.Палана</w:t>
      </w:r>
    </w:p>
    <w:p w:rsidR="00076EF8" w:rsidRDefault="00CC35C9">
      <w:pPr>
        <w:rPr>
          <w:rFonts w:ascii="Calibri" w:eastAsia="Calibri" w:hAnsi="Calibri" w:cs="Times New Roman"/>
          <w:lang w:val="sr-Cyrl-CS"/>
        </w:rPr>
      </w:pPr>
      <w:r>
        <w:rPr>
          <w:rFonts w:ascii="Calibri" w:eastAsia="Calibri" w:hAnsi="Calibri" w:cs="Times New Roman"/>
          <w:lang w:val="sr-Cyrl-CS"/>
        </w:rPr>
        <w:t>Сарадња Општине Смед.Паланка и школе .</w:t>
      </w:r>
    </w:p>
    <w:p w:rsidR="00076EF8" w:rsidRDefault="00CC35C9">
      <w:pPr>
        <w:rPr>
          <w:rFonts w:ascii="Calibri" w:eastAsia="Calibri" w:hAnsi="Calibri" w:cs="Times New Roman"/>
          <w:lang w:val="sr-Cyrl-CS"/>
        </w:rPr>
      </w:pPr>
      <w:r>
        <w:rPr>
          <w:rFonts w:ascii="Calibri" w:eastAsia="Calibri" w:hAnsi="Calibri" w:cs="Times New Roman"/>
          <w:lang w:val="sr-Cyrl-CS"/>
        </w:rPr>
        <w:t>Развојни циљ; Подићи и побољшати износе помоћи за категорију ученика који долазе из економско социјалних  маргинализованих група .</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Сарадњом општине и школе, допринети неопходности повећања материјалних давања како би се процес образовања одвијао без објективних сметњи.(обезбеђени телефон и интернет, грејање, материјална давања неопходна за функционисање школеи унапређење наставног процеса)</w:t>
      </w:r>
    </w:p>
    <w:p w:rsidR="00076EF8" w:rsidRDefault="00CC35C9">
      <w:pPr>
        <w:rPr>
          <w:rFonts w:ascii="Calibri" w:eastAsia="Calibri" w:hAnsi="Calibri" w:cs="Times New Roman"/>
          <w:lang w:val="sr-Cyrl-CS"/>
        </w:rPr>
      </w:pPr>
      <w:r>
        <w:rPr>
          <w:rFonts w:ascii="Calibri" w:eastAsia="Calibri" w:hAnsi="Calibri" w:cs="Times New Roman"/>
          <w:lang w:val="sr-Cyrl-CS"/>
        </w:rPr>
        <w:t>Задаци:</w:t>
      </w:r>
    </w:p>
    <w:p w:rsidR="00076EF8" w:rsidRDefault="00CC35C9">
      <w:pPr>
        <w:numPr>
          <w:ilvl w:val="0"/>
          <w:numId w:val="67"/>
        </w:numPr>
        <w:contextualSpacing/>
        <w:rPr>
          <w:rFonts w:ascii="Calibri" w:eastAsia="Times New Roman" w:hAnsi="Calibri" w:cs="Times New Roman"/>
          <w:lang w:val="sr-Cyrl-CS"/>
        </w:rPr>
      </w:pPr>
      <w:r>
        <w:rPr>
          <w:rFonts w:ascii="Calibri" w:eastAsia="Times New Roman" w:hAnsi="Calibri" w:cs="Times New Roman"/>
          <w:lang w:val="sr-Cyrl-CS"/>
        </w:rPr>
        <w:t>Код тих ученика  развити свест о неопходности школовања.</w:t>
      </w:r>
    </w:p>
    <w:p w:rsidR="00076EF8" w:rsidRDefault="00CC35C9">
      <w:pPr>
        <w:numPr>
          <w:ilvl w:val="0"/>
          <w:numId w:val="67"/>
        </w:numPr>
        <w:contextualSpacing/>
        <w:rPr>
          <w:rFonts w:ascii="Calibri" w:eastAsia="Times New Roman" w:hAnsi="Calibri" w:cs="Times New Roman"/>
          <w:lang w:val="sr-Cyrl-CS"/>
        </w:rPr>
      </w:pPr>
      <w:r>
        <w:rPr>
          <w:rFonts w:ascii="Calibri" w:eastAsia="Times New Roman" w:hAnsi="Calibri" w:cs="Times New Roman"/>
          <w:lang w:val="sr-Cyrl-CS"/>
        </w:rPr>
        <w:t>Омогућити неопходност редовног прилива материјалних средстава ка школи</w:t>
      </w:r>
    </w:p>
    <w:p w:rsidR="00076EF8" w:rsidRDefault="00076EF8">
      <w:pPr>
        <w:ind w:left="360"/>
        <w:rPr>
          <w:rFonts w:ascii="Calibri" w:eastAsia="Calibri" w:hAnsi="Calibri" w:cs="Times New Roman"/>
          <w:lang w:val="sr-Cyrl-CS"/>
        </w:rPr>
      </w:pPr>
    </w:p>
    <w:p w:rsidR="00076EF8" w:rsidRDefault="00CC35C9">
      <w:pPr>
        <w:ind w:left="360"/>
        <w:rPr>
          <w:rFonts w:ascii="Calibri" w:eastAsia="Calibri" w:hAnsi="Calibri" w:cs="Times New Roman"/>
          <w:lang w:val="sr-Cyrl-CS"/>
        </w:rPr>
      </w:pPr>
      <w:r>
        <w:rPr>
          <w:rFonts w:ascii="Calibri" w:eastAsia="Calibri" w:hAnsi="Calibri" w:cs="Times New Roman"/>
          <w:lang w:val="sr-Cyrl-CS"/>
        </w:rPr>
        <w:t>Ативности:</w:t>
      </w:r>
    </w:p>
    <w:p w:rsidR="00076EF8" w:rsidRDefault="00CC35C9">
      <w:pPr>
        <w:ind w:left="360"/>
        <w:rPr>
          <w:rFonts w:ascii="Calibri" w:eastAsia="Calibri" w:hAnsi="Calibri" w:cs="Times New Roman"/>
          <w:lang w:val="sr-Cyrl-CS"/>
        </w:rPr>
      </w:pPr>
      <w:r>
        <w:rPr>
          <w:rFonts w:ascii="Calibri" w:eastAsia="Calibri" w:hAnsi="Calibri" w:cs="Times New Roman"/>
          <w:lang w:val="sr-Cyrl-CS"/>
        </w:rPr>
        <w:t>Сталном подршком навести те ученике на редовност доласка у школу.</w:t>
      </w:r>
    </w:p>
    <w:p w:rsidR="00076EF8" w:rsidRDefault="00CC35C9">
      <w:pPr>
        <w:ind w:left="360"/>
        <w:rPr>
          <w:rFonts w:ascii="Calibri" w:eastAsia="Calibri" w:hAnsi="Calibri" w:cs="Times New Roman"/>
          <w:lang w:val="sr-Cyrl-CS"/>
        </w:rPr>
      </w:pPr>
      <w:r>
        <w:rPr>
          <w:rFonts w:ascii="Calibri" w:eastAsia="Calibri" w:hAnsi="Calibri" w:cs="Times New Roman"/>
          <w:lang w:val="sr-Cyrl-CS"/>
        </w:rPr>
        <w:t>Развити жељу за учењем.</w:t>
      </w:r>
    </w:p>
    <w:p w:rsidR="00076EF8" w:rsidRDefault="00CC35C9">
      <w:pPr>
        <w:ind w:left="360"/>
        <w:rPr>
          <w:rFonts w:ascii="Calibri" w:eastAsia="Calibri" w:hAnsi="Calibri" w:cs="Times New Roman"/>
          <w:lang w:val="sr-Cyrl-CS"/>
        </w:rPr>
      </w:pPr>
      <w:r>
        <w:rPr>
          <w:rFonts w:ascii="Calibri" w:eastAsia="Calibri" w:hAnsi="Calibri" w:cs="Times New Roman"/>
          <w:lang w:val="sr-Cyrl-CS"/>
        </w:rPr>
        <w:t>Апеловати на</w:t>
      </w:r>
      <w:r>
        <w:rPr>
          <w:rFonts w:ascii="Calibri" w:eastAsia="Calibri" w:hAnsi="Calibri" w:cs="Times New Roman"/>
        </w:rPr>
        <w:t xml:space="preserve">  </w:t>
      </w:r>
      <w:r>
        <w:rPr>
          <w:rFonts w:ascii="Calibri" w:eastAsia="Calibri" w:hAnsi="Calibri" w:cs="Times New Roman"/>
          <w:lang w:val="sr-Cyrl-CS"/>
        </w:rPr>
        <w:t xml:space="preserve"> решавање објективнеих тешоћа које успоравају процес образовања.</w:t>
      </w:r>
    </w:p>
    <w:p w:rsidR="00076EF8" w:rsidRDefault="00CC35C9">
      <w:pPr>
        <w:ind w:left="360"/>
        <w:rPr>
          <w:rFonts w:ascii="Calibri" w:eastAsia="Calibri" w:hAnsi="Calibri" w:cs="Times New Roman"/>
          <w:lang w:val="sr-Cyrl-CS"/>
        </w:rPr>
      </w:pPr>
      <w:r>
        <w:rPr>
          <w:rFonts w:ascii="Calibri" w:eastAsia="Calibri" w:hAnsi="Calibri" w:cs="Times New Roman"/>
          <w:lang w:val="sr-Cyrl-CS"/>
        </w:rPr>
        <w:t>Указати да се неки наставни предмети не реализују у скаладу са наставним планом и програмом услед недостатка интернета.( од играчке до рачунара, настава  информатик и рачунарства од 5-8 разреда)</w:t>
      </w:r>
    </w:p>
    <w:p w:rsidR="00076EF8" w:rsidRDefault="00076EF8">
      <w:pPr>
        <w:ind w:left="360"/>
        <w:rPr>
          <w:rFonts w:ascii="Calibri" w:eastAsia="Calibri" w:hAnsi="Calibri" w:cs="Times New Roman"/>
          <w:lang w:val="sr-Cyrl-CS"/>
        </w:rPr>
      </w:pPr>
    </w:p>
    <w:p w:rsidR="00076EF8" w:rsidRDefault="00076EF8">
      <w:pPr>
        <w:ind w:left="360"/>
        <w:rPr>
          <w:rFonts w:ascii="Calibri" w:eastAsia="Calibri" w:hAnsi="Calibri" w:cs="Times New Roman"/>
          <w:lang w:val="sr-Cyrl-CS"/>
        </w:rPr>
      </w:pPr>
    </w:p>
    <w:p w:rsidR="00076EF8" w:rsidRDefault="00076EF8">
      <w:pPr>
        <w:ind w:left="360"/>
        <w:rPr>
          <w:rFonts w:ascii="Calibri" w:eastAsia="Calibri" w:hAnsi="Calibri" w:cs="Times New Roman"/>
          <w:lang w:val="sr-Cyrl-CS"/>
        </w:rPr>
      </w:pPr>
    </w:p>
    <w:p w:rsidR="00076EF8" w:rsidRDefault="00CC35C9">
      <w:pPr>
        <w:ind w:left="360"/>
        <w:rPr>
          <w:rFonts w:ascii="Calibri" w:eastAsia="Calibri" w:hAnsi="Calibri" w:cs="Times New Roman"/>
          <w:lang w:val="sr-Cyrl-CS"/>
        </w:rPr>
      </w:pPr>
      <w:r>
        <w:rPr>
          <w:rFonts w:ascii="Calibri" w:eastAsia="Calibri" w:hAnsi="Calibri" w:cs="Times New Roman"/>
          <w:lang w:val="sr-Cyrl-CS"/>
        </w:rPr>
        <w:t>Евалуација:</w:t>
      </w:r>
    </w:p>
    <w:tbl>
      <w:tblPr>
        <w:tblStyle w:val="TableGrid131"/>
        <w:tblW w:w="9216" w:type="dxa"/>
        <w:jc w:val="center"/>
        <w:tblLayout w:type="fixed"/>
        <w:tblLook w:val="04A0" w:firstRow="1" w:lastRow="0" w:firstColumn="1" w:lastColumn="0" w:noHBand="0" w:noVBand="1"/>
      </w:tblPr>
      <w:tblGrid>
        <w:gridCol w:w="1863"/>
        <w:gridCol w:w="1841"/>
        <w:gridCol w:w="1861"/>
        <w:gridCol w:w="1838"/>
        <w:gridCol w:w="1813"/>
      </w:tblGrid>
      <w:tr w:rsidR="00076EF8">
        <w:trPr>
          <w:jc w:val="center"/>
        </w:trPr>
        <w:tc>
          <w:tcPr>
            <w:tcW w:w="1863" w:type="dxa"/>
          </w:tcPr>
          <w:p w:rsidR="00076EF8" w:rsidRDefault="00076EF8">
            <w:pPr>
              <w:spacing w:after="0" w:line="240" w:lineRule="auto"/>
              <w:rPr>
                <w:sz w:val="20"/>
                <w:szCs w:val="20"/>
                <w:lang w:val="sr-Cyrl-CS"/>
              </w:rPr>
            </w:pPr>
          </w:p>
          <w:p w:rsidR="00076EF8" w:rsidRDefault="00CC35C9">
            <w:pPr>
              <w:spacing w:after="0" w:line="240" w:lineRule="auto"/>
              <w:rPr>
                <w:sz w:val="20"/>
                <w:szCs w:val="20"/>
                <w:lang w:val="sr-Cyrl-CS"/>
              </w:rPr>
            </w:pPr>
            <w:r>
              <w:rPr>
                <w:sz w:val="20"/>
                <w:szCs w:val="20"/>
                <w:lang w:val="sr-Cyrl-CS"/>
              </w:rPr>
              <w:t xml:space="preserve">Задаци </w:t>
            </w:r>
          </w:p>
        </w:tc>
        <w:tc>
          <w:tcPr>
            <w:tcW w:w="1841" w:type="dxa"/>
          </w:tcPr>
          <w:p w:rsidR="00076EF8" w:rsidRDefault="00CC35C9">
            <w:pPr>
              <w:spacing w:after="0" w:line="240" w:lineRule="auto"/>
              <w:rPr>
                <w:sz w:val="20"/>
                <w:szCs w:val="20"/>
                <w:lang w:val="sr-Cyrl-CS"/>
              </w:rPr>
            </w:pPr>
            <w:r>
              <w:rPr>
                <w:sz w:val="20"/>
                <w:szCs w:val="20"/>
                <w:lang w:val="sr-Cyrl-CS"/>
              </w:rPr>
              <w:t>Критеријум успеха</w:t>
            </w:r>
          </w:p>
        </w:tc>
        <w:tc>
          <w:tcPr>
            <w:tcW w:w="1861" w:type="dxa"/>
          </w:tcPr>
          <w:p w:rsidR="00076EF8" w:rsidRDefault="00CC35C9">
            <w:pPr>
              <w:spacing w:after="0" w:line="240" w:lineRule="auto"/>
              <w:rPr>
                <w:sz w:val="20"/>
                <w:szCs w:val="20"/>
                <w:lang w:val="sr-Cyrl-CS"/>
              </w:rPr>
            </w:pPr>
            <w:r>
              <w:rPr>
                <w:sz w:val="20"/>
                <w:szCs w:val="20"/>
                <w:lang w:val="sr-Cyrl-CS"/>
              </w:rPr>
              <w:t>Начин</w:t>
            </w:r>
          </w:p>
        </w:tc>
        <w:tc>
          <w:tcPr>
            <w:tcW w:w="1838" w:type="dxa"/>
          </w:tcPr>
          <w:p w:rsidR="00076EF8" w:rsidRDefault="00CC35C9">
            <w:pPr>
              <w:spacing w:after="0" w:line="240" w:lineRule="auto"/>
              <w:rPr>
                <w:sz w:val="20"/>
                <w:szCs w:val="20"/>
                <w:lang w:val="sr-Cyrl-CS"/>
              </w:rPr>
            </w:pPr>
            <w:r>
              <w:rPr>
                <w:sz w:val="20"/>
                <w:szCs w:val="20"/>
                <w:lang w:val="sr-Cyrl-CS"/>
              </w:rPr>
              <w:t xml:space="preserve">Носиоци </w:t>
            </w:r>
          </w:p>
        </w:tc>
        <w:tc>
          <w:tcPr>
            <w:tcW w:w="1813" w:type="dxa"/>
          </w:tcPr>
          <w:p w:rsidR="00076EF8" w:rsidRDefault="00CC35C9">
            <w:pPr>
              <w:spacing w:after="0" w:line="240" w:lineRule="auto"/>
              <w:rPr>
                <w:sz w:val="20"/>
                <w:szCs w:val="20"/>
                <w:lang w:val="sr-Cyrl-CS"/>
              </w:rPr>
            </w:pPr>
            <w:r>
              <w:rPr>
                <w:sz w:val="20"/>
                <w:szCs w:val="20"/>
                <w:lang w:val="sr-Cyrl-CS"/>
              </w:rPr>
              <w:t>Динамика</w:t>
            </w:r>
          </w:p>
        </w:tc>
      </w:tr>
      <w:tr w:rsidR="00076EF8">
        <w:trPr>
          <w:jc w:val="center"/>
        </w:trPr>
        <w:tc>
          <w:tcPr>
            <w:tcW w:w="1863" w:type="dxa"/>
          </w:tcPr>
          <w:p w:rsidR="00076EF8" w:rsidRDefault="00076EF8">
            <w:pPr>
              <w:spacing w:after="0" w:line="240" w:lineRule="auto"/>
              <w:rPr>
                <w:sz w:val="20"/>
                <w:szCs w:val="20"/>
                <w:lang w:val="sr-Cyrl-CS"/>
              </w:rPr>
            </w:pPr>
          </w:p>
          <w:p w:rsidR="00076EF8" w:rsidRDefault="00CC35C9">
            <w:pPr>
              <w:spacing w:after="0" w:line="240" w:lineRule="auto"/>
              <w:rPr>
                <w:sz w:val="20"/>
                <w:szCs w:val="20"/>
                <w:lang w:val="sr-Cyrl-CS"/>
              </w:rPr>
            </w:pPr>
            <w:r>
              <w:rPr>
                <w:sz w:val="20"/>
                <w:szCs w:val="20"/>
                <w:lang w:val="sr-Cyrl-CS"/>
              </w:rPr>
              <w:t>Код ученика развити свест о неопходности школовања</w:t>
            </w:r>
          </w:p>
        </w:tc>
        <w:tc>
          <w:tcPr>
            <w:tcW w:w="1841" w:type="dxa"/>
          </w:tcPr>
          <w:p w:rsidR="00076EF8" w:rsidRDefault="00CC35C9">
            <w:pPr>
              <w:spacing w:after="0" w:line="240" w:lineRule="auto"/>
              <w:rPr>
                <w:sz w:val="20"/>
                <w:szCs w:val="20"/>
                <w:lang w:val="sr-Cyrl-CS"/>
              </w:rPr>
            </w:pPr>
            <w:r>
              <w:rPr>
                <w:sz w:val="20"/>
                <w:szCs w:val="20"/>
                <w:lang w:val="sr-Cyrl-CS"/>
              </w:rPr>
              <w:t>Редовно долажење на наставу</w:t>
            </w:r>
          </w:p>
        </w:tc>
        <w:tc>
          <w:tcPr>
            <w:tcW w:w="1861" w:type="dxa"/>
          </w:tcPr>
          <w:p w:rsidR="00076EF8" w:rsidRDefault="00CC35C9">
            <w:pPr>
              <w:spacing w:after="0" w:line="240" w:lineRule="auto"/>
              <w:rPr>
                <w:sz w:val="20"/>
                <w:szCs w:val="20"/>
                <w:lang w:val="sr-Cyrl-CS"/>
              </w:rPr>
            </w:pPr>
            <w:r>
              <w:rPr>
                <w:sz w:val="20"/>
                <w:szCs w:val="20"/>
                <w:lang w:val="sr-Cyrl-CS"/>
              </w:rPr>
              <w:t xml:space="preserve">Увид у дневнике </w:t>
            </w:r>
          </w:p>
        </w:tc>
        <w:tc>
          <w:tcPr>
            <w:tcW w:w="1838" w:type="dxa"/>
          </w:tcPr>
          <w:p w:rsidR="00076EF8" w:rsidRDefault="00CC35C9">
            <w:pPr>
              <w:spacing w:after="0" w:line="240" w:lineRule="auto"/>
              <w:rPr>
                <w:sz w:val="20"/>
                <w:szCs w:val="20"/>
                <w:lang w:val="sr-Cyrl-CS"/>
              </w:rPr>
            </w:pPr>
            <w:r>
              <w:rPr>
                <w:sz w:val="20"/>
                <w:szCs w:val="20"/>
                <w:lang w:val="sr-Cyrl-CS"/>
              </w:rPr>
              <w:t xml:space="preserve">Разредни старешина </w:t>
            </w:r>
          </w:p>
          <w:p w:rsidR="00076EF8" w:rsidRDefault="00CC35C9">
            <w:pPr>
              <w:spacing w:after="0" w:line="240" w:lineRule="auto"/>
              <w:rPr>
                <w:sz w:val="20"/>
                <w:szCs w:val="20"/>
                <w:lang w:val="sr-Cyrl-CS"/>
              </w:rPr>
            </w:pPr>
            <w:r>
              <w:rPr>
                <w:sz w:val="20"/>
                <w:szCs w:val="20"/>
                <w:lang w:val="sr-Cyrl-CS"/>
              </w:rPr>
              <w:t>Педагог</w:t>
            </w:r>
          </w:p>
        </w:tc>
        <w:tc>
          <w:tcPr>
            <w:tcW w:w="1813" w:type="dxa"/>
          </w:tcPr>
          <w:p w:rsidR="00076EF8" w:rsidRDefault="00CC35C9">
            <w:pPr>
              <w:spacing w:after="0" w:line="240" w:lineRule="auto"/>
              <w:rPr>
                <w:sz w:val="20"/>
                <w:szCs w:val="20"/>
                <w:lang w:val="sr-Cyrl-CS"/>
              </w:rPr>
            </w:pPr>
            <w:r>
              <w:rPr>
                <w:sz w:val="20"/>
                <w:szCs w:val="20"/>
                <w:lang w:val="sr-Cyrl-CS"/>
              </w:rPr>
              <w:t>Током целе године</w:t>
            </w:r>
          </w:p>
        </w:tc>
      </w:tr>
      <w:tr w:rsidR="00076EF8">
        <w:trPr>
          <w:jc w:val="center"/>
        </w:trPr>
        <w:tc>
          <w:tcPr>
            <w:tcW w:w="1863" w:type="dxa"/>
          </w:tcPr>
          <w:p w:rsidR="00076EF8" w:rsidRDefault="00CC35C9">
            <w:pPr>
              <w:spacing w:after="0" w:line="240" w:lineRule="auto"/>
              <w:rPr>
                <w:sz w:val="20"/>
                <w:szCs w:val="20"/>
              </w:rPr>
            </w:pPr>
            <w:r>
              <w:rPr>
                <w:sz w:val="20"/>
                <w:szCs w:val="20"/>
              </w:rPr>
              <w:t>-//-</w:t>
            </w:r>
          </w:p>
        </w:tc>
        <w:tc>
          <w:tcPr>
            <w:tcW w:w="1841" w:type="dxa"/>
          </w:tcPr>
          <w:p w:rsidR="00076EF8" w:rsidRDefault="00076EF8">
            <w:pPr>
              <w:spacing w:after="0" w:line="240" w:lineRule="auto"/>
              <w:rPr>
                <w:sz w:val="20"/>
                <w:szCs w:val="20"/>
                <w:lang w:val="sr-Cyrl-CS"/>
              </w:rPr>
            </w:pPr>
          </w:p>
          <w:p w:rsidR="00076EF8" w:rsidRDefault="00CC35C9">
            <w:pPr>
              <w:spacing w:after="0" w:line="240" w:lineRule="auto"/>
              <w:rPr>
                <w:sz w:val="20"/>
                <w:szCs w:val="20"/>
                <w:lang w:val="sr-Cyrl-CS"/>
              </w:rPr>
            </w:pPr>
            <w:r>
              <w:rPr>
                <w:sz w:val="20"/>
                <w:szCs w:val="20"/>
                <w:lang w:val="sr-Cyrl-CS"/>
              </w:rPr>
              <w:t>Завршетак основног образовања</w:t>
            </w:r>
          </w:p>
        </w:tc>
        <w:tc>
          <w:tcPr>
            <w:tcW w:w="1861" w:type="dxa"/>
          </w:tcPr>
          <w:p w:rsidR="00076EF8" w:rsidRDefault="00CC35C9">
            <w:pPr>
              <w:spacing w:after="0" w:line="240" w:lineRule="auto"/>
              <w:rPr>
                <w:sz w:val="20"/>
                <w:szCs w:val="20"/>
                <w:lang w:val="sr-Cyrl-CS"/>
              </w:rPr>
            </w:pPr>
            <w:r>
              <w:rPr>
                <w:sz w:val="20"/>
                <w:szCs w:val="20"/>
                <w:lang w:val="sr-Cyrl-CS"/>
              </w:rPr>
              <w:t>Положен завршни испит</w:t>
            </w:r>
          </w:p>
        </w:tc>
        <w:tc>
          <w:tcPr>
            <w:tcW w:w="1838" w:type="dxa"/>
          </w:tcPr>
          <w:p w:rsidR="00076EF8" w:rsidRDefault="00CC35C9">
            <w:pPr>
              <w:spacing w:after="0" w:line="240" w:lineRule="auto"/>
              <w:rPr>
                <w:sz w:val="20"/>
                <w:szCs w:val="20"/>
                <w:lang w:val="sr-Cyrl-CS"/>
              </w:rPr>
            </w:pPr>
            <w:r>
              <w:rPr>
                <w:sz w:val="20"/>
                <w:szCs w:val="20"/>
                <w:lang w:val="sr-Cyrl-CS"/>
              </w:rPr>
              <w:t>Раз. старешина ,наставници</w:t>
            </w:r>
          </w:p>
        </w:tc>
        <w:tc>
          <w:tcPr>
            <w:tcW w:w="1813" w:type="dxa"/>
          </w:tcPr>
          <w:p w:rsidR="00076EF8" w:rsidRDefault="00CC35C9">
            <w:pPr>
              <w:spacing w:after="0" w:line="240" w:lineRule="auto"/>
              <w:rPr>
                <w:sz w:val="20"/>
                <w:szCs w:val="20"/>
                <w:lang w:val="sr-Cyrl-CS"/>
              </w:rPr>
            </w:pPr>
            <w:r>
              <w:rPr>
                <w:sz w:val="20"/>
                <w:szCs w:val="20"/>
                <w:lang w:val="sr-Cyrl-CS"/>
              </w:rPr>
              <w:t>8. год.</w:t>
            </w:r>
          </w:p>
        </w:tc>
      </w:tr>
      <w:tr w:rsidR="00076EF8">
        <w:trPr>
          <w:jc w:val="center"/>
        </w:trPr>
        <w:tc>
          <w:tcPr>
            <w:tcW w:w="1863" w:type="dxa"/>
          </w:tcPr>
          <w:p w:rsidR="00076EF8" w:rsidRDefault="00076EF8">
            <w:pPr>
              <w:spacing w:after="0" w:line="240" w:lineRule="auto"/>
              <w:rPr>
                <w:sz w:val="20"/>
                <w:szCs w:val="20"/>
                <w:lang w:val="sr-Cyrl-CS"/>
              </w:rPr>
            </w:pPr>
          </w:p>
          <w:p w:rsidR="00076EF8" w:rsidRDefault="00CC35C9">
            <w:pPr>
              <w:spacing w:after="0" w:line="240" w:lineRule="auto"/>
              <w:rPr>
                <w:sz w:val="20"/>
                <w:szCs w:val="20"/>
                <w:lang w:val="sr-Cyrl-CS"/>
              </w:rPr>
            </w:pPr>
            <w:r>
              <w:rPr>
                <w:sz w:val="20"/>
                <w:szCs w:val="20"/>
                <w:lang w:val="sr-Cyrl-CS"/>
              </w:rPr>
              <w:t>Редовни прилив материјалних средстава ка школи</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841" w:type="dxa"/>
          </w:tcPr>
          <w:p w:rsidR="00076EF8" w:rsidRDefault="00CC35C9">
            <w:pPr>
              <w:spacing w:after="0" w:line="240" w:lineRule="auto"/>
              <w:rPr>
                <w:sz w:val="20"/>
                <w:szCs w:val="20"/>
                <w:lang w:val="sr-Cyrl-CS"/>
              </w:rPr>
            </w:pPr>
            <w:r>
              <w:rPr>
                <w:sz w:val="20"/>
                <w:szCs w:val="20"/>
                <w:lang w:val="sr-Cyrl-CS"/>
              </w:rPr>
              <w:t>Обезбеђен интернет и тел. , као и средства за унапређење наставе</w:t>
            </w:r>
          </w:p>
        </w:tc>
        <w:tc>
          <w:tcPr>
            <w:tcW w:w="1861" w:type="dxa"/>
          </w:tcPr>
          <w:p w:rsidR="00076EF8" w:rsidRDefault="00CC35C9">
            <w:pPr>
              <w:spacing w:after="0" w:line="240" w:lineRule="auto"/>
              <w:rPr>
                <w:sz w:val="20"/>
                <w:szCs w:val="20"/>
                <w:lang w:val="sr-Cyrl-CS"/>
              </w:rPr>
            </w:pPr>
            <w:r>
              <w:rPr>
                <w:sz w:val="20"/>
                <w:szCs w:val="20"/>
                <w:lang w:val="sr-Cyrl-CS"/>
              </w:rPr>
              <w:t>Несметано одвијање наставног процеса, и комуникације</w:t>
            </w:r>
          </w:p>
        </w:tc>
        <w:tc>
          <w:tcPr>
            <w:tcW w:w="1838" w:type="dxa"/>
          </w:tcPr>
          <w:p w:rsidR="00076EF8" w:rsidRDefault="00CC35C9">
            <w:pPr>
              <w:spacing w:after="0" w:line="240" w:lineRule="auto"/>
              <w:rPr>
                <w:sz w:val="20"/>
                <w:szCs w:val="20"/>
                <w:lang w:val="sr-Cyrl-CS"/>
              </w:rPr>
            </w:pPr>
            <w:r>
              <w:rPr>
                <w:sz w:val="20"/>
                <w:szCs w:val="20"/>
                <w:lang w:val="sr-Cyrl-CS"/>
              </w:rPr>
              <w:t>Диретор</w:t>
            </w:r>
          </w:p>
        </w:tc>
        <w:tc>
          <w:tcPr>
            <w:tcW w:w="1813" w:type="dxa"/>
          </w:tcPr>
          <w:p w:rsidR="00076EF8" w:rsidRDefault="00CC35C9">
            <w:pPr>
              <w:spacing w:after="0" w:line="240" w:lineRule="auto"/>
              <w:rPr>
                <w:sz w:val="20"/>
                <w:szCs w:val="20"/>
                <w:lang w:val="sr-Cyrl-CS"/>
              </w:rPr>
            </w:pPr>
            <w:r>
              <w:rPr>
                <w:sz w:val="20"/>
                <w:szCs w:val="20"/>
                <w:lang w:val="sr-Cyrl-CS"/>
              </w:rPr>
              <w:t>Током године</w:t>
            </w:r>
          </w:p>
        </w:tc>
      </w:tr>
    </w:tbl>
    <w:p w:rsidR="00076EF8" w:rsidRDefault="00076EF8">
      <w:pPr>
        <w:rPr>
          <w:rFonts w:ascii="Calibri" w:eastAsia="Calibri" w:hAnsi="Calibri" w:cs="Times New Roman"/>
        </w:rPr>
      </w:pPr>
    </w:p>
    <w:p w:rsidR="00076EF8" w:rsidRDefault="00076EF8">
      <w:pPr>
        <w:ind w:left="720"/>
        <w:contextualSpacing/>
        <w:rPr>
          <w:rFonts w:ascii="Calibri" w:eastAsia="Calibri" w:hAnsi="Calibri" w:cs="Times New Roman"/>
          <w:lang w:val="sr-Cyrl-CS"/>
        </w:rPr>
      </w:pPr>
    </w:p>
    <w:p w:rsidR="00076EF8" w:rsidRDefault="00CC35C9">
      <w:pPr>
        <w:ind w:left="360"/>
        <w:rPr>
          <w:rFonts w:ascii="Calibri" w:eastAsia="Calibri" w:hAnsi="Calibri" w:cs="Times New Roman"/>
          <w:lang w:val="sr-Cyrl-CS"/>
        </w:rPr>
      </w:pPr>
      <w:r>
        <w:rPr>
          <w:rFonts w:ascii="Calibri" w:eastAsia="Calibri" w:hAnsi="Calibri" w:cs="Times New Roman"/>
          <w:lang w:val="sr-Cyrl-CS"/>
        </w:rPr>
        <w:t>3. Центар за развој спорта</w:t>
      </w:r>
    </w:p>
    <w:p w:rsidR="00076EF8" w:rsidRDefault="00CC35C9">
      <w:pPr>
        <w:rPr>
          <w:rFonts w:ascii="Calibri" w:eastAsia="Calibri" w:hAnsi="Calibri" w:cs="Times New Roman"/>
          <w:lang w:val="sr-Cyrl-CS"/>
        </w:rPr>
      </w:pPr>
      <w:r>
        <w:rPr>
          <w:rFonts w:ascii="Calibri" w:eastAsia="Calibri" w:hAnsi="Calibri" w:cs="Times New Roman"/>
          <w:lang w:val="sr-Cyrl-CS"/>
        </w:rPr>
        <w:t>Развојни циљ: Промоција здравих стилова живота кроз организацију  предавања од стране стручних лица, као и укључивање ученика у различите општинске клубове , млађег и старијег узраста ( карате, стрељаштво , рукомет, орјентиринг , кошарка , фудбал, бокс, одбојка , атлетика).</w:t>
      </w:r>
    </w:p>
    <w:p w:rsidR="00076EF8" w:rsidRDefault="00CC35C9">
      <w:pPr>
        <w:ind w:left="720"/>
        <w:contextualSpacing/>
        <w:rPr>
          <w:rFonts w:ascii="Calibri" w:eastAsia="Calibri" w:hAnsi="Calibri" w:cs="Times New Roman"/>
          <w:lang w:val="sr-Cyrl-CS"/>
        </w:rPr>
      </w:pPr>
      <w:r>
        <w:rPr>
          <w:rFonts w:ascii="Calibri" w:eastAsia="Calibri" w:hAnsi="Calibri" w:cs="Times New Roman"/>
          <w:lang w:val="sr-Cyrl-CS"/>
        </w:rPr>
        <w:t>Задаци;</w:t>
      </w:r>
    </w:p>
    <w:p w:rsidR="00076EF8" w:rsidRDefault="00CC35C9">
      <w:pPr>
        <w:numPr>
          <w:ilvl w:val="0"/>
          <w:numId w:val="68"/>
        </w:numPr>
        <w:contextualSpacing/>
        <w:rPr>
          <w:rFonts w:ascii="Calibri" w:eastAsia="Calibri" w:hAnsi="Calibri" w:cs="Times New Roman"/>
          <w:lang w:val="sr-Cyrl-CS"/>
        </w:rPr>
      </w:pPr>
      <w:r>
        <w:rPr>
          <w:rFonts w:ascii="Calibri" w:eastAsia="Calibri" w:hAnsi="Calibri" w:cs="Times New Roman"/>
          <w:lang w:val="sr-Cyrl-CS"/>
        </w:rPr>
        <w:t>Обезбедити учешће ученика на предавањима  и  промоцију  спортских дисциплина.</w:t>
      </w:r>
    </w:p>
    <w:p w:rsidR="00076EF8" w:rsidRDefault="00CC35C9">
      <w:pPr>
        <w:numPr>
          <w:ilvl w:val="0"/>
          <w:numId w:val="68"/>
        </w:numPr>
        <w:contextualSpacing/>
        <w:rPr>
          <w:rFonts w:ascii="Calibri" w:eastAsia="Calibri" w:hAnsi="Calibri" w:cs="Times New Roman"/>
          <w:lang w:val="sr-Cyrl-CS"/>
        </w:rPr>
      </w:pPr>
      <w:r>
        <w:rPr>
          <w:rFonts w:ascii="Calibri" w:eastAsia="Calibri" w:hAnsi="Calibri" w:cs="Times New Roman"/>
          <w:lang w:val="sr-Cyrl-CS"/>
        </w:rPr>
        <w:t>Идентификација  надарених спортиста</w:t>
      </w:r>
    </w:p>
    <w:p w:rsidR="00076EF8" w:rsidRDefault="00CC35C9">
      <w:pPr>
        <w:numPr>
          <w:ilvl w:val="0"/>
          <w:numId w:val="68"/>
        </w:numPr>
        <w:contextualSpacing/>
        <w:rPr>
          <w:rFonts w:ascii="Calibri" w:eastAsia="Calibri" w:hAnsi="Calibri" w:cs="Times New Roman"/>
          <w:lang w:val="sr-Cyrl-CS"/>
        </w:rPr>
      </w:pPr>
      <w:r>
        <w:rPr>
          <w:rFonts w:ascii="Calibri" w:eastAsia="Calibri" w:hAnsi="Calibri" w:cs="Times New Roman"/>
          <w:lang w:val="sr-Cyrl-CS"/>
        </w:rPr>
        <w:t>Организовање  спортских утакмица између школа ( рукомет, кошарка, фудбал, одбојка, стони тенис, мали фудбал, за дечацие и девојчице) општинска, међуопштинска и републичка такмичења</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Активности:  Промоцијом заинтересовати ученике за едукативне програме, подстицати њихов таленат за одређен спорт, подстицати фер плеј  понашање између тимова ученика са територије општине као и такмичарски дух.</w:t>
      </w:r>
    </w:p>
    <w:tbl>
      <w:tblPr>
        <w:tblStyle w:val="TableGrid6"/>
        <w:tblpPr w:leftFromText="180" w:rightFromText="180" w:vertAnchor="text" w:tblpXSpec="center" w:tblpY="1"/>
        <w:tblOverlap w:val="never"/>
        <w:tblW w:w="8034" w:type="dxa"/>
        <w:tblLayout w:type="fixed"/>
        <w:tblLook w:val="04A0" w:firstRow="1" w:lastRow="0" w:firstColumn="1" w:lastColumn="0" w:noHBand="0" w:noVBand="1"/>
      </w:tblPr>
      <w:tblGrid>
        <w:gridCol w:w="1771"/>
        <w:gridCol w:w="1903"/>
        <w:gridCol w:w="1645"/>
        <w:gridCol w:w="1540"/>
        <w:gridCol w:w="1175"/>
      </w:tblGrid>
      <w:tr w:rsidR="00076EF8">
        <w:tc>
          <w:tcPr>
            <w:tcW w:w="1771"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Задаци</w:t>
            </w:r>
          </w:p>
        </w:tc>
        <w:tc>
          <w:tcPr>
            <w:tcW w:w="1903"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Критеријум успеха</w:t>
            </w:r>
          </w:p>
        </w:tc>
        <w:tc>
          <w:tcPr>
            <w:tcW w:w="1645"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Начин</w:t>
            </w:r>
          </w:p>
        </w:tc>
        <w:tc>
          <w:tcPr>
            <w:tcW w:w="1540"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 xml:space="preserve">Носиоци </w:t>
            </w:r>
          </w:p>
        </w:tc>
        <w:tc>
          <w:tcPr>
            <w:tcW w:w="1175"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Динамика</w:t>
            </w:r>
          </w:p>
        </w:tc>
      </w:tr>
      <w:tr w:rsidR="00076EF8">
        <w:tc>
          <w:tcPr>
            <w:tcW w:w="1771" w:type="dxa"/>
          </w:tcPr>
          <w:p w:rsidR="00076EF8" w:rsidRDefault="00CC35C9">
            <w:pPr>
              <w:spacing w:after="0" w:line="240" w:lineRule="auto"/>
              <w:rPr>
                <w:lang w:val="sr-Cyrl-CS"/>
              </w:rPr>
            </w:pPr>
            <w:r>
              <w:rPr>
                <w:lang w:val="sr-Cyrl-CS"/>
              </w:rPr>
              <w:t>Обезбедити , учешће ученикаи  на предавањима и промоцији спортских дисциплина</w:t>
            </w:r>
          </w:p>
          <w:p w:rsidR="00076EF8" w:rsidRDefault="00076EF8">
            <w:pPr>
              <w:spacing w:after="0" w:line="240" w:lineRule="auto"/>
              <w:ind w:left="1080"/>
              <w:contextualSpacing/>
              <w:rPr>
                <w:rFonts w:ascii="Calibri" w:eastAsia="Calibri" w:hAnsi="Calibri" w:cs="Times New Roman"/>
                <w:lang w:val="sr-Cyrl-CS"/>
              </w:rPr>
            </w:pPr>
          </w:p>
        </w:tc>
        <w:tc>
          <w:tcPr>
            <w:tcW w:w="1903" w:type="dxa"/>
          </w:tcPr>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Присуство великог броја ученика, као и заинтересованост за одређене спортове</w:t>
            </w:r>
          </w:p>
        </w:tc>
        <w:tc>
          <w:tcPr>
            <w:tcW w:w="1645"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Прењдавања,</w:t>
            </w: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Демонстрација и пројекција филмова о спорту  као и давања стипендије најбољим спортистима,</w:t>
            </w:r>
          </w:p>
        </w:tc>
        <w:tc>
          <w:tcPr>
            <w:tcW w:w="1540"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Запослени у центру за развој спорта, директори школа, наставници физичке културе</w:t>
            </w:r>
          </w:p>
        </w:tc>
        <w:tc>
          <w:tcPr>
            <w:tcW w:w="1175"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Током целе године</w:t>
            </w:r>
          </w:p>
        </w:tc>
      </w:tr>
      <w:tr w:rsidR="00076EF8">
        <w:tc>
          <w:tcPr>
            <w:tcW w:w="1771" w:type="dxa"/>
          </w:tcPr>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Идентификација надарених спортиста</w:t>
            </w:r>
          </w:p>
        </w:tc>
        <w:tc>
          <w:tcPr>
            <w:tcW w:w="1903" w:type="dxa"/>
          </w:tcPr>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Идентификација талената за одређен спорт</w:t>
            </w:r>
          </w:p>
        </w:tc>
        <w:tc>
          <w:tcPr>
            <w:tcW w:w="1645" w:type="dxa"/>
          </w:tcPr>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Утакмице на којима се врши селекција  спортиста</w:t>
            </w:r>
          </w:p>
        </w:tc>
        <w:tc>
          <w:tcPr>
            <w:tcW w:w="1540"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Запослени у центру за развој спорта</w:t>
            </w:r>
          </w:p>
        </w:tc>
        <w:tc>
          <w:tcPr>
            <w:tcW w:w="1175" w:type="dxa"/>
          </w:tcPr>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Током целе године</w:t>
            </w:r>
          </w:p>
        </w:tc>
      </w:tr>
      <w:tr w:rsidR="00076EF8">
        <w:tc>
          <w:tcPr>
            <w:tcW w:w="1771" w:type="dxa"/>
          </w:tcPr>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Организовање утакмица између школа( кошарка, фудбал ,                                                          рукомет, одбојка, мали фудбал , стони тенис, орјентиринг, атлетика ., крос..</w:t>
            </w: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Играње утакмица на свим нивоима</w:t>
            </w:r>
          </w:p>
          <w:p w:rsidR="00076EF8" w:rsidRDefault="00076EF8">
            <w:pPr>
              <w:spacing w:after="0" w:line="240" w:lineRule="auto"/>
              <w:rPr>
                <w:rFonts w:ascii="Calibri" w:eastAsia="Calibri" w:hAnsi="Calibri" w:cs="Times New Roman"/>
                <w:lang w:val="sr-Cyrl-CS"/>
              </w:rPr>
            </w:pPr>
          </w:p>
        </w:tc>
        <w:tc>
          <w:tcPr>
            <w:tcW w:w="1903" w:type="dxa"/>
          </w:tcPr>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Одржавање утакмица  између школа са идејом  фер плеј понашања и проглашење најуспешнијих.</w:t>
            </w:r>
          </w:p>
        </w:tc>
        <w:tc>
          <w:tcPr>
            <w:tcW w:w="1645" w:type="dxa"/>
          </w:tcPr>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 xml:space="preserve"> Играње утакмица, на свим нивоима</w:t>
            </w:r>
          </w:p>
        </w:tc>
        <w:tc>
          <w:tcPr>
            <w:tcW w:w="1540" w:type="dxa"/>
          </w:tcPr>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Запослени у центру за развој спорта</w:t>
            </w: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Директори наставници</w:t>
            </w:r>
          </w:p>
        </w:tc>
        <w:tc>
          <w:tcPr>
            <w:tcW w:w="1175" w:type="dxa"/>
          </w:tcPr>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076EF8">
            <w:pPr>
              <w:spacing w:after="0" w:line="240" w:lineRule="auto"/>
              <w:rPr>
                <w:rFonts w:ascii="Calibri" w:eastAsia="Calibri" w:hAnsi="Calibri" w:cs="Times New Roman"/>
                <w:lang w:val="sr-Cyrl-CS"/>
              </w:rPr>
            </w:pPr>
          </w:p>
          <w:p w:rsidR="00076EF8" w:rsidRDefault="00CC35C9">
            <w:pPr>
              <w:spacing w:after="0" w:line="240" w:lineRule="auto"/>
              <w:rPr>
                <w:rFonts w:ascii="Calibri" w:eastAsia="Calibri" w:hAnsi="Calibri" w:cs="Times New Roman"/>
                <w:lang w:val="sr-Cyrl-CS"/>
              </w:rPr>
            </w:pPr>
            <w:r>
              <w:rPr>
                <w:rFonts w:ascii="Calibri" w:eastAsia="Calibri" w:hAnsi="Calibri" w:cs="Times New Roman"/>
                <w:lang w:val="sr-Cyrl-CS"/>
              </w:rPr>
              <w:t>Током целе године</w:t>
            </w:r>
          </w:p>
        </w:tc>
      </w:tr>
    </w:tbl>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CC35C9">
      <w:pPr>
        <w:rPr>
          <w:rFonts w:ascii="Calibri" w:eastAsia="Calibri" w:hAnsi="Calibri" w:cs="Times New Roman"/>
          <w:lang w:val="sr-Cyrl-CS"/>
        </w:rPr>
      </w:pPr>
      <w:r>
        <w:rPr>
          <w:rFonts w:ascii="Calibri" w:eastAsia="Calibri" w:hAnsi="Calibri" w:cs="Times New Roman"/>
          <w:lang w:val="sr-Cyrl-CS"/>
        </w:rPr>
        <w:br w:type="textWrapping" w:clear="all"/>
      </w: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CC35C9">
      <w:pPr>
        <w:rPr>
          <w:rFonts w:ascii="Calibri" w:eastAsia="Calibri" w:hAnsi="Calibri" w:cs="Times New Roman"/>
          <w:lang w:val="sr-Cyrl-CS"/>
        </w:rPr>
      </w:pPr>
      <w:r>
        <w:rPr>
          <w:rFonts w:ascii="Calibri" w:eastAsia="Calibri" w:hAnsi="Calibri" w:cs="Times New Roman"/>
          <w:lang w:val="sr-Cyrl-CS"/>
        </w:rPr>
        <w:t>4.Центар за социјални рад:</w:t>
      </w:r>
    </w:p>
    <w:p w:rsidR="00076EF8" w:rsidRDefault="00CC35C9">
      <w:pPr>
        <w:rPr>
          <w:rFonts w:ascii="Calibri" w:eastAsia="Calibri" w:hAnsi="Calibri" w:cs="Times New Roman"/>
          <w:lang w:val="sr-Cyrl-CS"/>
        </w:rPr>
      </w:pPr>
      <w:r>
        <w:rPr>
          <w:rFonts w:ascii="Calibri" w:eastAsia="Calibri" w:hAnsi="Calibri" w:cs="Times New Roman"/>
          <w:lang w:val="sr-Cyrl-CS"/>
        </w:rPr>
        <w:t>Услед великог броја предмета недовољно брзо се реагује на пријављене случајеве које траже заједничко решавање.</w:t>
      </w:r>
    </w:p>
    <w:p w:rsidR="00076EF8" w:rsidRDefault="00CC35C9">
      <w:pPr>
        <w:rPr>
          <w:rFonts w:ascii="Calibri" w:eastAsia="Calibri" w:hAnsi="Calibri" w:cs="Times New Roman"/>
          <w:lang w:val="sr-Cyrl-CS"/>
        </w:rPr>
      </w:pPr>
      <w:r>
        <w:rPr>
          <w:rFonts w:ascii="Calibri" w:eastAsia="Calibri" w:hAnsi="Calibri" w:cs="Times New Roman"/>
          <w:lang w:val="sr-Cyrl-CS"/>
        </w:rPr>
        <w:t>Развојни циљ:</w:t>
      </w:r>
    </w:p>
    <w:p w:rsidR="00076EF8" w:rsidRDefault="00CC35C9">
      <w:pPr>
        <w:rPr>
          <w:rFonts w:ascii="Calibri" w:eastAsia="Calibri" w:hAnsi="Calibri" w:cs="Times New Roman"/>
          <w:lang w:val="sr-Cyrl-CS"/>
        </w:rPr>
      </w:pPr>
      <w:r>
        <w:rPr>
          <w:rFonts w:ascii="Calibri" w:eastAsia="Calibri" w:hAnsi="Calibri" w:cs="Times New Roman"/>
          <w:lang w:val="sr-Cyrl-CS"/>
        </w:rPr>
        <w:t>Иницирати брже реаговање на појаве које захтевају  сарадњу .</w:t>
      </w:r>
    </w:p>
    <w:p w:rsidR="00076EF8" w:rsidRDefault="00CC35C9">
      <w:pPr>
        <w:rPr>
          <w:rFonts w:ascii="Calibri" w:eastAsia="Calibri" w:hAnsi="Calibri" w:cs="Times New Roman"/>
          <w:lang w:val="sr-Cyrl-CS"/>
        </w:rPr>
      </w:pPr>
      <w:r>
        <w:rPr>
          <w:rFonts w:ascii="Calibri" w:eastAsia="Calibri" w:hAnsi="Calibri" w:cs="Times New Roman"/>
          <w:lang w:val="sr-Cyrl-CS"/>
        </w:rPr>
        <w:t>Задаци:</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1. Идентификовати ученике из социјално – економских осетљивих породица.</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2. Подићи ниво свести и смањити отпор ка пријављивању случајева насиља.</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Активности:  </w:t>
      </w:r>
    </w:p>
    <w:p w:rsidR="00076EF8" w:rsidRDefault="00CC35C9">
      <w:pPr>
        <w:rPr>
          <w:rFonts w:ascii="Calibri" w:eastAsia="Calibri" w:hAnsi="Calibri" w:cs="Times New Roman"/>
          <w:lang w:val="sr-Cyrl-CS"/>
        </w:rPr>
      </w:pPr>
      <w:r>
        <w:rPr>
          <w:rFonts w:ascii="Calibri" w:eastAsia="Calibri" w:hAnsi="Calibri" w:cs="Times New Roman"/>
          <w:lang w:val="sr-Cyrl-CS"/>
        </w:rPr>
        <w:t>Предузети све начине да се помогне ученицима,  из социјално еономско угрожених група  од бесплатних уџбеника, прикупљање помоћи за такве ученике , бесплатне екскурзије.</w:t>
      </w:r>
    </w:p>
    <w:p w:rsidR="00076EF8" w:rsidRDefault="00CC35C9">
      <w:pPr>
        <w:rPr>
          <w:rFonts w:ascii="Calibri" w:eastAsia="Calibri" w:hAnsi="Calibri" w:cs="Times New Roman"/>
          <w:lang w:val="sr-Cyrl-CS"/>
        </w:rPr>
      </w:pPr>
      <w:r>
        <w:rPr>
          <w:rFonts w:ascii="Calibri" w:eastAsia="Calibri" w:hAnsi="Calibri" w:cs="Times New Roman"/>
          <w:lang w:val="sr-Cyrl-CS"/>
        </w:rPr>
        <w:t>Пријавити насиље у породици, школи, без страха од последица и осећања кривице.</w:t>
      </w:r>
    </w:p>
    <w:tbl>
      <w:tblPr>
        <w:tblStyle w:val="TableGrid131"/>
        <w:tblW w:w="9674" w:type="dxa"/>
        <w:jc w:val="center"/>
        <w:tblLayout w:type="fixed"/>
        <w:tblLook w:val="04A0" w:firstRow="1" w:lastRow="0" w:firstColumn="1" w:lastColumn="0" w:noHBand="0" w:noVBand="1"/>
      </w:tblPr>
      <w:tblGrid>
        <w:gridCol w:w="2013"/>
        <w:gridCol w:w="1915"/>
        <w:gridCol w:w="1915"/>
        <w:gridCol w:w="1915"/>
        <w:gridCol w:w="1916"/>
      </w:tblGrid>
      <w:tr w:rsidR="00076EF8">
        <w:trPr>
          <w:jc w:val="center"/>
        </w:trPr>
        <w:tc>
          <w:tcPr>
            <w:tcW w:w="2013" w:type="dxa"/>
          </w:tcPr>
          <w:p w:rsidR="00076EF8" w:rsidRDefault="00CC35C9">
            <w:pPr>
              <w:spacing w:after="0" w:line="240" w:lineRule="auto"/>
              <w:rPr>
                <w:sz w:val="20"/>
                <w:szCs w:val="20"/>
                <w:lang w:val="sr-Cyrl-CS"/>
              </w:rPr>
            </w:pPr>
            <w:r>
              <w:rPr>
                <w:sz w:val="20"/>
                <w:szCs w:val="20"/>
                <w:lang w:val="sr-Cyrl-CS"/>
              </w:rPr>
              <w:t xml:space="preserve">Задаци </w:t>
            </w:r>
          </w:p>
        </w:tc>
        <w:tc>
          <w:tcPr>
            <w:tcW w:w="1915" w:type="dxa"/>
          </w:tcPr>
          <w:p w:rsidR="00076EF8" w:rsidRDefault="00CC35C9">
            <w:pPr>
              <w:spacing w:after="0" w:line="240" w:lineRule="auto"/>
              <w:rPr>
                <w:sz w:val="20"/>
                <w:szCs w:val="20"/>
                <w:lang w:val="sr-Cyrl-CS"/>
              </w:rPr>
            </w:pPr>
            <w:r>
              <w:rPr>
                <w:sz w:val="20"/>
                <w:szCs w:val="20"/>
                <w:lang w:val="sr-Cyrl-CS"/>
              </w:rPr>
              <w:t>Критеријум успеха</w:t>
            </w:r>
          </w:p>
        </w:tc>
        <w:tc>
          <w:tcPr>
            <w:tcW w:w="1915" w:type="dxa"/>
          </w:tcPr>
          <w:p w:rsidR="00076EF8" w:rsidRDefault="00CC35C9">
            <w:pPr>
              <w:spacing w:after="0" w:line="240" w:lineRule="auto"/>
              <w:rPr>
                <w:sz w:val="20"/>
                <w:szCs w:val="20"/>
                <w:lang w:val="sr-Cyrl-CS"/>
              </w:rPr>
            </w:pPr>
            <w:r>
              <w:rPr>
                <w:sz w:val="20"/>
                <w:szCs w:val="20"/>
                <w:lang w:val="sr-Cyrl-CS"/>
              </w:rPr>
              <w:t>Инструменти</w:t>
            </w:r>
          </w:p>
        </w:tc>
        <w:tc>
          <w:tcPr>
            <w:tcW w:w="1915" w:type="dxa"/>
          </w:tcPr>
          <w:p w:rsidR="00076EF8" w:rsidRDefault="00CC35C9">
            <w:pPr>
              <w:spacing w:after="0" w:line="240" w:lineRule="auto"/>
              <w:rPr>
                <w:sz w:val="20"/>
                <w:szCs w:val="20"/>
                <w:lang w:val="sr-Cyrl-CS"/>
              </w:rPr>
            </w:pPr>
            <w:r>
              <w:rPr>
                <w:sz w:val="20"/>
                <w:szCs w:val="20"/>
                <w:lang w:val="sr-Cyrl-CS"/>
              </w:rPr>
              <w:t>Носиоци</w:t>
            </w:r>
          </w:p>
        </w:tc>
        <w:tc>
          <w:tcPr>
            <w:tcW w:w="1916" w:type="dxa"/>
          </w:tcPr>
          <w:p w:rsidR="00076EF8" w:rsidRDefault="00CC35C9">
            <w:pPr>
              <w:spacing w:after="0" w:line="240" w:lineRule="auto"/>
              <w:rPr>
                <w:sz w:val="20"/>
                <w:szCs w:val="20"/>
                <w:lang w:val="sr-Cyrl-CS"/>
              </w:rPr>
            </w:pPr>
            <w:r>
              <w:rPr>
                <w:sz w:val="20"/>
                <w:szCs w:val="20"/>
                <w:lang w:val="sr-Cyrl-CS"/>
              </w:rPr>
              <w:t>Динамика</w:t>
            </w:r>
          </w:p>
        </w:tc>
      </w:tr>
      <w:tr w:rsidR="00076EF8">
        <w:trPr>
          <w:jc w:val="center"/>
        </w:trPr>
        <w:tc>
          <w:tcPr>
            <w:tcW w:w="2013" w:type="dxa"/>
          </w:tcPr>
          <w:p w:rsidR="00076EF8" w:rsidRDefault="00CC35C9">
            <w:pPr>
              <w:spacing w:after="0" w:line="240" w:lineRule="auto"/>
              <w:rPr>
                <w:sz w:val="20"/>
                <w:szCs w:val="20"/>
                <w:lang w:val="sr-Cyrl-CS"/>
              </w:rPr>
            </w:pPr>
            <w:r>
              <w:rPr>
                <w:sz w:val="20"/>
                <w:szCs w:val="20"/>
                <w:lang w:val="sr-Cyrl-CS"/>
              </w:rPr>
              <w:t>ИДЕНТИФИКАЦИЈА УЧЕНИКА</w:t>
            </w:r>
          </w:p>
        </w:tc>
        <w:tc>
          <w:tcPr>
            <w:tcW w:w="1915" w:type="dxa"/>
          </w:tcPr>
          <w:p w:rsidR="00076EF8" w:rsidRDefault="00CC35C9">
            <w:pPr>
              <w:spacing w:after="0" w:line="240" w:lineRule="auto"/>
              <w:rPr>
                <w:sz w:val="20"/>
                <w:szCs w:val="20"/>
                <w:lang w:val="sr-Cyrl-CS"/>
              </w:rPr>
            </w:pPr>
            <w:r>
              <w:rPr>
                <w:sz w:val="20"/>
                <w:szCs w:val="20"/>
                <w:lang w:val="sr-Cyrl-CS"/>
              </w:rPr>
              <w:t>Добијена материјална и психичка подршка</w:t>
            </w:r>
          </w:p>
        </w:tc>
        <w:tc>
          <w:tcPr>
            <w:tcW w:w="1915" w:type="dxa"/>
          </w:tcPr>
          <w:p w:rsidR="00076EF8" w:rsidRDefault="00CC35C9">
            <w:pPr>
              <w:spacing w:after="0" w:line="240" w:lineRule="auto"/>
              <w:rPr>
                <w:sz w:val="20"/>
                <w:szCs w:val="20"/>
                <w:lang w:val="sr-Cyrl-CS"/>
              </w:rPr>
            </w:pPr>
            <w:r>
              <w:rPr>
                <w:sz w:val="20"/>
                <w:szCs w:val="20"/>
                <w:lang w:val="sr-Cyrl-CS"/>
              </w:rPr>
              <w:t>Документација</w:t>
            </w:r>
          </w:p>
          <w:p w:rsidR="00076EF8" w:rsidRDefault="00CC35C9">
            <w:pPr>
              <w:spacing w:after="0" w:line="240" w:lineRule="auto"/>
              <w:rPr>
                <w:sz w:val="20"/>
                <w:szCs w:val="20"/>
                <w:lang w:val="sr-Cyrl-CS"/>
              </w:rPr>
            </w:pPr>
            <w:r>
              <w:rPr>
                <w:sz w:val="20"/>
                <w:szCs w:val="20"/>
                <w:lang w:val="sr-Cyrl-CS"/>
              </w:rPr>
              <w:t>Понашање</w:t>
            </w:r>
          </w:p>
          <w:p w:rsidR="00076EF8" w:rsidRDefault="00076EF8">
            <w:pPr>
              <w:spacing w:after="0" w:line="240" w:lineRule="auto"/>
              <w:rPr>
                <w:sz w:val="20"/>
                <w:szCs w:val="20"/>
                <w:lang w:val="sr-Cyrl-CS"/>
              </w:rPr>
            </w:pPr>
          </w:p>
          <w:p w:rsidR="00076EF8" w:rsidRDefault="00076EF8">
            <w:pPr>
              <w:spacing w:after="0" w:line="240" w:lineRule="auto"/>
              <w:rPr>
                <w:rFonts w:eastAsia="Times New Roman"/>
                <w:sz w:val="20"/>
                <w:szCs w:val="20"/>
                <w:lang w:val="sr-Cyrl-CS"/>
              </w:rPr>
            </w:pPr>
          </w:p>
        </w:tc>
        <w:tc>
          <w:tcPr>
            <w:tcW w:w="1915" w:type="dxa"/>
          </w:tcPr>
          <w:p w:rsidR="00076EF8" w:rsidRDefault="00CC35C9">
            <w:pPr>
              <w:spacing w:after="0" w:line="240" w:lineRule="auto"/>
              <w:rPr>
                <w:sz w:val="20"/>
                <w:szCs w:val="20"/>
                <w:lang w:val="sr-Cyrl-CS"/>
              </w:rPr>
            </w:pPr>
            <w:r>
              <w:rPr>
                <w:sz w:val="20"/>
                <w:szCs w:val="20"/>
                <w:lang w:val="sr-Cyrl-CS"/>
              </w:rPr>
              <w:t>Школа, Центар за социјални рад, саветовалиште за децу и омладину</w:t>
            </w:r>
          </w:p>
        </w:tc>
        <w:tc>
          <w:tcPr>
            <w:tcW w:w="1916" w:type="dxa"/>
          </w:tcPr>
          <w:p w:rsidR="00076EF8" w:rsidRDefault="00CC35C9">
            <w:pPr>
              <w:spacing w:after="0" w:line="240" w:lineRule="auto"/>
              <w:rPr>
                <w:sz w:val="20"/>
                <w:szCs w:val="20"/>
                <w:lang w:val="sr-Cyrl-CS"/>
              </w:rPr>
            </w:pPr>
            <w:r>
              <w:rPr>
                <w:sz w:val="20"/>
                <w:szCs w:val="20"/>
                <w:lang w:val="sr-Cyrl-CS"/>
              </w:rPr>
              <w:t>Од септембра до краја школске године</w:t>
            </w:r>
          </w:p>
        </w:tc>
      </w:tr>
      <w:tr w:rsidR="00076EF8">
        <w:trPr>
          <w:jc w:val="center"/>
        </w:trPr>
        <w:tc>
          <w:tcPr>
            <w:tcW w:w="2013" w:type="dxa"/>
          </w:tcPr>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p w:rsidR="00076EF8" w:rsidRDefault="00CC35C9">
            <w:pPr>
              <w:spacing w:after="0" w:line="240" w:lineRule="auto"/>
              <w:rPr>
                <w:sz w:val="20"/>
                <w:szCs w:val="20"/>
                <w:lang w:val="sr-Cyrl-CS"/>
              </w:rPr>
            </w:pPr>
            <w:r>
              <w:rPr>
                <w:sz w:val="20"/>
                <w:szCs w:val="20"/>
                <w:lang w:val="sr-Cyrl-CS"/>
              </w:rPr>
              <w:t>Подићи ниво свести и смањити отпор ка пријављивању случајева насиља</w:t>
            </w:r>
          </w:p>
        </w:tc>
        <w:tc>
          <w:tcPr>
            <w:tcW w:w="1915" w:type="dxa"/>
          </w:tcPr>
          <w:p w:rsidR="00076EF8" w:rsidRDefault="00CC35C9">
            <w:pPr>
              <w:spacing w:after="0" w:line="240" w:lineRule="auto"/>
              <w:rPr>
                <w:sz w:val="20"/>
                <w:szCs w:val="20"/>
                <w:lang w:val="sr-Cyrl-CS"/>
              </w:rPr>
            </w:pPr>
            <w:r>
              <w:rPr>
                <w:sz w:val="20"/>
                <w:szCs w:val="20"/>
                <w:lang w:val="sr-Cyrl-CS"/>
              </w:rPr>
              <w:t>Пријављено насиље, превазиђене предрасуде...</w:t>
            </w:r>
          </w:p>
        </w:tc>
        <w:tc>
          <w:tcPr>
            <w:tcW w:w="1915" w:type="dxa"/>
          </w:tcPr>
          <w:p w:rsidR="00076EF8" w:rsidRDefault="00CC35C9">
            <w:pPr>
              <w:spacing w:after="0" w:line="240" w:lineRule="auto"/>
              <w:rPr>
                <w:sz w:val="20"/>
                <w:szCs w:val="20"/>
                <w:lang w:val="sr-Cyrl-CS"/>
              </w:rPr>
            </w:pPr>
            <w:r>
              <w:rPr>
                <w:sz w:val="20"/>
                <w:szCs w:val="20"/>
                <w:lang w:val="sr-Cyrl-CS"/>
              </w:rPr>
              <w:t>Процесуирани, насилници</w:t>
            </w:r>
          </w:p>
        </w:tc>
        <w:tc>
          <w:tcPr>
            <w:tcW w:w="1915" w:type="dxa"/>
          </w:tcPr>
          <w:p w:rsidR="00076EF8" w:rsidRDefault="00CC35C9">
            <w:pPr>
              <w:spacing w:after="0" w:line="240" w:lineRule="auto"/>
              <w:rPr>
                <w:sz w:val="20"/>
                <w:szCs w:val="20"/>
                <w:lang w:val="sr-Cyrl-CS"/>
              </w:rPr>
            </w:pPr>
            <w:r>
              <w:rPr>
                <w:sz w:val="20"/>
                <w:szCs w:val="20"/>
                <w:lang w:val="sr-Cyrl-CS"/>
              </w:rPr>
              <w:t>Школа,Центар за Социјални рад...</w:t>
            </w:r>
          </w:p>
        </w:tc>
        <w:tc>
          <w:tcPr>
            <w:tcW w:w="1916" w:type="dxa"/>
          </w:tcPr>
          <w:p w:rsidR="00076EF8" w:rsidRDefault="00CC35C9">
            <w:pPr>
              <w:spacing w:after="0" w:line="240" w:lineRule="auto"/>
              <w:rPr>
                <w:sz w:val="20"/>
                <w:szCs w:val="20"/>
                <w:lang w:val="sr-Cyrl-CS"/>
              </w:rPr>
            </w:pPr>
            <w:r>
              <w:rPr>
                <w:sz w:val="20"/>
                <w:szCs w:val="20"/>
                <w:lang w:val="sr-Cyrl-CS"/>
              </w:rPr>
              <w:t>Континуирано</w:t>
            </w:r>
          </w:p>
        </w:tc>
      </w:tr>
    </w:tbl>
    <w:p w:rsidR="00076EF8" w:rsidRDefault="00076EF8">
      <w:pPr>
        <w:rPr>
          <w:rFonts w:ascii="Calibri" w:eastAsia="Calibri" w:hAnsi="Calibri" w:cs="Times New Roman"/>
          <w:lang w:val="sr-Cyrl-RS"/>
        </w:rPr>
      </w:pPr>
    </w:p>
    <w:p w:rsidR="00076EF8" w:rsidRDefault="00CC35C9">
      <w:pPr>
        <w:rPr>
          <w:rFonts w:ascii="Calibri" w:eastAsia="Calibri" w:hAnsi="Calibri" w:cs="Times New Roman"/>
        </w:rPr>
      </w:pPr>
      <w:r>
        <w:rPr>
          <w:rFonts w:ascii="Calibri" w:eastAsia="Calibri" w:hAnsi="Calibri" w:cs="Times New Roman"/>
        </w:rPr>
        <w:t>3.</w:t>
      </w:r>
    </w:p>
    <w:p w:rsidR="00076EF8" w:rsidRDefault="00CC35C9">
      <w:pPr>
        <w:rPr>
          <w:rFonts w:ascii="Calibri" w:eastAsia="Calibri" w:hAnsi="Calibri" w:cs="Times New Roman"/>
          <w:lang w:val="sr-Cyrl-CS"/>
        </w:rPr>
      </w:pPr>
      <w:r>
        <w:rPr>
          <w:rFonts w:ascii="Calibri" w:eastAsia="Calibri" w:hAnsi="Calibri" w:cs="Times New Roman"/>
          <w:lang w:val="sr-Cyrl-CS"/>
        </w:rPr>
        <w:t>Завод за запошљавање</w:t>
      </w:r>
    </w:p>
    <w:p w:rsidR="00076EF8" w:rsidRDefault="00CC35C9">
      <w:pPr>
        <w:rPr>
          <w:rFonts w:ascii="Calibri" w:eastAsia="Calibri" w:hAnsi="Calibri" w:cs="Times New Roman"/>
          <w:lang w:val="sr-Cyrl-CS"/>
        </w:rPr>
      </w:pPr>
      <w:r>
        <w:rPr>
          <w:rFonts w:ascii="Calibri" w:eastAsia="Calibri" w:hAnsi="Calibri" w:cs="Times New Roman"/>
          <w:lang w:val="sr-Cyrl-CS"/>
        </w:rPr>
        <w:t>Поспешити  сарадњу са приправницима и волонтерима.</w:t>
      </w:r>
    </w:p>
    <w:p w:rsidR="00076EF8" w:rsidRDefault="00CC35C9">
      <w:pPr>
        <w:rPr>
          <w:rFonts w:ascii="Calibri" w:eastAsia="Calibri" w:hAnsi="Calibri" w:cs="Times New Roman"/>
          <w:lang w:val="sr-Cyrl-CS"/>
        </w:rPr>
      </w:pPr>
      <w:r>
        <w:rPr>
          <w:rFonts w:ascii="Calibri" w:eastAsia="Calibri" w:hAnsi="Calibri" w:cs="Times New Roman"/>
          <w:lang w:val="sr-Cyrl-CS"/>
        </w:rPr>
        <w:t>Развојни циљ</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Припрема и реализације наставног садржаја  и  пружања помоћи наставнику у индивидуалном приступу ученику.</w:t>
      </w:r>
    </w:p>
    <w:p w:rsidR="00076EF8" w:rsidRDefault="00CC35C9">
      <w:pPr>
        <w:rPr>
          <w:rFonts w:ascii="Calibri" w:eastAsia="Calibri" w:hAnsi="Calibri" w:cs="Times New Roman"/>
          <w:lang w:val="sr-Cyrl-CS"/>
        </w:rPr>
      </w:pPr>
      <w:r>
        <w:rPr>
          <w:rFonts w:ascii="Calibri" w:eastAsia="Calibri" w:hAnsi="Calibri" w:cs="Times New Roman"/>
          <w:lang w:val="sr-Cyrl-CS"/>
        </w:rPr>
        <w:t>Задатак:</w:t>
      </w:r>
    </w:p>
    <w:p w:rsidR="00076EF8" w:rsidRDefault="00CC35C9">
      <w:pPr>
        <w:rPr>
          <w:rFonts w:ascii="Calibri" w:eastAsia="Calibri" w:hAnsi="Calibri" w:cs="Times New Roman"/>
          <w:lang w:val="sr-Cyrl-CS"/>
        </w:rPr>
      </w:pPr>
      <w:r>
        <w:rPr>
          <w:rFonts w:ascii="Calibri" w:eastAsia="Calibri" w:hAnsi="Calibri" w:cs="Times New Roman"/>
          <w:lang w:val="sr-Cyrl-CS"/>
        </w:rPr>
        <w:t>1.Обучити  волонтера и приправника , за самостални рад.</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2. Развити код приправника компентенцију за  ИО.</w:t>
      </w:r>
    </w:p>
    <w:p w:rsidR="00076EF8" w:rsidRDefault="00076EF8">
      <w:pPr>
        <w:rPr>
          <w:rFonts w:ascii="Calibri" w:eastAsia="Calibri" w:hAnsi="Calibri" w:cs="Times New Roman"/>
          <w:lang w:val="sr-Cyrl-CS"/>
        </w:rPr>
      </w:pPr>
    </w:p>
    <w:p w:rsidR="00076EF8" w:rsidRDefault="00CC35C9">
      <w:pPr>
        <w:rPr>
          <w:rFonts w:ascii="Calibri" w:eastAsia="Calibri" w:hAnsi="Calibri" w:cs="Times New Roman"/>
          <w:lang w:val="sr-Cyrl-CS"/>
        </w:rPr>
      </w:pPr>
      <w:r>
        <w:rPr>
          <w:rFonts w:ascii="Calibri" w:eastAsia="Calibri" w:hAnsi="Calibri" w:cs="Times New Roman"/>
          <w:lang w:val="sr-Cyrl-CS"/>
        </w:rPr>
        <w:t>Активности:</w:t>
      </w:r>
    </w:p>
    <w:p w:rsidR="00076EF8" w:rsidRDefault="00CC35C9">
      <w:pPr>
        <w:numPr>
          <w:ilvl w:val="0"/>
          <w:numId w:val="69"/>
        </w:numPr>
        <w:contextualSpacing/>
        <w:rPr>
          <w:rFonts w:ascii="Calibri" w:eastAsia="Times New Roman" w:hAnsi="Calibri" w:cs="Times New Roman"/>
          <w:lang w:val="sr-Cyrl-CS"/>
        </w:rPr>
      </w:pPr>
      <w:r>
        <w:rPr>
          <w:rFonts w:ascii="Calibri" w:eastAsia="Times New Roman" w:hAnsi="Calibri" w:cs="Times New Roman"/>
          <w:lang w:val="sr-Cyrl-CS"/>
        </w:rPr>
        <w:t>Пружање стручне помоћи приликом планирања и реализовања наставних садржаја, указивање на</w:t>
      </w:r>
    </w:p>
    <w:p w:rsidR="00076EF8" w:rsidRDefault="00CC35C9">
      <w:pPr>
        <w:rPr>
          <w:rFonts w:ascii="Calibri" w:eastAsia="Calibri" w:hAnsi="Calibri" w:cs="Times New Roman"/>
          <w:lang w:val="sr-Cyrl-CS"/>
        </w:rPr>
      </w:pPr>
      <w:r>
        <w:rPr>
          <w:rFonts w:ascii="Calibri" w:eastAsia="Calibri" w:hAnsi="Calibri" w:cs="Times New Roman"/>
          <w:lang w:val="sr-Cyrl-CS"/>
        </w:rPr>
        <w:t>сложеност  процеса оцењивања.</w:t>
      </w:r>
    </w:p>
    <w:p w:rsidR="00076EF8" w:rsidRDefault="00CC35C9">
      <w:pPr>
        <w:numPr>
          <w:ilvl w:val="0"/>
          <w:numId w:val="69"/>
        </w:numPr>
        <w:contextualSpacing/>
        <w:rPr>
          <w:rFonts w:ascii="Calibri" w:eastAsia="Times New Roman" w:hAnsi="Calibri" w:cs="Times New Roman"/>
        </w:rPr>
      </w:pPr>
      <w:r>
        <w:rPr>
          <w:rFonts w:ascii="Calibri" w:eastAsia="Times New Roman" w:hAnsi="Calibri" w:cs="Times New Roman"/>
          <w:lang w:val="sr-Cyrl-CS"/>
        </w:rPr>
        <w:t>Указати на предности индивидуалног приступа настави к од неких ученика.</w:t>
      </w:r>
    </w:p>
    <w:p w:rsidR="00076EF8" w:rsidRDefault="00076EF8">
      <w:pPr>
        <w:ind w:left="720"/>
        <w:contextualSpacing/>
        <w:rPr>
          <w:rFonts w:ascii="Calibri" w:eastAsia="Times New Roman" w:hAnsi="Calibri" w:cs="Times New Roman"/>
        </w:rPr>
      </w:pPr>
    </w:p>
    <w:p w:rsidR="00076EF8" w:rsidRDefault="00CC35C9">
      <w:pPr>
        <w:ind w:left="720"/>
        <w:contextualSpacing/>
        <w:rPr>
          <w:rFonts w:ascii="Calibri" w:eastAsia="Times New Roman" w:hAnsi="Calibri" w:cs="Times New Roman"/>
          <w:lang w:val="sr-Cyrl-CS"/>
        </w:rPr>
      </w:pPr>
      <w:r>
        <w:rPr>
          <w:rFonts w:ascii="Calibri" w:eastAsia="Times New Roman" w:hAnsi="Calibri" w:cs="Times New Roman"/>
          <w:lang w:val="sr-Cyrl-CS"/>
        </w:rPr>
        <w:t>Евалуација</w:t>
      </w:r>
    </w:p>
    <w:tbl>
      <w:tblPr>
        <w:tblStyle w:val="TableGrid131"/>
        <w:tblW w:w="9576" w:type="dxa"/>
        <w:jc w:val="center"/>
        <w:tblLayout w:type="fixed"/>
        <w:tblLook w:val="04A0" w:firstRow="1" w:lastRow="0" w:firstColumn="1" w:lastColumn="0" w:noHBand="0" w:noVBand="1"/>
      </w:tblPr>
      <w:tblGrid>
        <w:gridCol w:w="1915"/>
        <w:gridCol w:w="1915"/>
        <w:gridCol w:w="1915"/>
        <w:gridCol w:w="1915"/>
        <w:gridCol w:w="1916"/>
      </w:tblGrid>
      <w:tr w:rsidR="00076EF8">
        <w:trPr>
          <w:jc w:val="center"/>
        </w:trPr>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Задаци</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 xml:space="preserve">Критеријум успеха </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 xml:space="preserve">Инструменти </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 xml:space="preserve">Носиоци </w:t>
            </w:r>
          </w:p>
        </w:tc>
        <w:tc>
          <w:tcPr>
            <w:tcW w:w="1916"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Време динамике</w:t>
            </w:r>
          </w:p>
        </w:tc>
      </w:tr>
      <w:tr w:rsidR="00076EF8">
        <w:trPr>
          <w:jc w:val="center"/>
        </w:trPr>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Обучити волонтера и приправнике за самостални рад.</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Обучен волонтер и приправник самостално изводи наставу.</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Писани дневник праксе и друга пратећа документација</w:t>
            </w:r>
          </w:p>
        </w:tc>
        <w:tc>
          <w:tcPr>
            <w:tcW w:w="1915" w:type="dxa"/>
          </w:tcPr>
          <w:p w:rsidR="00076EF8" w:rsidRDefault="00076EF8">
            <w:pPr>
              <w:spacing w:after="0" w:line="240" w:lineRule="auto"/>
              <w:rPr>
                <w:rFonts w:eastAsia="Times New Roman"/>
                <w:sz w:val="20"/>
                <w:szCs w:val="20"/>
                <w:lang w:val="sr-Cyrl-CS"/>
              </w:rPr>
            </w:pPr>
          </w:p>
          <w:p w:rsidR="00076EF8" w:rsidRDefault="00CC35C9">
            <w:pPr>
              <w:spacing w:after="0" w:line="240" w:lineRule="auto"/>
              <w:rPr>
                <w:sz w:val="20"/>
                <w:szCs w:val="20"/>
                <w:lang w:val="sr-Cyrl-CS"/>
              </w:rPr>
            </w:pPr>
            <w:r>
              <w:rPr>
                <w:sz w:val="20"/>
                <w:szCs w:val="20"/>
                <w:lang w:val="sr-Cyrl-CS"/>
              </w:rPr>
              <w:t>Ментори</w:t>
            </w:r>
          </w:p>
        </w:tc>
        <w:tc>
          <w:tcPr>
            <w:tcW w:w="1916"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Једна година</w:t>
            </w:r>
          </w:p>
        </w:tc>
      </w:tr>
      <w:tr w:rsidR="00076EF8">
        <w:trPr>
          <w:jc w:val="center"/>
        </w:trPr>
        <w:tc>
          <w:tcPr>
            <w:tcW w:w="1915" w:type="dxa"/>
          </w:tcPr>
          <w:p w:rsidR="00076EF8" w:rsidRDefault="00076EF8">
            <w:pPr>
              <w:spacing w:after="0" w:line="240" w:lineRule="auto"/>
              <w:rPr>
                <w:rFonts w:eastAsia="Times New Roman"/>
                <w:sz w:val="20"/>
                <w:szCs w:val="20"/>
                <w:lang w:val="sr-Cyrl-CS"/>
              </w:rPr>
            </w:pPr>
          </w:p>
          <w:p w:rsidR="00076EF8" w:rsidRDefault="00CC35C9">
            <w:pPr>
              <w:spacing w:after="0" w:line="240" w:lineRule="auto"/>
              <w:rPr>
                <w:rFonts w:eastAsia="Times New Roman"/>
                <w:sz w:val="20"/>
                <w:szCs w:val="20"/>
                <w:lang w:val="sr-Cyrl-CS"/>
              </w:rPr>
            </w:pPr>
            <w:r>
              <w:rPr>
                <w:rFonts w:eastAsia="Times New Roman"/>
                <w:sz w:val="20"/>
                <w:szCs w:val="20"/>
                <w:lang w:val="sr-Cyrl-CS"/>
              </w:rPr>
              <w:t>Развијена омпетенција за ИО:</w:t>
            </w:r>
          </w:p>
          <w:p w:rsidR="00076EF8" w:rsidRDefault="00076EF8">
            <w:pPr>
              <w:spacing w:after="0" w:line="240" w:lineRule="auto"/>
              <w:rPr>
                <w:rFonts w:eastAsia="Times New Roman"/>
                <w:sz w:val="20"/>
                <w:szCs w:val="20"/>
                <w:lang w:val="sr-Cyrl-CS"/>
              </w:rPr>
            </w:pP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ПО истеку, приправничког и волонтерског стажа оспособљеност за ИО.</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Документација,и позитиван исход код ученика.</w:t>
            </w:r>
          </w:p>
        </w:tc>
        <w:tc>
          <w:tcPr>
            <w:tcW w:w="1915"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Волонтер, приправник</w:t>
            </w:r>
          </w:p>
        </w:tc>
        <w:tc>
          <w:tcPr>
            <w:tcW w:w="1916" w:type="dxa"/>
          </w:tcPr>
          <w:p w:rsidR="00076EF8" w:rsidRDefault="00CC35C9">
            <w:pPr>
              <w:spacing w:after="0" w:line="240" w:lineRule="auto"/>
              <w:rPr>
                <w:rFonts w:eastAsia="Times New Roman"/>
                <w:sz w:val="20"/>
                <w:szCs w:val="20"/>
                <w:lang w:val="sr-Cyrl-CS"/>
              </w:rPr>
            </w:pPr>
            <w:r>
              <w:rPr>
                <w:rFonts w:eastAsia="Times New Roman"/>
                <w:sz w:val="20"/>
                <w:szCs w:val="20"/>
                <w:lang w:val="sr-Cyrl-CS"/>
              </w:rPr>
              <w:t>-//-</w:t>
            </w:r>
          </w:p>
        </w:tc>
      </w:tr>
    </w:tbl>
    <w:p w:rsidR="00076EF8" w:rsidRDefault="00076EF8">
      <w:pPr>
        <w:ind w:left="720"/>
        <w:contextualSpacing/>
        <w:rPr>
          <w:rFonts w:ascii="Calibri" w:eastAsia="Times New Roman" w:hAnsi="Calibri" w:cs="Times New Roman"/>
          <w:lang w:val="sr-Cyrl-CS"/>
        </w:rPr>
      </w:pPr>
    </w:p>
    <w:p w:rsidR="00076EF8" w:rsidRDefault="00CC35C9">
      <w:pPr>
        <w:ind w:left="720"/>
        <w:contextualSpacing/>
        <w:rPr>
          <w:rFonts w:ascii="Calibri" w:eastAsia="Times New Roman" w:hAnsi="Calibri" w:cs="Times New Roman"/>
        </w:rPr>
      </w:pPr>
      <w:r>
        <w:rPr>
          <w:rFonts w:ascii="Calibri" w:eastAsia="Times New Roman" w:hAnsi="Calibri" w:cs="Times New Roman"/>
        </w:rPr>
        <w:t>4.</w:t>
      </w:r>
    </w:p>
    <w:p w:rsidR="00076EF8" w:rsidRDefault="00CC35C9">
      <w:pPr>
        <w:ind w:left="720"/>
        <w:contextualSpacing/>
        <w:rPr>
          <w:rFonts w:ascii="Calibri" w:eastAsia="Times New Roman" w:hAnsi="Calibri" w:cs="Times New Roman"/>
          <w:lang w:val="sr-Cyrl-CS"/>
        </w:rPr>
      </w:pPr>
      <w:r>
        <w:rPr>
          <w:rFonts w:ascii="Calibri" w:eastAsia="Times New Roman" w:hAnsi="Calibri" w:cs="Times New Roman"/>
          <w:lang w:val="sr-Cyrl-CS"/>
        </w:rPr>
        <w:t>Дечији и школски диспанзер</w:t>
      </w:r>
    </w:p>
    <w:p w:rsidR="00076EF8" w:rsidRDefault="00076EF8">
      <w:pPr>
        <w:ind w:left="720"/>
        <w:contextualSpacing/>
        <w:rPr>
          <w:rFonts w:ascii="Calibri" w:eastAsia="Times New Roman" w:hAnsi="Calibri" w:cs="Times New Roman"/>
          <w:lang w:val="sr-Cyrl-CS"/>
        </w:rPr>
      </w:pPr>
    </w:p>
    <w:p w:rsidR="00076EF8" w:rsidRDefault="00CC35C9">
      <w:pPr>
        <w:ind w:left="720"/>
        <w:contextualSpacing/>
        <w:rPr>
          <w:rFonts w:ascii="Calibri" w:eastAsia="Times New Roman" w:hAnsi="Calibri" w:cs="Times New Roman"/>
          <w:lang w:val="sr-Cyrl-CS"/>
        </w:rPr>
      </w:pPr>
      <w:r>
        <w:rPr>
          <w:rFonts w:ascii="Calibri" w:eastAsia="Times New Roman" w:hAnsi="Calibri" w:cs="Times New Roman"/>
          <w:lang w:val="sr-Cyrl-CS"/>
        </w:rPr>
        <w:t>Сем примарне здравствене заштите , приоритет је ширење превенције о хигијени, болестима зависности, репродуктивном здрављу.</w:t>
      </w:r>
    </w:p>
    <w:p w:rsidR="00076EF8" w:rsidRDefault="00CC35C9">
      <w:pPr>
        <w:ind w:left="720"/>
        <w:contextualSpacing/>
        <w:rPr>
          <w:rFonts w:ascii="Calibri" w:eastAsia="Times New Roman" w:hAnsi="Calibri" w:cs="Times New Roman"/>
          <w:lang w:val="sr-Cyrl-CS"/>
        </w:rPr>
      </w:pPr>
      <w:r>
        <w:rPr>
          <w:rFonts w:ascii="Calibri" w:eastAsia="Times New Roman" w:hAnsi="Calibri" w:cs="Times New Roman"/>
          <w:lang w:val="sr-Cyrl-CS"/>
        </w:rPr>
        <w:t>Развојни циљ</w:t>
      </w:r>
    </w:p>
    <w:p w:rsidR="00076EF8" w:rsidRDefault="00CC35C9">
      <w:pPr>
        <w:rPr>
          <w:rFonts w:ascii="Calibri" w:eastAsia="Calibri" w:hAnsi="Calibri" w:cs="Times New Roman"/>
          <w:lang w:val="sr-Cyrl-CS"/>
        </w:rPr>
      </w:pPr>
      <w:r>
        <w:rPr>
          <w:rFonts w:ascii="Calibri" w:eastAsia="Calibri" w:hAnsi="Calibri" w:cs="Times New Roman"/>
          <w:lang w:val="sr-Cyrl-CS"/>
        </w:rPr>
        <w:t xml:space="preserve">   Превентивним мерама спречити болести, прљавих руку, полно преносив их болести, изградити културу  здравствене заштите.</w:t>
      </w:r>
    </w:p>
    <w:p w:rsidR="00076EF8" w:rsidRDefault="00CC35C9">
      <w:pPr>
        <w:rPr>
          <w:rFonts w:ascii="Calibri" w:eastAsia="Calibri" w:hAnsi="Calibri" w:cs="Times New Roman"/>
          <w:lang w:val="sr-Cyrl-CS"/>
        </w:rPr>
      </w:pPr>
      <w:r>
        <w:rPr>
          <w:rFonts w:ascii="Calibri" w:eastAsia="Calibri" w:hAnsi="Calibri" w:cs="Times New Roman"/>
          <w:lang w:val="sr-Cyrl-CS"/>
        </w:rPr>
        <w:t>Задаци:</w:t>
      </w:r>
    </w:p>
    <w:p w:rsidR="00076EF8" w:rsidRDefault="00CC35C9">
      <w:pPr>
        <w:rPr>
          <w:rFonts w:ascii="Calibri" w:eastAsia="Calibri" w:hAnsi="Calibri" w:cs="Times New Roman"/>
          <w:lang w:val="sr-Cyrl-CS"/>
        </w:rPr>
      </w:pPr>
      <w:r>
        <w:rPr>
          <w:rFonts w:ascii="Calibri" w:eastAsia="Calibri" w:hAnsi="Calibri" w:cs="Times New Roman"/>
        </w:rPr>
        <w:t>1.</w:t>
      </w:r>
      <w:r>
        <w:rPr>
          <w:rFonts w:ascii="Calibri" w:eastAsia="Calibri" w:hAnsi="Calibri" w:cs="Times New Roman"/>
          <w:lang w:val="sr-Cyrl-CS"/>
        </w:rPr>
        <w:t>Организовање предавања намењена адосцелентима у смислу превенције болести зависности.</w:t>
      </w:r>
    </w:p>
    <w:p w:rsidR="00076EF8" w:rsidRDefault="00CC35C9">
      <w:pPr>
        <w:rPr>
          <w:rFonts w:ascii="Calibri" w:eastAsia="Calibri" w:hAnsi="Calibri" w:cs="Times New Roman"/>
          <w:lang w:val="sr-Cyrl-CS"/>
        </w:rPr>
      </w:pPr>
      <w:r>
        <w:rPr>
          <w:rFonts w:ascii="Calibri" w:eastAsia="Calibri" w:hAnsi="Calibri" w:cs="Times New Roman"/>
        </w:rPr>
        <w:t xml:space="preserve">2. </w:t>
      </w:r>
      <w:r>
        <w:rPr>
          <w:rFonts w:ascii="Calibri" w:eastAsia="Calibri" w:hAnsi="Calibri" w:cs="Times New Roman"/>
          <w:lang w:val="sr-Cyrl-CS"/>
        </w:rPr>
        <w:t>Ученике  млађих разреда  едуовати о важности хигијени тела и здравих навика живљења.</w:t>
      </w:r>
    </w:p>
    <w:p w:rsidR="00076EF8" w:rsidRDefault="00076EF8">
      <w:pPr>
        <w:rPr>
          <w:rFonts w:ascii="Calibri" w:eastAsia="Calibri" w:hAnsi="Calibri" w:cs="Times New Roman"/>
          <w:lang w:val="sr-Cyrl-CS"/>
        </w:rPr>
      </w:pPr>
    </w:p>
    <w:p w:rsidR="00076EF8" w:rsidRDefault="00CC35C9">
      <w:pPr>
        <w:rPr>
          <w:rFonts w:ascii="Calibri" w:eastAsia="Calibri" w:hAnsi="Calibri" w:cs="Times New Roman"/>
          <w:lang w:val="sr-Cyrl-CS"/>
        </w:rPr>
      </w:pPr>
      <w:r>
        <w:rPr>
          <w:rFonts w:ascii="Calibri" w:eastAsia="Calibri" w:hAnsi="Calibri" w:cs="Times New Roman"/>
          <w:lang w:val="sr-Cyrl-CS"/>
        </w:rPr>
        <w:t>Активности:</w:t>
      </w:r>
    </w:p>
    <w:tbl>
      <w:tblPr>
        <w:tblStyle w:val="TableGrid131"/>
        <w:tblW w:w="9576" w:type="dxa"/>
        <w:jc w:val="center"/>
        <w:tblLayout w:type="fixed"/>
        <w:tblLook w:val="04A0" w:firstRow="1" w:lastRow="0" w:firstColumn="1" w:lastColumn="0" w:noHBand="0" w:noVBand="1"/>
      </w:tblPr>
      <w:tblGrid>
        <w:gridCol w:w="1915"/>
        <w:gridCol w:w="1915"/>
        <w:gridCol w:w="1915"/>
        <w:gridCol w:w="1915"/>
        <w:gridCol w:w="1916"/>
      </w:tblGrid>
      <w:tr w:rsidR="00076EF8">
        <w:trPr>
          <w:jc w:val="center"/>
        </w:trPr>
        <w:tc>
          <w:tcPr>
            <w:tcW w:w="1915" w:type="dxa"/>
          </w:tcPr>
          <w:p w:rsidR="00076EF8" w:rsidRDefault="00CC35C9">
            <w:pPr>
              <w:spacing w:after="0" w:line="240" w:lineRule="auto"/>
              <w:rPr>
                <w:sz w:val="20"/>
                <w:szCs w:val="20"/>
              </w:rPr>
            </w:pPr>
            <w:r>
              <w:rPr>
                <w:sz w:val="20"/>
                <w:szCs w:val="20"/>
              </w:rPr>
              <w:t xml:space="preserve">Задаци </w:t>
            </w:r>
          </w:p>
        </w:tc>
        <w:tc>
          <w:tcPr>
            <w:tcW w:w="1915" w:type="dxa"/>
          </w:tcPr>
          <w:p w:rsidR="00076EF8" w:rsidRDefault="00CC35C9">
            <w:pPr>
              <w:spacing w:after="0" w:line="240" w:lineRule="auto"/>
              <w:rPr>
                <w:sz w:val="20"/>
                <w:szCs w:val="20"/>
                <w:lang w:val="sr-Cyrl-CS"/>
              </w:rPr>
            </w:pPr>
            <w:r>
              <w:rPr>
                <w:sz w:val="20"/>
                <w:szCs w:val="20"/>
                <w:lang w:val="sr-Cyrl-CS"/>
              </w:rPr>
              <w:t>КРИТЕРИЈУМ УСПЕХА</w:t>
            </w:r>
          </w:p>
        </w:tc>
        <w:tc>
          <w:tcPr>
            <w:tcW w:w="1915" w:type="dxa"/>
          </w:tcPr>
          <w:p w:rsidR="00076EF8" w:rsidRDefault="00CC35C9">
            <w:pPr>
              <w:spacing w:after="0" w:line="240" w:lineRule="auto"/>
              <w:rPr>
                <w:sz w:val="20"/>
                <w:szCs w:val="20"/>
                <w:lang w:val="sr-Cyrl-CS"/>
              </w:rPr>
            </w:pPr>
            <w:r>
              <w:rPr>
                <w:sz w:val="20"/>
                <w:szCs w:val="20"/>
                <w:lang w:val="sr-Cyrl-CS"/>
              </w:rPr>
              <w:t xml:space="preserve">Инструменти </w:t>
            </w:r>
          </w:p>
        </w:tc>
        <w:tc>
          <w:tcPr>
            <w:tcW w:w="1915" w:type="dxa"/>
          </w:tcPr>
          <w:p w:rsidR="00076EF8" w:rsidRDefault="00CC35C9">
            <w:pPr>
              <w:spacing w:after="0" w:line="240" w:lineRule="auto"/>
              <w:rPr>
                <w:sz w:val="20"/>
                <w:szCs w:val="20"/>
                <w:lang w:val="sr-Cyrl-CS"/>
              </w:rPr>
            </w:pPr>
            <w:r>
              <w:rPr>
                <w:sz w:val="20"/>
                <w:szCs w:val="20"/>
                <w:lang w:val="sr-Cyrl-CS"/>
              </w:rPr>
              <w:t xml:space="preserve">Носиоци </w:t>
            </w:r>
          </w:p>
        </w:tc>
        <w:tc>
          <w:tcPr>
            <w:tcW w:w="1916" w:type="dxa"/>
          </w:tcPr>
          <w:p w:rsidR="00076EF8" w:rsidRDefault="00CC35C9">
            <w:pPr>
              <w:spacing w:after="0" w:line="240" w:lineRule="auto"/>
              <w:rPr>
                <w:sz w:val="20"/>
                <w:szCs w:val="20"/>
                <w:lang w:val="sr-Cyrl-CS"/>
              </w:rPr>
            </w:pPr>
            <w:r>
              <w:rPr>
                <w:sz w:val="20"/>
                <w:szCs w:val="20"/>
                <w:lang w:val="sr-Cyrl-CS"/>
              </w:rPr>
              <w:t>Време</w:t>
            </w:r>
          </w:p>
        </w:tc>
      </w:tr>
      <w:tr w:rsidR="00076EF8">
        <w:trPr>
          <w:trHeight w:val="2180"/>
          <w:jc w:val="center"/>
        </w:trPr>
        <w:tc>
          <w:tcPr>
            <w:tcW w:w="1915" w:type="dxa"/>
          </w:tcPr>
          <w:p w:rsidR="00076EF8" w:rsidRDefault="00CC35C9">
            <w:pPr>
              <w:spacing w:after="0" w:line="240" w:lineRule="auto"/>
              <w:rPr>
                <w:sz w:val="20"/>
                <w:szCs w:val="20"/>
                <w:lang w:val="sr-Cyrl-CS"/>
              </w:rPr>
            </w:pPr>
            <w:r>
              <w:rPr>
                <w:sz w:val="20"/>
                <w:szCs w:val="20"/>
                <w:lang w:val="sr-Cyrl-CS"/>
              </w:rPr>
              <w:t>Организовање предавања намењена деци и адосцелентима  у смислу превенције болести зависности</w:t>
            </w:r>
          </w:p>
        </w:tc>
        <w:tc>
          <w:tcPr>
            <w:tcW w:w="1915" w:type="dxa"/>
          </w:tcPr>
          <w:p w:rsidR="00076EF8" w:rsidRDefault="00CC35C9">
            <w:pPr>
              <w:spacing w:after="0" w:line="240" w:lineRule="auto"/>
              <w:rPr>
                <w:sz w:val="20"/>
                <w:szCs w:val="20"/>
                <w:lang w:val="sr-Cyrl-CS"/>
              </w:rPr>
            </w:pPr>
            <w:r>
              <w:rPr>
                <w:sz w:val="20"/>
                <w:szCs w:val="20"/>
                <w:lang w:val="sr-Cyrl-CS"/>
              </w:rPr>
              <w:t>Ученици имају сазнања о ризицима које носе болести зависности и могућем смртном исходу тих болести.</w:t>
            </w:r>
          </w:p>
        </w:tc>
        <w:tc>
          <w:tcPr>
            <w:tcW w:w="1915" w:type="dxa"/>
          </w:tcPr>
          <w:p w:rsidR="00076EF8" w:rsidRDefault="00CC35C9">
            <w:pPr>
              <w:spacing w:after="0" w:line="240" w:lineRule="auto"/>
              <w:rPr>
                <w:sz w:val="20"/>
                <w:szCs w:val="20"/>
                <w:lang w:val="sr-Cyrl-CS"/>
              </w:rPr>
            </w:pPr>
            <w:r>
              <w:rPr>
                <w:sz w:val="20"/>
                <w:szCs w:val="20"/>
                <w:lang w:val="sr-Cyrl-CS"/>
              </w:rPr>
              <w:t>Предавања, трибине, филмови, осмишљени перформанси.</w:t>
            </w:r>
          </w:p>
        </w:tc>
        <w:tc>
          <w:tcPr>
            <w:tcW w:w="1915" w:type="dxa"/>
          </w:tcPr>
          <w:p w:rsidR="00076EF8" w:rsidRDefault="00CC35C9">
            <w:pPr>
              <w:spacing w:after="0" w:line="240" w:lineRule="auto"/>
              <w:rPr>
                <w:sz w:val="20"/>
                <w:szCs w:val="20"/>
                <w:lang w:val="sr-Cyrl-CS"/>
              </w:rPr>
            </w:pPr>
            <w:r>
              <w:rPr>
                <w:sz w:val="20"/>
                <w:szCs w:val="20"/>
                <w:lang w:val="sr-Cyrl-CS"/>
              </w:rPr>
              <w:t>Лекари, наставници, родитељи, вршњачки тим.</w:t>
            </w:r>
          </w:p>
        </w:tc>
        <w:tc>
          <w:tcPr>
            <w:tcW w:w="1916" w:type="dxa"/>
          </w:tcPr>
          <w:p w:rsidR="00076EF8" w:rsidRDefault="00CC35C9">
            <w:pPr>
              <w:spacing w:after="0" w:line="240" w:lineRule="auto"/>
              <w:rPr>
                <w:sz w:val="20"/>
                <w:szCs w:val="20"/>
                <w:lang w:val="sr-Cyrl-CS"/>
              </w:rPr>
            </w:pPr>
            <w:r>
              <w:rPr>
                <w:sz w:val="20"/>
                <w:szCs w:val="20"/>
                <w:lang w:val="sr-Cyrl-CS"/>
              </w:rPr>
              <w:t>Током године</w:t>
            </w:r>
          </w:p>
        </w:tc>
      </w:tr>
      <w:tr w:rsidR="00076EF8">
        <w:trPr>
          <w:jc w:val="center"/>
        </w:trPr>
        <w:tc>
          <w:tcPr>
            <w:tcW w:w="1915" w:type="dxa"/>
          </w:tcPr>
          <w:p w:rsidR="00076EF8" w:rsidRDefault="00CC35C9">
            <w:pPr>
              <w:spacing w:after="0" w:line="240" w:lineRule="auto"/>
              <w:rPr>
                <w:sz w:val="20"/>
                <w:szCs w:val="20"/>
                <w:lang w:val="sr-Cyrl-CS"/>
              </w:rPr>
            </w:pPr>
            <w:r>
              <w:rPr>
                <w:sz w:val="20"/>
                <w:szCs w:val="20"/>
                <w:lang w:val="sr-Cyrl-CS"/>
              </w:rPr>
              <w:t>Ученике млађих разреда едуковати о важности хигијене телаи здравих навика живљења.</w:t>
            </w:r>
          </w:p>
        </w:tc>
        <w:tc>
          <w:tcPr>
            <w:tcW w:w="1915" w:type="dxa"/>
          </w:tcPr>
          <w:p w:rsidR="00076EF8" w:rsidRDefault="00CC35C9">
            <w:pPr>
              <w:spacing w:after="0" w:line="240" w:lineRule="auto"/>
              <w:rPr>
                <w:sz w:val="20"/>
                <w:szCs w:val="20"/>
                <w:lang w:val="sr-Cyrl-CS"/>
              </w:rPr>
            </w:pPr>
            <w:r>
              <w:rPr>
                <w:sz w:val="20"/>
                <w:szCs w:val="20"/>
                <w:lang w:val="sr-Cyrl-CS"/>
              </w:rPr>
              <w:t>С тицање и примена основних хигијенских , навика и посвећеност култури живљења.</w:t>
            </w:r>
          </w:p>
        </w:tc>
        <w:tc>
          <w:tcPr>
            <w:tcW w:w="1915" w:type="dxa"/>
          </w:tcPr>
          <w:p w:rsidR="00076EF8" w:rsidRDefault="00CC35C9">
            <w:pPr>
              <w:spacing w:after="0" w:line="240" w:lineRule="auto"/>
              <w:rPr>
                <w:sz w:val="20"/>
                <w:szCs w:val="20"/>
                <w:lang w:val="sr-Cyrl-CS"/>
              </w:rPr>
            </w:pPr>
            <w:r>
              <w:rPr>
                <w:sz w:val="20"/>
                <w:szCs w:val="20"/>
                <w:lang w:val="sr-Cyrl-CS"/>
              </w:rPr>
              <w:t>Предавања, филмови, презентација.</w:t>
            </w:r>
          </w:p>
        </w:tc>
        <w:tc>
          <w:tcPr>
            <w:tcW w:w="1915" w:type="dxa"/>
          </w:tcPr>
          <w:p w:rsidR="00076EF8" w:rsidRDefault="00CC35C9">
            <w:pPr>
              <w:spacing w:after="0" w:line="240" w:lineRule="auto"/>
              <w:rPr>
                <w:sz w:val="20"/>
                <w:szCs w:val="20"/>
                <w:lang w:val="sr-Cyrl-CS"/>
              </w:rPr>
            </w:pPr>
            <w:r>
              <w:rPr>
                <w:sz w:val="20"/>
                <w:szCs w:val="20"/>
                <w:lang w:val="sr-Cyrl-CS"/>
              </w:rPr>
              <w:t>Здравствени радници, учитељи, родитељи....</w:t>
            </w:r>
          </w:p>
        </w:tc>
        <w:tc>
          <w:tcPr>
            <w:tcW w:w="1916" w:type="dxa"/>
          </w:tcPr>
          <w:p w:rsidR="00076EF8" w:rsidRDefault="00CC35C9">
            <w:pPr>
              <w:spacing w:after="0" w:line="240" w:lineRule="auto"/>
              <w:rPr>
                <w:sz w:val="20"/>
                <w:szCs w:val="20"/>
                <w:lang w:val="sr-Cyrl-CS"/>
              </w:rPr>
            </w:pPr>
            <w:r>
              <w:rPr>
                <w:sz w:val="20"/>
                <w:szCs w:val="20"/>
                <w:lang w:val="sr-Cyrl-CS"/>
              </w:rPr>
              <w:t>Током године...</w:t>
            </w:r>
          </w:p>
        </w:tc>
      </w:tr>
    </w:tbl>
    <w:p w:rsidR="00076EF8" w:rsidRDefault="00076EF8">
      <w:pP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076EF8">
      <w:pPr>
        <w:jc w:val="center"/>
        <w:rPr>
          <w:rFonts w:ascii="Calibri" w:eastAsia="Calibri" w:hAnsi="Calibri" w:cs="Times New Roman"/>
          <w:lang w:val="sr-Cyrl-CS"/>
        </w:rPr>
      </w:pPr>
    </w:p>
    <w:p w:rsidR="00076EF8" w:rsidRDefault="00CC35C9">
      <w:pPr>
        <w:jc w:val="center"/>
        <w:rPr>
          <w:rFonts w:ascii="Calibri" w:eastAsia="Calibri" w:hAnsi="Calibri" w:cs="Times New Roman"/>
          <w:lang w:val="sr-Cyrl-CS"/>
        </w:rPr>
      </w:pPr>
      <w:r>
        <w:rPr>
          <w:rFonts w:ascii="Calibri" w:eastAsia="Calibri" w:hAnsi="Calibri" w:cs="Times New Roman"/>
          <w:lang w:val="sr-Cyrl-CS"/>
        </w:rPr>
        <w:t>КУЛТУРНА  И   НАУЧНА   ДЕЛАТНОСТ</w:t>
      </w:r>
    </w:p>
    <w:p w:rsidR="00076EF8" w:rsidRDefault="00076EF8">
      <w:pPr>
        <w:rPr>
          <w:rFonts w:ascii="Calibri" w:eastAsia="Calibri" w:hAnsi="Calibri" w:cs="Times New Roman"/>
          <w:lang w:val="sr-Cyrl-CS"/>
        </w:rPr>
      </w:pPr>
    </w:p>
    <w:tbl>
      <w:tblPr>
        <w:tblStyle w:val="TableGrid21"/>
        <w:tblW w:w="11023" w:type="dxa"/>
        <w:jc w:val="center"/>
        <w:tblLayout w:type="fixed"/>
        <w:tblLook w:val="04A0" w:firstRow="1" w:lastRow="0" w:firstColumn="1" w:lastColumn="0" w:noHBand="0" w:noVBand="1"/>
      </w:tblPr>
      <w:tblGrid>
        <w:gridCol w:w="1384"/>
        <w:gridCol w:w="1701"/>
        <w:gridCol w:w="2410"/>
        <w:gridCol w:w="2410"/>
        <w:gridCol w:w="3118"/>
      </w:tblGrid>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Месец</w:t>
            </w: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Датум</w:t>
            </w:r>
          </w:p>
        </w:tc>
        <w:tc>
          <w:tcPr>
            <w:tcW w:w="2410" w:type="dxa"/>
          </w:tcPr>
          <w:p w:rsidR="00076EF8" w:rsidRDefault="00CC35C9">
            <w:pPr>
              <w:spacing w:after="0" w:line="240" w:lineRule="auto"/>
              <w:rPr>
                <w:sz w:val="20"/>
                <w:szCs w:val="20"/>
                <w:lang w:val="sr-Cyrl-CS"/>
              </w:rPr>
            </w:pPr>
            <w:r>
              <w:rPr>
                <w:sz w:val="20"/>
                <w:szCs w:val="20"/>
                <w:lang w:val="sr-Cyrl-CS"/>
              </w:rPr>
              <w:t>Догађај</w:t>
            </w:r>
          </w:p>
        </w:tc>
        <w:tc>
          <w:tcPr>
            <w:tcW w:w="2410" w:type="dxa"/>
          </w:tcPr>
          <w:p w:rsidR="00076EF8" w:rsidRDefault="00CC35C9">
            <w:pPr>
              <w:spacing w:after="0" w:line="240" w:lineRule="auto"/>
              <w:rPr>
                <w:sz w:val="20"/>
                <w:szCs w:val="20"/>
                <w:lang w:val="sr-Cyrl-CS"/>
              </w:rPr>
            </w:pPr>
            <w:r>
              <w:rPr>
                <w:sz w:val="20"/>
                <w:szCs w:val="20"/>
                <w:lang w:val="sr-Cyrl-CS"/>
              </w:rPr>
              <w:t>Носиоци</w:t>
            </w:r>
          </w:p>
        </w:tc>
        <w:tc>
          <w:tcPr>
            <w:tcW w:w="3118" w:type="dxa"/>
          </w:tcPr>
          <w:p w:rsidR="00076EF8" w:rsidRDefault="00CC35C9">
            <w:pPr>
              <w:spacing w:after="0" w:line="240" w:lineRule="auto"/>
              <w:rPr>
                <w:sz w:val="20"/>
                <w:szCs w:val="20"/>
                <w:lang w:val="sr-Cyrl-CS"/>
              </w:rPr>
            </w:pPr>
            <w:r>
              <w:rPr>
                <w:sz w:val="20"/>
                <w:szCs w:val="20"/>
                <w:lang w:val="sr-Cyrl-CS"/>
              </w:rPr>
              <w:t>Активности</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Септембар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RS"/>
              </w:rPr>
            </w:pPr>
            <w:r>
              <w:rPr>
                <w:sz w:val="20"/>
                <w:szCs w:val="20"/>
                <w:lang w:val="sr-Cyrl-CS"/>
              </w:rPr>
              <w:t>1.9.</w:t>
            </w:r>
          </w:p>
        </w:tc>
        <w:tc>
          <w:tcPr>
            <w:tcW w:w="2410" w:type="dxa"/>
          </w:tcPr>
          <w:p w:rsidR="00076EF8" w:rsidRDefault="00CC35C9">
            <w:pPr>
              <w:spacing w:after="0" w:line="240" w:lineRule="auto"/>
              <w:rPr>
                <w:sz w:val="20"/>
                <w:szCs w:val="20"/>
                <w:lang w:val="sr-Cyrl-CS"/>
              </w:rPr>
            </w:pPr>
            <w:r>
              <w:rPr>
                <w:sz w:val="20"/>
                <w:szCs w:val="20"/>
                <w:lang w:val="sr-Cyrl-CS"/>
              </w:rPr>
              <w:t>Пријем првака</w:t>
            </w:r>
          </w:p>
        </w:tc>
        <w:tc>
          <w:tcPr>
            <w:tcW w:w="2410" w:type="dxa"/>
          </w:tcPr>
          <w:p w:rsidR="00076EF8" w:rsidRDefault="00CC35C9">
            <w:pPr>
              <w:spacing w:after="0" w:line="240" w:lineRule="auto"/>
              <w:rPr>
                <w:sz w:val="20"/>
                <w:szCs w:val="20"/>
                <w:lang w:val="sr-Cyrl-CS"/>
              </w:rPr>
            </w:pPr>
            <w:r>
              <w:rPr>
                <w:sz w:val="20"/>
                <w:szCs w:val="20"/>
                <w:lang w:val="sr-Cyrl-CS"/>
              </w:rPr>
              <w:t xml:space="preserve">Учитељи </w:t>
            </w:r>
          </w:p>
        </w:tc>
        <w:tc>
          <w:tcPr>
            <w:tcW w:w="3118" w:type="dxa"/>
          </w:tcPr>
          <w:p w:rsidR="00076EF8" w:rsidRDefault="00CC35C9">
            <w:pPr>
              <w:spacing w:after="0" w:line="240" w:lineRule="auto"/>
              <w:rPr>
                <w:sz w:val="20"/>
                <w:szCs w:val="20"/>
                <w:lang w:val="sr-Cyrl-CS"/>
              </w:rPr>
            </w:pPr>
            <w:r>
              <w:rPr>
                <w:sz w:val="20"/>
                <w:szCs w:val="20"/>
                <w:lang w:val="sr-Cyrl-CS"/>
              </w:rPr>
              <w:t>Приредба за прваке, уређење паноа</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Септембар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RS"/>
              </w:rPr>
            </w:pPr>
            <w:r>
              <w:rPr>
                <w:sz w:val="20"/>
                <w:szCs w:val="20"/>
                <w:lang w:val="sr-Cyrl-CS"/>
              </w:rPr>
              <w:t>8.9.</w:t>
            </w:r>
          </w:p>
        </w:tc>
        <w:tc>
          <w:tcPr>
            <w:tcW w:w="2410" w:type="dxa"/>
          </w:tcPr>
          <w:p w:rsidR="00076EF8" w:rsidRDefault="00CC35C9">
            <w:pPr>
              <w:spacing w:after="0" w:line="240" w:lineRule="auto"/>
              <w:rPr>
                <w:sz w:val="20"/>
                <w:szCs w:val="20"/>
                <w:lang w:val="sr-Cyrl-CS"/>
              </w:rPr>
            </w:pPr>
            <w:r>
              <w:rPr>
                <w:sz w:val="20"/>
                <w:szCs w:val="20"/>
                <w:lang w:val="sr-Cyrl-CS"/>
              </w:rPr>
              <w:t>Дан писмености</w:t>
            </w:r>
          </w:p>
        </w:tc>
        <w:tc>
          <w:tcPr>
            <w:tcW w:w="2410" w:type="dxa"/>
          </w:tcPr>
          <w:p w:rsidR="00076EF8" w:rsidRDefault="00CC35C9">
            <w:pPr>
              <w:spacing w:after="0" w:line="240" w:lineRule="auto"/>
              <w:rPr>
                <w:sz w:val="20"/>
                <w:szCs w:val="20"/>
                <w:lang w:val="sr-Cyrl-CS"/>
              </w:rPr>
            </w:pPr>
            <w:r>
              <w:rPr>
                <w:sz w:val="20"/>
                <w:szCs w:val="20"/>
                <w:lang w:val="sr-Cyrl-CS"/>
              </w:rPr>
              <w:t>Наставници српског језика, учитељи</w:t>
            </w:r>
          </w:p>
        </w:tc>
        <w:tc>
          <w:tcPr>
            <w:tcW w:w="3118" w:type="dxa"/>
          </w:tcPr>
          <w:p w:rsidR="00076EF8" w:rsidRDefault="00CC35C9">
            <w:pPr>
              <w:spacing w:after="0" w:line="240" w:lineRule="auto"/>
              <w:rPr>
                <w:sz w:val="20"/>
                <w:szCs w:val="20"/>
                <w:lang w:val="sr-Cyrl-CS"/>
              </w:rPr>
            </w:pPr>
            <w:r>
              <w:rPr>
                <w:sz w:val="20"/>
                <w:szCs w:val="20"/>
                <w:lang w:val="sr-Cyrl-CS"/>
              </w:rPr>
              <w:t>Предавање</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 xml:space="preserve">Септембар </w:t>
            </w: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RS"/>
              </w:rPr>
            </w:pPr>
            <w:r>
              <w:rPr>
                <w:sz w:val="20"/>
                <w:szCs w:val="20"/>
                <w:lang w:val="sr-Cyrl-CS"/>
              </w:rPr>
              <w:t>26.9.</w:t>
            </w:r>
          </w:p>
        </w:tc>
        <w:tc>
          <w:tcPr>
            <w:tcW w:w="2410" w:type="dxa"/>
          </w:tcPr>
          <w:p w:rsidR="00076EF8" w:rsidRDefault="00CC35C9">
            <w:pPr>
              <w:spacing w:after="0" w:line="240" w:lineRule="auto"/>
              <w:rPr>
                <w:sz w:val="20"/>
                <w:szCs w:val="20"/>
                <w:lang w:val="sr-Cyrl-CS"/>
              </w:rPr>
            </w:pPr>
            <w:r>
              <w:rPr>
                <w:sz w:val="20"/>
                <w:szCs w:val="20"/>
                <w:lang w:val="sr-Cyrl-CS"/>
              </w:rPr>
              <w:t>Међународни дан језика</w:t>
            </w:r>
          </w:p>
        </w:tc>
        <w:tc>
          <w:tcPr>
            <w:tcW w:w="2410" w:type="dxa"/>
          </w:tcPr>
          <w:p w:rsidR="00076EF8" w:rsidRDefault="00CC35C9">
            <w:pPr>
              <w:spacing w:after="0" w:line="240" w:lineRule="auto"/>
              <w:rPr>
                <w:sz w:val="20"/>
                <w:szCs w:val="20"/>
                <w:lang w:val="sr-Cyrl-CS"/>
              </w:rPr>
            </w:pPr>
            <w:r>
              <w:rPr>
                <w:sz w:val="20"/>
                <w:szCs w:val="20"/>
                <w:lang w:val="sr-Cyrl-CS"/>
              </w:rPr>
              <w:t>Наставници српског, енглеског и француског језика, наставник географије, учитељи</w:t>
            </w:r>
          </w:p>
        </w:tc>
        <w:tc>
          <w:tcPr>
            <w:tcW w:w="3118" w:type="dxa"/>
          </w:tcPr>
          <w:p w:rsidR="00076EF8" w:rsidRDefault="00CC35C9">
            <w:pPr>
              <w:spacing w:after="0" w:line="240" w:lineRule="auto"/>
              <w:rPr>
                <w:sz w:val="20"/>
                <w:szCs w:val="20"/>
                <w:lang w:val="sr-Cyrl-CS"/>
              </w:rPr>
            </w:pPr>
            <w:r>
              <w:rPr>
                <w:sz w:val="20"/>
                <w:szCs w:val="20"/>
                <w:lang w:val="sr-Cyrl-CS"/>
              </w:rPr>
              <w:t>Изложбе, презентације, филмови</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Септембар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076EF8">
            <w:pPr>
              <w:spacing w:after="0" w:line="240" w:lineRule="auto"/>
              <w:rPr>
                <w:sz w:val="20"/>
                <w:szCs w:val="20"/>
                <w:lang w:val="sr-Cyrl-CS"/>
              </w:rPr>
            </w:pPr>
          </w:p>
        </w:tc>
        <w:tc>
          <w:tcPr>
            <w:tcW w:w="2410" w:type="dxa"/>
          </w:tcPr>
          <w:p w:rsidR="00076EF8" w:rsidRDefault="00CC35C9">
            <w:pPr>
              <w:spacing w:after="0" w:line="240" w:lineRule="auto"/>
              <w:rPr>
                <w:sz w:val="20"/>
                <w:szCs w:val="20"/>
                <w:lang w:val="sr-Cyrl-CS"/>
              </w:rPr>
            </w:pPr>
            <w:r>
              <w:rPr>
                <w:sz w:val="20"/>
                <w:szCs w:val="20"/>
                <w:lang w:val="sr-Cyrl-CS"/>
              </w:rPr>
              <w:t>Посета позоришној представи на Враголастим позориштаријама</w:t>
            </w:r>
          </w:p>
        </w:tc>
        <w:tc>
          <w:tcPr>
            <w:tcW w:w="2410" w:type="dxa"/>
          </w:tcPr>
          <w:p w:rsidR="00076EF8" w:rsidRDefault="00CC35C9">
            <w:pPr>
              <w:spacing w:after="0" w:line="240" w:lineRule="auto"/>
              <w:rPr>
                <w:sz w:val="20"/>
                <w:szCs w:val="20"/>
                <w:lang w:val="sr-Cyrl-CS"/>
              </w:rPr>
            </w:pPr>
            <w:r>
              <w:rPr>
                <w:sz w:val="20"/>
                <w:szCs w:val="20"/>
                <w:lang w:val="sr-Cyrl-CS"/>
              </w:rPr>
              <w:t>Учитељи, одељењске старешине (1-8 разред), наставници српског језика</w:t>
            </w:r>
          </w:p>
        </w:tc>
        <w:tc>
          <w:tcPr>
            <w:tcW w:w="3118" w:type="dxa"/>
          </w:tcPr>
          <w:p w:rsidR="00076EF8" w:rsidRDefault="00CC35C9">
            <w:pPr>
              <w:spacing w:after="0" w:line="240" w:lineRule="auto"/>
              <w:rPr>
                <w:sz w:val="20"/>
                <w:szCs w:val="20"/>
                <w:lang w:val="sr-Cyrl-CS"/>
              </w:rPr>
            </w:pPr>
            <w:r>
              <w:rPr>
                <w:sz w:val="20"/>
                <w:szCs w:val="20"/>
                <w:lang w:val="sr-Cyrl-CS"/>
              </w:rPr>
              <w:t>Избор представе</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Септембар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076EF8">
            <w:pPr>
              <w:spacing w:after="0" w:line="240" w:lineRule="auto"/>
              <w:rPr>
                <w:sz w:val="20"/>
                <w:szCs w:val="20"/>
                <w:lang w:val="sr-Cyrl-CS"/>
              </w:rPr>
            </w:pPr>
          </w:p>
        </w:tc>
        <w:tc>
          <w:tcPr>
            <w:tcW w:w="2410" w:type="dxa"/>
          </w:tcPr>
          <w:p w:rsidR="00076EF8" w:rsidRDefault="00CC35C9">
            <w:pPr>
              <w:spacing w:after="0" w:line="240" w:lineRule="auto"/>
              <w:rPr>
                <w:sz w:val="20"/>
                <w:szCs w:val="20"/>
                <w:lang w:val="sr-Cyrl-CS"/>
              </w:rPr>
            </w:pPr>
            <w:r>
              <w:rPr>
                <w:sz w:val="20"/>
                <w:szCs w:val="20"/>
                <w:lang w:val="sr-Cyrl-CS"/>
              </w:rPr>
              <w:t>Посета Градском музеју</w:t>
            </w:r>
          </w:p>
        </w:tc>
        <w:tc>
          <w:tcPr>
            <w:tcW w:w="2410" w:type="dxa"/>
          </w:tcPr>
          <w:p w:rsidR="00076EF8" w:rsidRDefault="00CC35C9">
            <w:pPr>
              <w:spacing w:after="0" w:line="240" w:lineRule="auto"/>
              <w:rPr>
                <w:sz w:val="20"/>
                <w:szCs w:val="20"/>
                <w:lang w:val="sr-Cyrl-CS"/>
              </w:rPr>
            </w:pPr>
            <w:r>
              <w:rPr>
                <w:sz w:val="20"/>
                <w:szCs w:val="20"/>
                <w:lang w:val="sr-Cyrl-CS"/>
              </w:rPr>
              <w:t xml:space="preserve">Наставник историје, географије, ликовне културе, одељењске старешине </w:t>
            </w:r>
          </w:p>
        </w:tc>
        <w:tc>
          <w:tcPr>
            <w:tcW w:w="3118" w:type="dxa"/>
          </w:tcPr>
          <w:p w:rsidR="00076EF8" w:rsidRDefault="00CC35C9">
            <w:pPr>
              <w:spacing w:after="0" w:line="240" w:lineRule="auto"/>
              <w:rPr>
                <w:sz w:val="20"/>
                <w:szCs w:val="20"/>
                <w:lang w:val="sr-Cyrl-CS"/>
              </w:rPr>
            </w:pPr>
            <w:r>
              <w:rPr>
                <w:sz w:val="20"/>
                <w:szCs w:val="20"/>
                <w:lang w:val="sr-Cyrl-CS"/>
              </w:rPr>
              <w:t>Организација посете</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Септембар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Последњи петак</w:t>
            </w:r>
          </w:p>
        </w:tc>
        <w:tc>
          <w:tcPr>
            <w:tcW w:w="2410" w:type="dxa"/>
          </w:tcPr>
          <w:p w:rsidR="00076EF8" w:rsidRDefault="00CC35C9">
            <w:pPr>
              <w:spacing w:after="0" w:line="240" w:lineRule="auto"/>
              <w:rPr>
                <w:sz w:val="20"/>
                <w:szCs w:val="20"/>
                <w:lang w:val="sr-Cyrl-CS"/>
              </w:rPr>
            </w:pPr>
            <w:r>
              <w:rPr>
                <w:sz w:val="20"/>
                <w:szCs w:val="20"/>
                <w:lang w:val="sr-Cyrl-CS"/>
              </w:rPr>
              <w:t>Ноћ истраживача</w:t>
            </w:r>
          </w:p>
        </w:tc>
        <w:tc>
          <w:tcPr>
            <w:tcW w:w="2410" w:type="dxa"/>
          </w:tcPr>
          <w:p w:rsidR="00076EF8" w:rsidRDefault="00CC35C9">
            <w:pPr>
              <w:spacing w:after="0" w:line="240" w:lineRule="auto"/>
              <w:rPr>
                <w:sz w:val="20"/>
                <w:szCs w:val="20"/>
                <w:lang w:val="sr-Cyrl-CS"/>
              </w:rPr>
            </w:pPr>
            <w:r>
              <w:rPr>
                <w:sz w:val="20"/>
                <w:szCs w:val="20"/>
                <w:lang w:val="sr-Cyrl-CS"/>
              </w:rPr>
              <w:t>Наставници природних наука, учитељи</w:t>
            </w:r>
          </w:p>
        </w:tc>
        <w:tc>
          <w:tcPr>
            <w:tcW w:w="3118" w:type="dxa"/>
          </w:tcPr>
          <w:p w:rsidR="00076EF8" w:rsidRDefault="00CC35C9">
            <w:pPr>
              <w:spacing w:after="0" w:line="240" w:lineRule="auto"/>
              <w:rPr>
                <w:sz w:val="20"/>
                <w:szCs w:val="20"/>
                <w:lang w:val="sr-Cyrl-CS"/>
              </w:rPr>
            </w:pPr>
            <w:r>
              <w:rPr>
                <w:sz w:val="20"/>
                <w:szCs w:val="20"/>
                <w:lang w:val="sr-Cyrl-CS"/>
              </w:rPr>
              <w:t xml:space="preserve">Организација </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Прва недеља</w:t>
            </w:r>
          </w:p>
        </w:tc>
        <w:tc>
          <w:tcPr>
            <w:tcW w:w="2410" w:type="dxa"/>
          </w:tcPr>
          <w:p w:rsidR="00076EF8" w:rsidRDefault="00CC35C9">
            <w:pPr>
              <w:spacing w:after="0" w:line="240" w:lineRule="auto"/>
              <w:rPr>
                <w:sz w:val="20"/>
                <w:szCs w:val="20"/>
                <w:lang w:val="sr-Cyrl-CS"/>
              </w:rPr>
            </w:pPr>
            <w:r>
              <w:rPr>
                <w:sz w:val="20"/>
                <w:szCs w:val="20"/>
                <w:lang w:val="sr-Cyrl-CS"/>
              </w:rPr>
              <w:t>Дечја недеља</w:t>
            </w:r>
          </w:p>
        </w:tc>
        <w:tc>
          <w:tcPr>
            <w:tcW w:w="2410" w:type="dxa"/>
          </w:tcPr>
          <w:p w:rsidR="00076EF8" w:rsidRDefault="00CC35C9">
            <w:pPr>
              <w:spacing w:after="0" w:line="240" w:lineRule="auto"/>
              <w:rPr>
                <w:sz w:val="20"/>
                <w:szCs w:val="20"/>
                <w:lang w:val="sr-Cyrl-CS"/>
              </w:rPr>
            </w:pPr>
            <w:r>
              <w:rPr>
                <w:sz w:val="20"/>
                <w:szCs w:val="20"/>
                <w:lang w:val="sr-Cyrl-CS"/>
              </w:rPr>
              <w:t>учитељи</w:t>
            </w:r>
          </w:p>
        </w:tc>
        <w:tc>
          <w:tcPr>
            <w:tcW w:w="3118" w:type="dxa"/>
          </w:tcPr>
          <w:p w:rsidR="00076EF8" w:rsidRDefault="00CC35C9">
            <w:pPr>
              <w:spacing w:after="0" w:line="240" w:lineRule="auto"/>
              <w:rPr>
                <w:sz w:val="20"/>
                <w:szCs w:val="20"/>
                <w:lang w:val="sr-Cyrl-CS"/>
              </w:rPr>
            </w:pPr>
            <w:r>
              <w:rPr>
                <w:sz w:val="20"/>
                <w:szCs w:val="20"/>
                <w:lang w:val="sr-Cyrl-CS"/>
              </w:rPr>
              <w:t>Отварање манифестације, добродошлица за прваке, презентација дечјег стваралаштва (литерарни радови, ликовни радови), хуманитарна акција „Деца – деци“, плесне лудорије (такмичење у плесу), маскенбал, цртање на асфалту</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tc>
        <w:tc>
          <w:tcPr>
            <w:tcW w:w="1701" w:type="dxa"/>
          </w:tcPr>
          <w:p w:rsidR="00076EF8" w:rsidRDefault="00CC35C9">
            <w:pPr>
              <w:spacing w:after="0" w:line="240" w:lineRule="auto"/>
              <w:rPr>
                <w:sz w:val="20"/>
                <w:szCs w:val="20"/>
                <w:lang w:val="sr-Cyrl-CS"/>
              </w:rPr>
            </w:pPr>
            <w:r>
              <w:rPr>
                <w:sz w:val="20"/>
                <w:szCs w:val="20"/>
                <w:lang w:val="sr-Cyrl-CS"/>
              </w:rPr>
              <w:t>1.10..</w:t>
            </w:r>
          </w:p>
        </w:tc>
        <w:tc>
          <w:tcPr>
            <w:tcW w:w="2410" w:type="dxa"/>
          </w:tcPr>
          <w:p w:rsidR="00076EF8" w:rsidRDefault="00CC35C9">
            <w:pPr>
              <w:spacing w:after="0" w:line="240" w:lineRule="auto"/>
              <w:rPr>
                <w:sz w:val="20"/>
                <w:szCs w:val="20"/>
                <w:lang w:val="sr-Cyrl-CS"/>
              </w:rPr>
            </w:pPr>
            <w:r>
              <w:rPr>
                <w:sz w:val="20"/>
                <w:szCs w:val="20"/>
                <w:lang w:val="sr-Cyrl-CS"/>
              </w:rPr>
              <w:t>Међународни дан музике</w:t>
            </w:r>
          </w:p>
        </w:tc>
        <w:tc>
          <w:tcPr>
            <w:tcW w:w="2410" w:type="dxa"/>
          </w:tcPr>
          <w:p w:rsidR="00076EF8" w:rsidRDefault="00CC35C9">
            <w:pPr>
              <w:spacing w:after="0" w:line="240" w:lineRule="auto"/>
              <w:rPr>
                <w:sz w:val="20"/>
                <w:szCs w:val="20"/>
                <w:lang w:val="sr-Cyrl-CS"/>
              </w:rPr>
            </w:pPr>
            <w:r>
              <w:rPr>
                <w:sz w:val="20"/>
                <w:szCs w:val="20"/>
                <w:lang w:val="sr-Cyrl-CS"/>
              </w:rPr>
              <w:t>Александар Митровић, Сузана Димитријевић</w:t>
            </w:r>
          </w:p>
        </w:tc>
        <w:tc>
          <w:tcPr>
            <w:tcW w:w="3118" w:type="dxa"/>
          </w:tcPr>
          <w:p w:rsidR="00076EF8" w:rsidRDefault="00076EF8">
            <w:pPr>
              <w:spacing w:after="0" w:line="240" w:lineRule="auto"/>
              <w:rPr>
                <w:sz w:val="20"/>
                <w:szCs w:val="20"/>
                <w:lang w:val="sr-Cyrl-CS"/>
              </w:rPr>
            </w:pP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RS"/>
              </w:rPr>
            </w:pPr>
            <w:r>
              <w:rPr>
                <w:sz w:val="20"/>
                <w:szCs w:val="20"/>
                <w:lang w:val="sr-Cyrl-CS"/>
              </w:rPr>
              <w:t>5.10.</w:t>
            </w:r>
          </w:p>
        </w:tc>
        <w:tc>
          <w:tcPr>
            <w:tcW w:w="2410" w:type="dxa"/>
          </w:tcPr>
          <w:p w:rsidR="00076EF8" w:rsidRDefault="00CC35C9">
            <w:pPr>
              <w:spacing w:after="0" w:line="240" w:lineRule="auto"/>
              <w:rPr>
                <w:sz w:val="20"/>
                <w:szCs w:val="20"/>
                <w:lang w:val="sr-Cyrl-CS"/>
              </w:rPr>
            </w:pPr>
            <w:r>
              <w:rPr>
                <w:sz w:val="20"/>
                <w:szCs w:val="20"/>
                <w:lang w:val="sr-Cyrl-CS"/>
              </w:rPr>
              <w:t>Дан животиња</w:t>
            </w:r>
          </w:p>
        </w:tc>
        <w:tc>
          <w:tcPr>
            <w:tcW w:w="2410" w:type="dxa"/>
          </w:tcPr>
          <w:p w:rsidR="00076EF8" w:rsidRDefault="00CC35C9">
            <w:pPr>
              <w:spacing w:after="0" w:line="240" w:lineRule="auto"/>
              <w:rPr>
                <w:sz w:val="20"/>
                <w:szCs w:val="20"/>
                <w:lang w:val="sr-Cyrl-CS"/>
              </w:rPr>
            </w:pPr>
            <w:r>
              <w:rPr>
                <w:sz w:val="20"/>
                <w:szCs w:val="20"/>
                <w:lang w:val="sr-Cyrl-CS"/>
              </w:rPr>
              <w:t>Учитељи, наставници биологије</w:t>
            </w:r>
          </w:p>
        </w:tc>
        <w:tc>
          <w:tcPr>
            <w:tcW w:w="3118" w:type="dxa"/>
          </w:tcPr>
          <w:p w:rsidR="00076EF8" w:rsidRDefault="00CC35C9">
            <w:pPr>
              <w:spacing w:after="0" w:line="240" w:lineRule="auto"/>
              <w:rPr>
                <w:sz w:val="20"/>
                <w:szCs w:val="20"/>
                <w:lang w:val="sr-Cyrl-CS"/>
              </w:rPr>
            </w:pPr>
            <w:r>
              <w:rPr>
                <w:sz w:val="20"/>
                <w:szCs w:val="20"/>
                <w:lang w:val="sr-Cyrl-CS"/>
              </w:rPr>
              <w:t>Израда животиња од природних материјала</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21.10.</w:t>
            </w:r>
          </w:p>
        </w:tc>
        <w:tc>
          <w:tcPr>
            <w:tcW w:w="2410" w:type="dxa"/>
          </w:tcPr>
          <w:p w:rsidR="00076EF8" w:rsidRDefault="00CC35C9">
            <w:pPr>
              <w:spacing w:after="0" w:line="240" w:lineRule="auto"/>
              <w:rPr>
                <w:sz w:val="20"/>
                <w:szCs w:val="20"/>
                <w:lang w:val="sr-Cyrl-CS"/>
              </w:rPr>
            </w:pPr>
            <w:r>
              <w:rPr>
                <w:sz w:val="20"/>
                <w:szCs w:val="20"/>
                <w:lang w:val="sr-Cyrl-CS"/>
              </w:rPr>
              <w:t>Спомена на стрељање ђака у Крагујевцу</w:t>
            </w:r>
          </w:p>
        </w:tc>
        <w:tc>
          <w:tcPr>
            <w:tcW w:w="2410" w:type="dxa"/>
          </w:tcPr>
          <w:p w:rsidR="00076EF8" w:rsidRDefault="00CC35C9">
            <w:pPr>
              <w:spacing w:after="0" w:line="240" w:lineRule="auto"/>
              <w:rPr>
                <w:sz w:val="20"/>
                <w:szCs w:val="20"/>
                <w:lang w:val="sr-Cyrl-CS"/>
              </w:rPr>
            </w:pPr>
            <w:r>
              <w:rPr>
                <w:sz w:val="20"/>
                <w:szCs w:val="20"/>
                <w:lang w:val="sr-Cyrl-CS"/>
              </w:rPr>
              <w:t>Наставник историје</w:t>
            </w:r>
          </w:p>
        </w:tc>
        <w:tc>
          <w:tcPr>
            <w:tcW w:w="3118" w:type="dxa"/>
          </w:tcPr>
          <w:p w:rsidR="00076EF8" w:rsidRDefault="00CC35C9">
            <w:pPr>
              <w:spacing w:after="0" w:line="240" w:lineRule="auto"/>
              <w:rPr>
                <w:sz w:val="20"/>
                <w:szCs w:val="20"/>
                <w:lang w:val="sr-Cyrl-CS"/>
              </w:rPr>
            </w:pPr>
            <w:r>
              <w:rPr>
                <w:sz w:val="20"/>
                <w:szCs w:val="20"/>
                <w:lang w:val="sr-Cyrl-CS"/>
              </w:rPr>
              <w:t>Филм, предавање</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21-25.10..</w:t>
            </w:r>
          </w:p>
        </w:tc>
        <w:tc>
          <w:tcPr>
            <w:tcW w:w="2410" w:type="dxa"/>
          </w:tcPr>
          <w:p w:rsidR="00076EF8" w:rsidRDefault="00CC35C9">
            <w:pPr>
              <w:spacing w:after="0" w:line="240" w:lineRule="auto"/>
              <w:rPr>
                <w:sz w:val="20"/>
                <w:szCs w:val="20"/>
                <w:lang w:val="sr-Cyrl-CS"/>
              </w:rPr>
            </w:pPr>
            <w:r>
              <w:rPr>
                <w:sz w:val="20"/>
                <w:szCs w:val="20"/>
                <w:lang w:val="sr-Cyrl-CS"/>
              </w:rPr>
              <w:t>Дани књиге</w:t>
            </w:r>
          </w:p>
        </w:tc>
        <w:tc>
          <w:tcPr>
            <w:tcW w:w="2410" w:type="dxa"/>
          </w:tcPr>
          <w:p w:rsidR="00076EF8" w:rsidRDefault="00CC35C9">
            <w:pPr>
              <w:spacing w:after="0" w:line="240" w:lineRule="auto"/>
              <w:rPr>
                <w:sz w:val="20"/>
                <w:szCs w:val="20"/>
                <w:lang w:val="sr-Cyrl-CS"/>
              </w:rPr>
            </w:pPr>
            <w:r>
              <w:rPr>
                <w:sz w:val="20"/>
                <w:szCs w:val="20"/>
                <w:lang w:val="sr-Cyrl-CS"/>
              </w:rPr>
              <w:t>Наставници српског језика, учитељи, библиотекари</w:t>
            </w:r>
          </w:p>
        </w:tc>
        <w:tc>
          <w:tcPr>
            <w:tcW w:w="3118" w:type="dxa"/>
          </w:tcPr>
          <w:p w:rsidR="00076EF8" w:rsidRDefault="00CC35C9">
            <w:pPr>
              <w:spacing w:after="0" w:line="240" w:lineRule="auto"/>
              <w:rPr>
                <w:sz w:val="20"/>
                <w:szCs w:val="20"/>
                <w:lang w:val="sr-Cyrl-CS"/>
              </w:rPr>
            </w:pPr>
            <w:r>
              <w:rPr>
                <w:sz w:val="20"/>
                <w:szCs w:val="20"/>
                <w:lang w:val="sr-Cyrl-CS"/>
              </w:rPr>
              <w:t>Изложбе, сусрет са писцем, посета сајму књига, поклон књига за школску библиотеку, размена књига</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Октобар</w:t>
            </w:r>
          </w:p>
        </w:tc>
        <w:tc>
          <w:tcPr>
            <w:tcW w:w="1701" w:type="dxa"/>
          </w:tcPr>
          <w:p w:rsidR="00076EF8" w:rsidRDefault="00CC35C9">
            <w:pPr>
              <w:spacing w:after="0" w:line="240" w:lineRule="auto"/>
              <w:rPr>
                <w:sz w:val="20"/>
                <w:szCs w:val="20"/>
                <w:lang w:val="sr-Cyrl-RS"/>
              </w:rPr>
            </w:pPr>
            <w:r>
              <w:rPr>
                <w:sz w:val="20"/>
                <w:szCs w:val="20"/>
                <w:lang w:val="sr-Cyrl-CS"/>
              </w:rPr>
              <w:t>31.10.</w:t>
            </w:r>
          </w:p>
        </w:tc>
        <w:tc>
          <w:tcPr>
            <w:tcW w:w="2410" w:type="dxa"/>
          </w:tcPr>
          <w:p w:rsidR="00076EF8" w:rsidRDefault="00CC35C9">
            <w:pPr>
              <w:spacing w:after="0" w:line="240" w:lineRule="auto"/>
              <w:rPr>
                <w:sz w:val="20"/>
                <w:szCs w:val="20"/>
                <w:lang w:val="sr-Latn-CS"/>
              </w:rPr>
            </w:pPr>
            <w:r>
              <w:rPr>
                <w:sz w:val="20"/>
                <w:szCs w:val="20"/>
                <w:lang w:val="sr-Latn-CS"/>
              </w:rPr>
              <w:t>Halloween</w:t>
            </w:r>
          </w:p>
          <w:p w:rsidR="00076EF8" w:rsidRDefault="00076EF8">
            <w:pPr>
              <w:spacing w:after="0" w:line="240" w:lineRule="auto"/>
              <w:rPr>
                <w:sz w:val="20"/>
                <w:szCs w:val="20"/>
                <w:lang w:val="sr-Latn-CS"/>
              </w:rPr>
            </w:pPr>
          </w:p>
        </w:tc>
        <w:tc>
          <w:tcPr>
            <w:tcW w:w="2410" w:type="dxa"/>
          </w:tcPr>
          <w:p w:rsidR="00076EF8" w:rsidRDefault="00CC35C9">
            <w:pPr>
              <w:spacing w:after="0" w:line="240" w:lineRule="auto"/>
              <w:rPr>
                <w:sz w:val="20"/>
                <w:szCs w:val="20"/>
                <w:lang w:val="sr-Cyrl-CS"/>
              </w:rPr>
            </w:pPr>
            <w:r>
              <w:rPr>
                <w:sz w:val="20"/>
                <w:szCs w:val="20"/>
                <w:lang w:val="sr-Cyrl-CS"/>
              </w:rPr>
              <w:t>Наставници енглеског језика</w:t>
            </w:r>
          </w:p>
        </w:tc>
        <w:tc>
          <w:tcPr>
            <w:tcW w:w="3118" w:type="dxa"/>
          </w:tcPr>
          <w:p w:rsidR="00076EF8" w:rsidRDefault="00CC35C9">
            <w:pPr>
              <w:spacing w:after="0" w:line="240" w:lineRule="auto"/>
              <w:rPr>
                <w:sz w:val="20"/>
                <w:szCs w:val="20"/>
                <w:lang w:val="sr-Cyrl-CS"/>
              </w:rPr>
            </w:pPr>
            <w:r>
              <w:rPr>
                <w:sz w:val="20"/>
                <w:szCs w:val="20"/>
                <w:lang w:val="sr-Cyrl-CS"/>
              </w:rPr>
              <w:t>Изложба</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Новембар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Прва недеља</w:t>
            </w:r>
          </w:p>
        </w:tc>
        <w:tc>
          <w:tcPr>
            <w:tcW w:w="2410" w:type="dxa"/>
          </w:tcPr>
          <w:p w:rsidR="00076EF8" w:rsidRDefault="00CC35C9">
            <w:pPr>
              <w:spacing w:after="0" w:line="240" w:lineRule="auto"/>
              <w:rPr>
                <w:sz w:val="20"/>
                <w:szCs w:val="20"/>
                <w:lang w:val="sr-Cyrl-CS"/>
              </w:rPr>
            </w:pPr>
            <w:r>
              <w:rPr>
                <w:sz w:val="20"/>
                <w:szCs w:val="20"/>
                <w:lang w:val="sr-Cyrl-CS"/>
              </w:rPr>
              <w:t xml:space="preserve">Вукови дани </w:t>
            </w:r>
          </w:p>
        </w:tc>
        <w:tc>
          <w:tcPr>
            <w:tcW w:w="2410" w:type="dxa"/>
          </w:tcPr>
          <w:p w:rsidR="00076EF8" w:rsidRDefault="00CC35C9">
            <w:pPr>
              <w:spacing w:after="0" w:line="240" w:lineRule="auto"/>
              <w:rPr>
                <w:sz w:val="20"/>
                <w:szCs w:val="20"/>
                <w:lang w:val="sr-Cyrl-CS"/>
              </w:rPr>
            </w:pPr>
            <w:r>
              <w:rPr>
                <w:sz w:val="20"/>
                <w:szCs w:val="20"/>
                <w:lang w:val="sr-Cyrl-CS"/>
              </w:rPr>
              <w:t>Учитељи, наставници српског језика, наставник историје, наставник географије, наставник ликовне културе, наставник техничког</w:t>
            </w:r>
          </w:p>
        </w:tc>
        <w:tc>
          <w:tcPr>
            <w:tcW w:w="3118" w:type="dxa"/>
          </w:tcPr>
          <w:p w:rsidR="00076EF8" w:rsidRDefault="00CC35C9">
            <w:pPr>
              <w:spacing w:after="0" w:line="240" w:lineRule="auto"/>
              <w:rPr>
                <w:sz w:val="20"/>
                <w:szCs w:val="20"/>
                <w:lang w:val="sr-Cyrl-CS"/>
              </w:rPr>
            </w:pPr>
            <w:r>
              <w:rPr>
                <w:sz w:val="20"/>
                <w:szCs w:val="20"/>
                <w:lang w:val="sr-Cyrl-CS"/>
              </w:rPr>
              <w:t>Изложба, час посвећен Вуку Караџићу, традиционалне дечје игре, ликовна радионица  (израда играчака са којима су се играли наши преци), дружење са писцем</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Новембар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Прва недеља</w:t>
            </w:r>
          </w:p>
        </w:tc>
        <w:tc>
          <w:tcPr>
            <w:tcW w:w="2410" w:type="dxa"/>
          </w:tcPr>
          <w:p w:rsidR="00076EF8" w:rsidRDefault="00CC35C9">
            <w:pPr>
              <w:spacing w:after="0" w:line="240" w:lineRule="auto"/>
              <w:rPr>
                <w:sz w:val="20"/>
                <w:szCs w:val="20"/>
                <w:lang w:val="sr-Cyrl-CS"/>
              </w:rPr>
            </w:pPr>
            <w:r>
              <w:rPr>
                <w:sz w:val="20"/>
                <w:szCs w:val="20"/>
                <w:lang w:val="sr-Cyrl-CS"/>
              </w:rPr>
              <w:t>Дан школе</w:t>
            </w:r>
          </w:p>
        </w:tc>
        <w:tc>
          <w:tcPr>
            <w:tcW w:w="2410" w:type="dxa"/>
          </w:tcPr>
          <w:p w:rsidR="00076EF8" w:rsidRDefault="00CC35C9">
            <w:pPr>
              <w:spacing w:after="0" w:line="240" w:lineRule="auto"/>
              <w:rPr>
                <w:sz w:val="20"/>
                <w:szCs w:val="20"/>
                <w:lang w:val="sr-Cyrl-CS"/>
              </w:rPr>
            </w:pPr>
            <w:r>
              <w:rPr>
                <w:sz w:val="20"/>
                <w:szCs w:val="20"/>
                <w:lang w:val="sr-Cyrl-CS"/>
              </w:rPr>
              <w:t>Директор школе, стручни сарадник, учитељи, наставници предметне наставе, родитељи, чланови Школског одбора</w:t>
            </w:r>
          </w:p>
        </w:tc>
        <w:tc>
          <w:tcPr>
            <w:tcW w:w="3118" w:type="dxa"/>
          </w:tcPr>
          <w:p w:rsidR="00076EF8" w:rsidRDefault="00CC35C9">
            <w:pPr>
              <w:spacing w:after="0" w:line="240" w:lineRule="auto"/>
              <w:rPr>
                <w:sz w:val="20"/>
                <w:szCs w:val="20"/>
                <w:lang w:val="sr-Cyrl-CS"/>
              </w:rPr>
            </w:pPr>
            <w:r>
              <w:rPr>
                <w:sz w:val="20"/>
                <w:szCs w:val="20"/>
                <w:lang w:val="sr-Cyrl-CS"/>
              </w:rPr>
              <w:t>Спортски сусрети, изложбе ликовних радова, литерарни радови, квиз, приредба, избор најлепше учионице</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Новембар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7.новембар</w:t>
            </w:r>
          </w:p>
        </w:tc>
        <w:tc>
          <w:tcPr>
            <w:tcW w:w="2410" w:type="dxa"/>
          </w:tcPr>
          <w:p w:rsidR="00076EF8" w:rsidRDefault="00CC35C9">
            <w:pPr>
              <w:spacing w:after="0" w:line="240" w:lineRule="auto"/>
              <w:rPr>
                <w:sz w:val="20"/>
                <w:szCs w:val="20"/>
                <w:lang w:val="sr-Cyrl-CS"/>
              </w:rPr>
            </w:pPr>
            <w:r>
              <w:rPr>
                <w:sz w:val="20"/>
                <w:szCs w:val="20"/>
                <w:lang w:val="sr-Cyrl-CS"/>
              </w:rPr>
              <w:t>Дан науке</w:t>
            </w:r>
          </w:p>
        </w:tc>
        <w:tc>
          <w:tcPr>
            <w:tcW w:w="2410" w:type="dxa"/>
          </w:tcPr>
          <w:p w:rsidR="00076EF8" w:rsidRDefault="00CC35C9">
            <w:pPr>
              <w:spacing w:after="0" w:line="240" w:lineRule="auto"/>
              <w:rPr>
                <w:sz w:val="20"/>
                <w:szCs w:val="20"/>
                <w:lang w:val="sr-Cyrl-CS"/>
              </w:rPr>
            </w:pPr>
            <w:r>
              <w:rPr>
                <w:sz w:val="20"/>
                <w:szCs w:val="20"/>
                <w:lang w:val="sr-Cyrl-CS"/>
              </w:rPr>
              <w:t>Наставник математике, физике, хемије, биологије, географије</w:t>
            </w:r>
          </w:p>
        </w:tc>
        <w:tc>
          <w:tcPr>
            <w:tcW w:w="3118" w:type="dxa"/>
          </w:tcPr>
          <w:p w:rsidR="00076EF8" w:rsidRDefault="00CC35C9">
            <w:pPr>
              <w:spacing w:after="0" w:line="240" w:lineRule="auto"/>
              <w:rPr>
                <w:sz w:val="20"/>
                <w:szCs w:val="20"/>
                <w:lang w:val="sr-Cyrl-CS"/>
              </w:rPr>
            </w:pPr>
            <w:r>
              <w:rPr>
                <w:sz w:val="20"/>
                <w:szCs w:val="20"/>
                <w:lang w:val="sr-Cyrl-CS"/>
              </w:rPr>
              <w:t>Презентације, огледи, квиз</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Новембар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RS"/>
              </w:rPr>
            </w:pPr>
            <w:r>
              <w:rPr>
                <w:sz w:val="20"/>
                <w:szCs w:val="20"/>
                <w:lang w:val="sr-Cyrl-CS"/>
              </w:rPr>
              <w:t>8.11.</w:t>
            </w:r>
          </w:p>
        </w:tc>
        <w:tc>
          <w:tcPr>
            <w:tcW w:w="2410" w:type="dxa"/>
          </w:tcPr>
          <w:p w:rsidR="00076EF8" w:rsidRDefault="00CC35C9">
            <w:pPr>
              <w:spacing w:after="0" w:line="240" w:lineRule="auto"/>
              <w:rPr>
                <w:sz w:val="20"/>
                <w:szCs w:val="20"/>
                <w:lang w:val="sr-Cyrl-CS"/>
              </w:rPr>
            </w:pPr>
            <w:r>
              <w:rPr>
                <w:sz w:val="20"/>
                <w:szCs w:val="20"/>
                <w:lang w:val="sr-Cyrl-CS"/>
              </w:rPr>
              <w:t>У сусрет Дану примирја у Првом светском рату</w:t>
            </w:r>
          </w:p>
        </w:tc>
        <w:tc>
          <w:tcPr>
            <w:tcW w:w="2410" w:type="dxa"/>
          </w:tcPr>
          <w:p w:rsidR="00076EF8" w:rsidRDefault="00CC35C9">
            <w:pPr>
              <w:spacing w:after="0" w:line="240" w:lineRule="auto"/>
              <w:rPr>
                <w:sz w:val="20"/>
                <w:szCs w:val="20"/>
                <w:lang w:val="sr-Cyrl-CS"/>
              </w:rPr>
            </w:pPr>
            <w:r>
              <w:rPr>
                <w:sz w:val="20"/>
                <w:szCs w:val="20"/>
                <w:lang w:val="sr-Cyrl-CS"/>
              </w:rPr>
              <w:t>Наставник историје</w:t>
            </w:r>
          </w:p>
        </w:tc>
        <w:tc>
          <w:tcPr>
            <w:tcW w:w="3118" w:type="dxa"/>
          </w:tcPr>
          <w:p w:rsidR="00076EF8" w:rsidRDefault="00CC35C9">
            <w:pPr>
              <w:spacing w:after="0" w:line="240" w:lineRule="auto"/>
              <w:rPr>
                <w:sz w:val="20"/>
                <w:szCs w:val="20"/>
                <w:lang w:val="sr-Cyrl-CS"/>
              </w:rPr>
            </w:pPr>
            <w:r>
              <w:rPr>
                <w:sz w:val="20"/>
                <w:szCs w:val="20"/>
                <w:lang w:val="sr-Cyrl-CS"/>
              </w:rPr>
              <w:t>Предавање, филм</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Новембар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076EF8">
            <w:pPr>
              <w:spacing w:after="0" w:line="240" w:lineRule="auto"/>
              <w:rPr>
                <w:sz w:val="20"/>
                <w:szCs w:val="20"/>
                <w:lang w:val="sr-Cyrl-CS"/>
              </w:rPr>
            </w:pPr>
          </w:p>
        </w:tc>
        <w:tc>
          <w:tcPr>
            <w:tcW w:w="2410" w:type="dxa"/>
          </w:tcPr>
          <w:p w:rsidR="00076EF8" w:rsidRDefault="00CC35C9">
            <w:pPr>
              <w:spacing w:after="0" w:line="240" w:lineRule="auto"/>
              <w:rPr>
                <w:sz w:val="20"/>
                <w:szCs w:val="20"/>
                <w:lang w:val="sr-Cyrl-CS"/>
              </w:rPr>
            </w:pPr>
            <w:r>
              <w:rPr>
                <w:sz w:val="20"/>
                <w:szCs w:val="20"/>
                <w:lang w:val="sr-Cyrl-CS"/>
              </w:rPr>
              <w:t>Школска журка</w:t>
            </w:r>
          </w:p>
        </w:tc>
        <w:tc>
          <w:tcPr>
            <w:tcW w:w="2410" w:type="dxa"/>
          </w:tcPr>
          <w:p w:rsidR="00076EF8" w:rsidRDefault="00CC35C9">
            <w:pPr>
              <w:spacing w:after="0" w:line="240" w:lineRule="auto"/>
              <w:rPr>
                <w:sz w:val="20"/>
                <w:szCs w:val="20"/>
                <w:lang w:val="sr-Cyrl-CS"/>
              </w:rPr>
            </w:pPr>
            <w:r>
              <w:rPr>
                <w:sz w:val="20"/>
                <w:szCs w:val="20"/>
                <w:lang w:val="sr-Cyrl-CS"/>
              </w:rPr>
              <w:t>Одељењске старешине седмог и осмог разреда</w:t>
            </w:r>
          </w:p>
        </w:tc>
        <w:tc>
          <w:tcPr>
            <w:tcW w:w="3118" w:type="dxa"/>
          </w:tcPr>
          <w:p w:rsidR="00076EF8" w:rsidRDefault="00CC35C9">
            <w:pPr>
              <w:spacing w:after="0" w:line="240" w:lineRule="auto"/>
              <w:rPr>
                <w:sz w:val="20"/>
                <w:szCs w:val="20"/>
                <w:lang w:val="sr-Cyrl-CS"/>
              </w:rPr>
            </w:pPr>
            <w:r>
              <w:rPr>
                <w:sz w:val="20"/>
                <w:szCs w:val="20"/>
                <w:lang w:val="sr-Cyrl-CS"/>
              </w:rPr>
              <w:t>Организација журке, дежурство</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Децембар</w:t>
            </w:r>
          </w:p>
        </w:tc>
        <w:tc>
          <w:tcPr>
            <w:tcW w:w="1701" w:type="dxa"/>
          </w:tcPr>
          <w:p w:rsidR="00076EF8" w:rsidRDefault="00CC35C9">
            <w:pPr>
              <w:spacing w:after="0" w:line="240" w:lineRule="auto"/>
              <w:rPr>
                <w:sz w:val="20"/>
                <w:szCs w:val="20"/>
                <w:lang w:val="sr-Cyrl-RS"/>
              </w:rPr>
            </w:pPr>
            <w:r>
              <w:rPr>
                <w:sz w:val="20"/>
                <w:szCs w:val="20"/>
                <w:lang w:val="sr-Cyrl-CS"/>
              </w:rPr>
              <w:t>1.12.</w:t>
            </w:r>
          </w:p>
        </w:tc>
        <w:tc>
          <w:tcPr>
            <w:tcW w:w="2410" w:type="dxa"/>
          </w:tcPr>
          <w:p w:rsidR="00076EF8" w:rsidRDefault="00CC35C9">
            <w:pPr>
              <w:spacing w:after="0" w:line="240" w:lineRule="auto"/>
              <w:rPr>
                <w:sz w:val="20"/>
                <w:szCs w:val="20"/>
                <w:lang w:val="sr-Cyrl-CS"/>
              </w:rPr>
            </w:pPr>
            <w:r>
              <w:rPr>
                <w:sz w:val="20"/>
                <w:szCs w:val="20"/>
                <w:lang w:val="sr-Cyrl-CS"/>
              </w:rPr>
              <w:t>Дан борбе против сиде</w:t>
            </w:r>
          </w:p>
        </w:tc>
        <w:tc>
          <w:tcPr>
            <w:tcW w:w="2410" w:type="dxa"/>
          </w:tcPr>
          <w:p w:rsidR="00076EF8" w:rsidRDefault="00CC35C9">
            <w:pPr>
              <w:spacing w:after="0" w:line="240" w:lineRule="auto"/>
              <w:rPr>
                <w:sz w:val="20"/>
                <w:szCs w:val="20"/>
                <w:lang w:val="sr-Cyrl-CS"/>
              </w:rPr>
            </w:pPr>
            <w:r>
              <w:rPr>
                <w:sz w:val="20"/>
                <w:szCs w:val="20"/>
                <w:lang w:val="sr-Cyrl-CS"/>
              </w:rPr>
              <w:t>Наставници биологије, учитељи</w:t>
            </w:r>
          </w:p>
        </w:tc>
        <w:tc>
          <w:tcPr>
            <w:tcW w:w="3118" w:type="dxa"/>
          </w:tcPr>
          <w:p w:rsidR="00076EF8" w:rsidRDefault="00CC35C9">
            <w:pPr>
              <w:spacing w:after="0" w:line="240" w:lineRule="auto"/>
              <w:rPr>
                <w:sz w:val="20"/>
                <w:szCs w:val="20"/>
                <w:lang w:val="sr-Cyrl-CS"/>
              </w:rPr>
            </w:pPr>
            <w:r>
              <w:rPr>
                <w:sz w:val="20"/>
                <w:szCs w:val="20"/>
                <w:lang w:val="sr-Cyrl-CS"/>
              </w:rPr>
              <w:t>Предавање, израда паноа</w:t>
            </w:r>
          </w:p>
        </w:tc>
      </w:tr>
      <w:tr w:rsidR="00076EF8">
        <w:trPr>
          <w:jc w:val="center"/>
        </w:trPr>
        <w:tc>
          <w:tcPr>
            <w:tcW w:w="1384" w:type="dxa"/>
          </w:tcPr>
          <w:p w:rsidR="00076EF8" w:rsidRDefault="00CC35C9">
            <w:pPr>
              <w:spacing w:after="0" w:line="240" w:lineRule="auto"/>
              <w:rPr>
                <w:sz w:val="20"/>
                <w:szCs w:val="20"/>
                <w:lang w:val="sr-Cyrl-CS"/>
              </w:rPr>
            </w:pPr>
            <w:r>
              <w:rPr>
                <w:sz w:val="20"/>
                <w:szCs w:val="20"/>
                <w:lang w:val="sr-Cyrl-CS"/>
              </w:rPr>
              <w:t>Децембар</w:t>
            </w: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p w:rsidR="00076EF8" w:rsidRDefault="00076EF8">
            <w:pPr>
              <w:spacing w:after="0" w:line="240" w:lineRule="auto"/>
              <w:rPr>
                <w:sz w:val="20"/>
                <w:szCs w:val="20"/>
                <w:lang w:val="sr-Cyrl-CS"/>
              </w:rPr>
            </w:pPr>
          </w:p>
        </w:tc>
        <w:tc>
          <w:tcPr>
            <w:tcW w:w="1701" w:type="dxa"/>
          </w:tcPr>
          <w:p w:rsidR="00076EF8" w:rsidRDefault="00CC35C9">
            <w:pPr>
              <w:spacing w:after="0" w:line="240" w:lineRule="auto"/>
              <w:rPr>
                <w:sz w:val="20"/>
                <w:szCs w:val="20"/>
                <w:lang w:val="sr-Cyrl-CS"/>
              </w:rPr>
            </w:pPr>
            <w:r>
              <w:rPr>
                <w:sz w:val="20"/>
                <w:szCs w:val="20"/>
                <w:lang w:val="sr-Cyrl-CS"/>
              </w:rPr>
              <w:t>Последње две недеље</w:t>
            </w:r>
          </w:p>
        </w:tc>
        <w:tc>
          <w:tcPr>
            <w:tcW w:w="2410" w:type="dxa"/>
          </w:tcPr>
          <w:p w:rsidR="00076EF8" w:rsidRDefault="00CC35C9">
            <w:pPr>
              <w:spacing w:after="0" w:line="240" w:lineRule="auto"/>
              <w:rPr>
                <w:sz w:val="20"/>
                <w:szCs w:val="20"/>
                <w:lang w:val="sr-Cyrl-CS"/>
              </w:rPr>
            </w:pPr>
            <w:r>
              <w:rPr>
                <w:sz w:val="20"/>
                <w:szCs w:val="20"/>
                <w:lang w:val="sr-Cyrl-CS"/>
              </w:rPr>
              <w:t>У сусрет Новој години и Божићу</w:t>
            </w:r>
          </w:p>
        </w:tc>
        <w:tc>
          <w:tcPr>
            <w:tcW w:w="2410" w:type="dxa"/>
          </w:tcPr>
          <w:p w:rsidR="00076EF8" w:rsidRDefault="00CC35C9">
            <w:pPr>
              <w:spacing w:after="0" w:line="240" w:lineRule="auto"/>
              <w:rPr>
                <w:sz w:val="20"/>
                <w:szCs w:val="20"/>
                <w:lang w:val="sr-Cyrl-CS"/>
              </w:rPr>
            </w:pPr>
            <w:r>
              <w:rPr>
                <w:sz w:val="20"/>
                <w:szCs w:val="20"/>
                <w:lang w:val="sr-Cyrl-CS"/>
              </w:rPr>
              <w:t>Наставник ликовне културе, наставник техничког, учитељи, одељењске старешине, вероучитељ</w:t>
            </w:r>
          </w:p>
        </w:tc>
        <w:tc>
          <w:tcPr>
            <w:tcW w:w="3118" w:type="dxa"/>
          </w:tcPr>
          <w:p w:rsidR="00076EF8" w:rsidRDefault="00CC35C9">
            <w:pPr>
              <w:spacing w:after="0" w:line="240" w:lineRule="auto"/>
              <w:rPr>
                <w:sz w:val="20"/>
                <w:szCs w:val="20"/>
                <w:lang w:val="sr-Cyrl-CS"/>
              </w:rPr>
            </w:pPr>
            <w:r>
              <w:rPr>
                <w:sz w:val="20"/>
                <w:szCs w:val="20"/>
                <w:lang w:val="sr-Cyrl-CS"/>
              </w:rPr>
              <w:t>Израда честитки, изложбе, заједничко кићење јелке, поклони тајном пријатељу, припремање представе на нивоу разреда/одељења</w:t>
            </w:r>
          </w:p>
        </w:tc>
      </w:tr>
      <w:tr w:rsidR="00076EF8">
        <w:trPr>
          <w:jc w:val="center"/>
        </w:trPr>
        <w:tc>
          <w:tcPr>
            <w:tcW w:w="1384" w:type="dxa"/>
          </w:tcPr>
          <w:p w:rsidR="00076EF8" w:rsidRDefault="00CC35C9">
            <w:pPr>
              <w:spacing w:after="0" w:line="240" w:lineRule="auto"/>
              <w:rPr>
                <w:sz w:val="20"/>
                <w:szCs w:val="20"/>
                <w:lang w:val="sr-Cyrl-CS"/>
              </w:rPr>
            </w:pPr>
            <w:r>
              <w:rPr>
                <w:sz w:val="20"/>
                <w:szCs w:val="20"/>
              </w:rPr>
              <w:t>Јануар</w:t>
            </w:r>
          </w:p>
        </w:tc>
        <w:tc>
          <w:tcPr>
            <w:tcW w:w="1701" w:type="dxa"/>
          </w:tcPr>
          <w:p w:rsidR="00076EF8" w:rsidRDefault="00CC35C9">
            <w:pPr>
              <w:spacing w:after="0" w:line="240" w:lineRule="auto"/>
              <w:rPr>
                <w:sz w:val="20"/>
                <w:szCs w:val="20"/>
                <w:lang w:val="sr-Cyrl-CS"/>
              </w:rPr>
            </w:pPr>
            <w:r>
              <w:rPr>
                <w:sz w:val="20"/>
                <w:szCs w:val="20"/>
                <w:lang w:val="sr-Cyrl-CS"/>
              </w:rPr>
              <w:t>27. јануар .</w:t>
            </w:r>
          </w:p>
          <w:p w:rsidR="00076EF8" w:rsidRDefault="00076EF8">
            <w:pPr>
              <w:spacing w:after="0" w:line="240" w:lineRule="auto"/>
              <w:rPr>
                <w:sz w:val="20"/>
                <w:szCs w:val="20"/>
                <w:lang w:val="sr-Cyrl-CS"/>
              </w:rPr>
            </w:pPr>
          </w:p>
        </w:tc>
        <w:tc>
          <w:tcPr>
            <w:tcW w:w="2410" w:type="dxa"/>
          </w:tcPr>
          <w:p w:rsidR="00076EF8" w:rsidRDefault="00CC35C9">
            <w:pPr>
              <w:spacing w:after="0" w:line="240" w:lineRule="auto"/>
              <w:rPr>
                <w:sz w:val="20"/>
                <w:szCs w:val="20"/>
                <w:lang w:val="sr-Cyrl-CS"/>
              </w:rPr>
            </w:pPr>
            <w:r>
              <w:rPr>
                <w:sz w:val="20"/>
                <w:szCs w:val="20"/>
                <w:lang w:val="sr-Cyrl-CS"/>
              </w:rPr>
              <w:t>Прослава Светог Саве</w:t>
            </w:r>
          </w:p>
        </w:tc>
        <w:tc>
          <w:tcPr>
            <w:tcW w:w="2410" w:type="dxa"/>
          </w:tcPr>
          <w:p w:rsidR="00076EF8" w:rsidRDefault="00CC35C9">
            <w:pPr>
              <w:spacing w:after="0" w:line="240" w:lineRule="auto"/>
              <w:rPr>
                <w:sz w:val="20"/>
                <w:szCs w:val="20"/>
                <w:lang w:val="sr-Cyrl-CS"/>
              </w:rPr>
            </w:pPr>
            <w:r>
              <w:rPr>
                <w:sz w:val="20"/>
                <w:szCs w:val="20"/>
                <w:lang w:val="sr-Cyrl-CS"/>
              </w:rPr>
              <w:t>Директор, учитељи, одељењске старешине седмог и осмог разреда, Нада Вулићевић, Славенка Стојановић, Сузана Димитријевић, Саша Миленовић, Мирослав Станић</w:t>
            </w:r>
          </w:p>
        </w:tc>
        <w:tc>
          <w:tcPr>
            <w:tcW w:w="3118" w:type="dxa"/>
          </w:tcPr>
          <w:p w:rsidR="00076EF8" w:rsidRDefault="00CC35C9">
            <w:pPr>
              <w:spacing w:after="0" w:line="240" w:lineRule="auto"/>
              <w:rPr>
                <w:sz w:val="20"/>
                <w:szCs w:val="20"/>
                <w:lang w:val="sr-Cyrl-CS"/>
              </w:rPr>
            </w:pPr>
            <w:r>
              <w:rPr>
                <w:sz w:val="20"/>
                <w:szCs w:val="20"/>
                <w:lang w:val="sr-Cyrl-CS"/>
              </w:rPr>
              <w:t>Организација прославе, израда паноа, приредба</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Фебруар</w:t>
            </w:r>
          </w:p>
        </w:tc>
        <w:tc>
          <w:tcPr>
            <w:tcW w:w="1701" w:type="dxa"/>
          </w:tcPr>
          <w:p w:rsidR="00076EF8" w:rsidRDefault="00CC35C9">
            <w:pPr>
              <w:spacing w:after="0" w:line="240" w:lineRule="auto"/>
              <w:rPr>
                <w:sz w:val="20"/>
                <w:szCs w:val="20"/>
                <w:lang w:val="sr-Cyrl-RS"/>
              </w:rPr>
            </w:pPr>
            <w:r>
              <w:rPr>
                <w:sz w:val="20"/>
                <w:szCs w:val="20"/>
                <w:lang w:val="ru-RU"/>
              </w:rPr>
              <w:t xml:space="preserve">14. фебруар </w:t>
            </w:r>
          </w:p>
        </w:tc>
        <w:tc>
          <w:tcPr>
            <w:tcW w:w="2410" w:type="dxa"/>
          </w:tcPr>
          <w:p w:rsidR="00076EF8" w:rsidRDefault="00CC35C9">
            <w:pPr>
              <w:spacing w:after="0" w:line="240" w:lineRule="auto"/>
              <w:rPr>
                <w:sz w:val="20"/>
                <w:szCs w:val="20"/>
                <w:lang w:val="ru-RU"/>
              </w:rPr>
            </w:pPr>
            <w:r>
              <w:rPr>
                <w:sz w:val="20"/>
                <w:szCs w:val="20"/>
                <w:lang w:val="ru-RU"/>
              </w:rPr>
              <w:t xml:space="preserve"> Свети Трифун, Дан заљубљених, Дан државности</w:t>
            </w:r>
          </w:p>
        </w:tc>
        <w:tc>
          <w:tcPr>
            <w:tcW w:w="2410" w:type="dxa"/>
          </w:tcPr>
          <w:p w:rsidR="00076EF8" w:rsidRDefault="00CC35C9">
            <w:pPr>
              <w:spacing w:after="0" w:line="240" w:lineRule="auto"/>
              <w:rPr>
                <w:sz w:val="20"/>
                <w:szCs w:val="20"/>
                <w:lang w:val="ru-RU"/>
              </w:rPr>
            </w:pPr>
            <w:r>
              <w:rPr>
                <w:sz w:val="20"/>
                <w:szCs w:val="20"/>
                <w:lang w:val="ru-RU"/>
              </w:rPr>
              <w:t>Вероучитељ, наставници енглеског језика, наставник историје</w:t>
            </w:r>
          </w:p>
        </w:tc>
        <w:tc>
          <w:tcPr>
            <w:tcW w:w="3118" w:type="dxa"/>
          </w:tcPr>
          <w:p w:rsidR="00076EF8" w:rsidRDefault="00CC35C9">
            <w:pPr>
              <w:spacing w:after="0" w:line="240" w:lineRule="auto"/>
              <w:rPr>
                <w:sz w:val="20"/>
                <w:szCs w:val="20"/>
                <w:lang w:val="ru-RU"/>
              </w:rPr>
            </w:pPr>
            <w:r>
              <w:rPr>
                <w:sz w:val="20"/>
                <w:szCs w:val="20"/>
                <w:lang w:val="ru-RU"/>
              </w:rPr>
              <w:t>Израда паноа о српским манастирима, предавање, презентације</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Фебруар</w:t>
            </w:r>
          </w:p>
        </w:tc>
        <w:tc>
          <w:tcPr>
            <w:tcW w:w="1701" w:type="dxa"/>
          </w:tcPr>
          <w:p w:rsidR="00076EF8" w:rsidRDefault="00CC35C9">
            <w:pPr>
              <w:spacing w:after="0" w:line="240" w:lineRule="auto"/>
              <w:rPr>
                <w:sz w:val="20"/>
                <w:szCs w:val="20"/>
                <w:lang w:val="ru-RU"/>
              </w:rPr>
            </w:pPr>
            <w:r>
              <w:rPr>
                <w:sz w:val="20"/>
                <w:szCs w:val="20"/>
                <w:lang w:val="ru-RU"/>
              </w:rPr>
              <w:t>21.фебруар</w:t>
            </w:r>
          </w:p>
        </w:tc>
        <w:tc>
          <w:tcPr>
            <w:tcW w:w="2410" w:type="dxa"/>
          </w:tcPr>
          <w:p w:rsidR="00076EF8" w:rsidRDefault="00CC35C9">
            <w:pPr>
              <w:spacing w:after="0" w:line="240" w:lineRule="auto"/>
              <w:rPr>
                <w:sz w:val="20"/>
                <w:szCs w:val="20"/>
                <w:lang w:val="ru-RU"/>
              </w:rPr>
            </w:pPr>
            <w:r>
              <w:rPr>
                <w:sz w:val="20"/>
                <w:szCs w:val="20"/>
                <w:lang w:val="ru-RU"/>
              </w:rPr>
              <w:t>Дан матерњег језика</w:t>
            </w:r>
          </w:p>
        </w:tc>
        <w:tc>
          <w:tcPr>
            <w:tcW w:w="2410" w:type="dxa"/>
          </w:tcPr>
          <w:p w:rsidR="00076EF8" w:rsidRDefault="00CC35C9">
            <w:pPr>
              <w:spacing w:after="0" w:line="240" w:lineRule="auto"/>
              <w:rPr>
                <w:sz w:val="20"/>
                <w:szCs w:val="20"/>
                <w:lang w:val="ru-RU"/>
              </w:rPr>
            </w:pPr>
            <w:r>
              <w:rPr>
                <w:sz w:val="20"/>
                <w:szCs w:val="20"/>
                <w:lang w:val="ru-RU"/>
              </w:rPr>
              <w:t>Наставници српског језика, учитељи</w:t>
            </w:r>
          </w:p>
        </w:tc>
        <w:tc>
          <w:tcPr>
            <w:tcW w:w="3118" w:type="dxa"/>
          </w:tcPr>
          <w:p w:rsidR="00076EF8" w:rsidRDefault="00CC35C9">
            <w:pPr>
              <w:spacing w:after="0" w:line="240" w:lineRule="auto"/>
              <w:rPr>
                <w:sz w:val="20"/>
                <w:szCs w:val="20"/>
                <w:lang w:val="ru-RU"/>
              </w:rPr>
            </w:pPr>
            <w:r>
              <w:rPr>
                <w:sz w:val="20"/>
                <w:szCs w:val="20"/>
                <w:lang w:val="ru-RU"/>
              </w:rPr>
              <w:t>Радионица о језичким недоумицама, квиз</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 xml:space="preserve">Фебруар </w:t>
            </w: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Посета Градској библиотеци</w:t>
            </w:r>
          </w:p>
        </w:tc>
        <w:tc>
          <w:tcPr>
            <w:tcW w:w="2410" w:type="dxa"/>
          </w:tcPr>
          <w:p w:rsidR="00076EF8" w:rsidRDefault="00CC35C9">
            <w:pPr>
              <w:spacing w:after="0" w:line="240" w:lineRule="auto"/>
              <w:rPr>
                <w:sz w:val="20"/>
                <w:szCs w:val="20"/>
                <w:lang w:val="ru-RU"/>
              </w:rPr>
            </w:pPr>
            <w:r>
              <w:rPr>
                <w:sz w:val="20"/>
                <w:szCs w:val="20"/>
                <w:lang w:val="ru-RU"/>
              </w:rPr>
              <w:t>Учитељи, библиотекари</w:t>
            </w:r>
          </w:p>
        </w:tc>
        <w:tc>
          <w:tcPr>
            <w:tcW w:w="3118" w:type="dxa"/>
          </w:tcPr>
          <w:p w:rsidR="00076EF8" w:rsidRDefault="00CC35C9">
            <w:pPr>
              <w:spacing w:after="0" w:line="240" w:lineRule="auto"/>
              <w:rPr>
                <w:sz w:val="20"/>
                <w:szCs w:val="20"/>
                <w:lang w:val="ru-RU"/>
              </w:rPr>
            </w:pPr>
            <w:r>
              <w:rPr>
                <w:sz w:val="20"/>
                <w:szCs w:val="20"/>
                <w:lang w:val="ru-RU"/>
              </w:rPr>
              <w:t>организација</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Март</w:t>
            </w: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Одлазак у позориште (Београд)</w:t>
            </w:r>
          </w:p>
        </w:tc>
        <w:tc>
          <w:tcPr>
            <w:tcW w:w="2410" w:type="dxa"/>
          </w:tcPr>
          <w:p w:rsidR="00076EF8" w:rsidRDefault="00CC35C9">
            <w:pPr>
              <w:spacing w:after="0" w:line="240" w:lineRule="auto"/>
              <w:rPr>
                <w:sz w:val="20"/>
                <w:szCs w:val="20"/>
                <w:lang w:val="ru-RU"/>
              </w:rPr>
            </w:pPr>
            <w:r>
              <w:rPr>
                <w:sz w:val="20"/>
                <w:szCs w:val="20"/>
                <w:lang w:val="ru-RU"/>
              </w:rPr>
              <w:t>Александар Митровић, Радмила Марковић, одељењске старешине</w:t>
            </w:r>
          </w:p>
        </w:tc>
        <w:tc>
          <w:tcPr>
            <w:tcW w:w="3118" w:type="dxa"/>
          </w:tcPr>
          <w:p w:rsidR="00076EF8" w:rsidRDefault="00CC35C9">
            <w:pPr>
              <w:spacing w:after="0" w:line="240" w:lineRule="auto"/>
              <w:rPr>
                <w:sz w:val="20"/>
                <w:szCs w:val="20"/>
                <w:lang w:val="ru-RU"/>
              </w:rPr>
            </w:pPr>
            <w:r>
              <w:rPr>
                <w:sz w:val="20"/>
                <w:szCs w:val="20"/>
                <w:lang w:val="ru-RU"/>
              </w:rPr>
              <w:t>Избор представе, организација</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Март</w:t>
            </w:r>
          </w:p>
        </w:tc>
        <w:tc>
          <w:tcPr>
            <w:tcW w:w="1701" w:type="dxa"/>
          </w:tcPr>
          <w:p w:rsidR="00076EF8" w:rsidRDefault="00CC35C9">
            <w:pPr>
              <w:spacing w:after="0" w:line="240" w:lineRule="auto"/>
              <w:rPr>
                <w:sz w:val="20"/>
                <w:szCs w:val="20"/>
                <w:lang w:val="ru-RU"/>
              </w:rPr>
            </w:pPr>
            <w:r>
              <w:rPr>
                <w:sz w:val="20"/>
                <w:szCs w:val="20"/>
                <w:lang w:val="ru-RU"/>
              </w:rPr>
              <w:t>Прва недеља</w:t>
            </w:r>
          </w:p>
        </w:tc>
        <w:tc>
          <w:tcPr>
            <w:tcW w:w="2410" w:type="dxa"/>
          </w:tcPr>
          <w:p w:rsidR="00076EF8" w:rsidRDefault="00CC35C9">
            <w:pPr>
              <w:spacing w:after="0" w:line="240" w:lineRule="auto"/>
              <w:rPr>
                <w:sz w:val="20"/>
                <w:szCs w:val="20"/>
                <w:lang w:val="ru-RU"/>
              </w:rPr>
            </w:pPr>
            <w:r>
              <w:rPr>
                <w:sz w:val="20"/>
                <w:szCs w:val="20"/>
                <w:lang w:val="ru-RU"/>
              </w:rPr>
              <w:t>Обележавање Дана жена</w:t>
            </w:r>
          </w:p>
        </w:tc>
        <w:tc>
          <w:tcPr>
            <w:tcW w:w="2410" w:type="dxa"/>
          </w:tcPr>
          <w:p w:rsidR="00076EF8" w:rsidRDefault="00CC35C9">
            <w:pPr>
              <w:spacing w:after="0" w:line="240" w:lineRule="auto"/>
              <w:rPr>
                <w:sz w:val="20"/>
                <w:szCs w:val="20"/>
                <w:lang w:val="ru-RU"/>
              </w:rPr>
            </w:pPr>
            <w:r>
              <w:rPr>
                <w:sz w:val="20"/>
                <w:szCs w:val="20"/>
                <w:lang w:val="ru-RU"/>
              </w:rPr>
              <w:t>Учитељи, одељењске старешине</w:t>
            </w:r>
          </w:p>
        </w:tc>
        <w:tc>
          <w:tcPr>
            <w:tcW w:w="3118" w:type="dxa"/>
          </w:tcPr>
          <w:p w:rsidR="00076EF8" w:rsidRDefault="00CC35C9">
            <w:pPr>
              <w:spacing w:after="0" w:line="240" w:lineRule="auto"/>
              <w:rPr>
                <w:sz w:val="20"/>
                <w:szCs w:val="20"/>
                <w:lang w:val="ru-RU"/>
              </w:rPr>
            </w:pPr>
            <w:r>
              <w:rPr>
                <w:sz w:val="20"/>
                <w:szCs w:val="20"/>
                <w:lang w:val="ru-RU"/>
              </w:rPr>
              <w:t>Изложбе, ликовни и литерарни радови</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 xml:space="preserve">Март </w:t>
            </w:r>
          </w:p>
        </w:tc>
        <w:tc>
          <w:tcPr>
            <w:tcW w:w="1701" w:type="dxa"/>
          </w:tcPr>
          <w:p w:rsidR="00076EF8" w:rsidRDefault="00CC35C9">
            <w:pPr>
              <w:spacing w:after="0" w:line="240" w:lineRule="auto"/>
              <w:rPr>
                <w:sz w:val="20"/>
                <w:szCs w:val="20"/>
                <w:lang w:val="ru-RU"/>
              </w:rPr>
            </w:pPr>
            <w:r>
              <w:rPr>
                <w:sz w:val="20"/>
                <w:szCs w:val="20"/>
                <w:lang w:val="ru-RU"/>
              </w:rPr>
              <w:t>24-28.март</w:t>
            </w:r>
          </w:p>
        </w:tc>
        <w:tc>
          <w:tcPr>
            <w:tcW w:w="2410" w:type="dxa"/>
          </w:tcPr>
          <w:p w:rsidR="00076EF8" w:rsidRDefault="00CC35C9">
            <w:pPr>
              <w:spacing w:after="0" w:line="240" w:lineRule="auto"/>
              <w:rPr>
                <w:sz w:val="20"/>
                <w:szCs w:val="20"/>
                <w:lang w:val="ru-RU"/>
              </w:rPr>
            </w:pPr>
            <w:r>
              <w:rPr>
                <w:sz w:val="20"/>
                <w:szCs w:val="20"/>
                <w:lang w:val="ru-RU"/>
              </w:rPr>
              <w:t>Дани франкофоније (тематска недеља)</w:t>
            </w:r>
          </w:p>
        </w:tc>
        <w:tc>
          <w:tcPr>
            <w:tcW w:w="2410" w:type="dxa"/>
          </w:tcPr>
          <w:p w:rsidR="00076EF8" w:rsidRDefault="00CC35C9">
            <w:pPr>
              <w:spacing w:after="0" w:line="240" w:lineRule="auto"/>
              <w:rPr>
                <w:sz w:val="20"/>
                <w:szCs w:val="20"/>
                <w:lang w:val="ru-RU"/>
              </w:rPr>
            </w:pPr>
            <w:r>
              <w:rPr>
                <w:sz w:val="20"/>
                <w:szCs w:val="20"/>
                <w:lang w:val="ru-RU"/>
              </w:rPr>
              <w:t>Наставник француског, наставник географије, ликовне културе, музичке културе, српског језика, директор, стручни сарадник, наставник техничког, наставник информатике</w:t>
            </w:r>
          </w:p>
        </w:tc>
        <w:tc>
          <w:tcPr>
            <w:tcW w:w="3118" w:type="dxa"/>
          </w:tcPr>
          <w:p w:rsidR="00076EF8" w:rsidRDefault="00076EF8">
            <w:pPr>
              <w:spacing w:after="0" w:line="240" w:lineRule="auto"/>
              <w:rPr>
                <w:sz w:val="20"/>
                <w:szCs w:val="20"/>
                <w:lang w:val="ru-RU"/>
              </w:rPr>
            </w:pP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Март-јуни</w:t>
            </w: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Припремање позоришних представа</w:t>
            </w:r>
          </w:p>
        </w:tc>
        <w:tc>
          <w:tcPr>
            <w:tcW w:w="2410" w:type="dxa"/>
          </w:tcPr>
          <w:p w:rsidR="00076EF8" w:rsidRDefault="00CC35C9">
            <w:pPr>
              <w:spacing w:after="0" w:line="240" w:lineRule="auto"/>
              <w:rPr>
                <w:sz w:val="20"/>
                <w:szCs w:val="20"/>
                <w:lang w:val="ru-RU"/>
              </w:rPr>
            </w:pPr>
            <w:r>
              <w:rPr>
                <w:sz w:val="20"/>
                <w:szCs w:val="20"/>
                <w:lang w:val="ru-RU"/>
              </w:rPr>
              <w:t>Тим за културну делатност</w:t>
            </w:r>
          </w:p>
        </w:tc>
        <w:tc>
          <w:tcPr>
            <w:tcW w:w="3118" w:type="dxa"/>
          </w:tcPr>
          <w:p w:rsidR="00076EF8" w:rsidRDefault="00CC35C9">
            <w:pPr>
              <w:spacing w:after="0" w:line="240" w:lineRule="auto"/>
              <w:rPr>
                <w:sz w:val="20"/>
                <w:szCs w:val="20"/>
                <w:lang w:val="ru-RU"/>
              </w:rPr>
            </w:pPr>
            <w:r>
              <w:rPr>
                <w:sz w:val="20"/>
                <w:szCs w:val="20"/>
                <w:lang w:val="ru-RU"/>
              </w:rPr>
              <w:t>Избор текстова, аудиција за представу, рад на представи</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Април</w:t>
            </w: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Музички фестивал «Музика је пут до срца»</w:t>
            </w:r>
          </w:p>
        </w:tc>
        <w:tc>
          <w:tcPr>
            <w:tcW w:w="2410" w:type="dxa"/>
          </w:tcPr>
          <w:p w:rsidR="00076EF8" w:rsidRDefault="00CC35C9">
            <w:pPr>
              <w:spacing w:after="0" w:line="240" w:lineRule="auto"/>
              <w:rPr>
                <w:sz w:val="20"/>
                <w:szCs w:val="20"/>
                <w:lang w:val="ru-RU"/>
              </w:rPr>
            </w:pPr>
            <w:r>
              <w:rPr>
                <w:sz w:val="20"/>
                <w:szCs w:val="20"/>
                <w:lang w:val="ru-RU"/>
              </w:rPr>
              <w:t xml:space="preserve"> Јелена Кузмановић, Ивана Манојловић, Сузана Димитријевић, директор, стручни сарадник, сви запослени, Школски одбор</w:t>
            </w:r>
          </w:p>
        </w:tc>
        <w:tc>
          <w:tcPr>
            <w:tcW w:w="3118" w:type="dxa"/>
          </w:tcPr>
          <w:p w:rsidR="00076EF8" w:rsidRDefault="00CC35C9">
            <w:pPr>
              <w:spacing w:after="0" w:line="240" w:lineRule="auto"/>
              <w:rPr>
                <w:sz w:val="20"/>
                <w:szCs w:val="20"/>
                <w:lang w:val="ru-RU"/>
              </w:rPr>
            </w:pPr>
            <w:r>
              <w:rPr>
                <w:sz w:val="20"/>
                <w:szCs w:val="20"/>
                <w:lang w:val="ru-RU"/>
              </w:rPr>
              <w:t>Организација манифестације</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Април</w:t>
            </w:r>
          </w:p>
        </w:tc>
        <w:tc>
          <w:tcPr>
            <w:tcW w:w="1701" w:type="dxa"/>
          </w:tcPr>
          <w:p w:rsidR="00076EF8" w:rsidRDefault="00CC35C9">
            <w:pPr>
              <w:spacing w:after="0" w:line="240" w:lineRule="auto"/>
              <w:rPr>
                <w:sz w:val="20"/>
                <w:szCs w:val="20"/>
                <w:lang w:val="ru-RU"/>
              </w:rPr>
            </w:pPr>
            <w:r>
              <w:rPr>
                <w:sz w:val="20"/>
                <w:szCs w:val="20"/>
                <w:lang w:val="ru-RU"/>
              </w:rPr>
              <w:t>14-16.април</w:t>
            </w:r>
          </w:p>
        </w:tc>
        <w:tc>
          <w:tcPr>
            <w:tcW w:w="2410" w:type="dxa"/>
          </w:tcPr>
          <w:p w:rsidR="00076EF8" w:rsidRDefault="00CC35C9">
            <w:pPr>
              <w:spacing w:after="0" w:line="240" w:lineRule="auto"/>
              <w:rPr>
                <w:sz w:val="20"/>
                <w:szCs w:val="20"/>
                <w:lang w:val="ru-RU"/>
              </w:rPr>
            </w:pPr>
            <w:r>
              <w:rPr>
                <w:sz w:val="20"/>
                <w:szCs w:val="20"/>
                <w:lang w:val="ru-RU"/>
              </w:rPr>
              <w:t>Ускршња радионица</w:t>
            </w:r>
          </w:p>
        </w:tc>
        <w:tc>
          <w:tcPr>
            <w:tcW w:w="2410" w:type="dxa"/>
          </w:tcPr>
          <w:p w:rsidR="00076EF8" w:rsidRDefault="00CC35C9">
            <w:pPr>
              <w:spacing w:after="0" w:line="240" w:lineRule="auto"/>
              <w:rPr>
                <w:sz w:val="20"/>
                <w:szCs w:val="20"/>
                <w:lang w:val="ru-RU"/>
              </w:rPr>
            </w:pPr>
            <w:r>
              <w:rPr>
                <w:sz w:val="20"/>
                <w:szCs w:val="20"/>
                <w:lang w:val="ru-RU"/>
              </w:rPr>
              <w:t>Наставник ликовне култлуре, наставник техничког, учитељи, одељењске старешине, вероучитељ</w:t>
            </w:r>
          </w:p>
        </w:tc>
        <w:tc>
          <w:tcPr>
            <w:tcW w:w="3118" w:type="dxa"/>
          </w:tcPr>
          <w:p w:rsidR="00076EF8" w:rsidRDefault="00CC35C9">
            <w:pPr>
              <w:spacing w:after="0" w:line="240" w:lineRule="auto"/>
              <w:rPr>
                <w:sz w:val="20"/>
                <w:szCs w:val="20"/>
                <w:lang w:val="ru-RU"/>
              </w:rPr>
            </w:pPr>
            <w:r>
              <w:rPr>
                <w:sz w:val="20"/>
                <w:szCs w:val="20"/>
                <w:lang w:val="ru-RU"/>
              </w:rPr>
              <w:t>Изложбе, израда паноа, филмови</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Април</w:t>
            </w: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У сусрет Дану планете Земље</w:t>
            </w:r>
          </w:p>
        </w:tc>
        <w:tc>
          <w:tcPr>
            <w:tcW w:w="2410" w:type="dxa"/>
          </w:tcPr>
          <w:p w:rsidR="00076EF8" w:rsidRDefault="00CC35C9">
            <w:pPr>
              <w:spacing w:after="0" w:line="240" w:lineRule="auto"/>
              <w:rPr>
                <w:sz w:val="20"/>
                <w:szCs w:val="20"/>
                <w:lang w:val="ru-RU"/>
              </w:rPr>
            </w:pPr>
            <w:r>
              <w:rPr>
                <w:sz w:val="20"/>
                <w:szCs w:val="20"/>
                <w:lang w:val="ru-RU"/>
              </w:rPr>
              <w:t>Наставници биологије, учитељи</w:t>
            </w:r>
          </w:p>
        </w:tc>
        <w:tc>
          <w:tcPr>
            <w:tcW w:w="3118" w:type="dxa"/>
          </w:tcPr>
          <w:p w:rsidR="00076EF8" w:rsidRDefault="00CC35C9">
            <w:pPr>
              <w:spacing w:after="0" w:line="240" w:lineRule="auto"/>
              <w:rPr>
                <w:sz w:val="20"/>
                <w:szCs w:val="20"/>
                <w:lang w:val="ru-RU"/>
              </w:rPr>
            </w:pPr>
            <w:r>
              <w:rPr>
                <w:sz w:val="20"/>
                <w:szCs w:val="20"/>
                <w:lang w:val="ru-RU"/>
              </w:rPr>
              <w:t>Уређење школског простора, ликовна радионица(Направимо свог миришљави  поклон од лековитог биља)</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Мај</w:t>
            </w:r>
          </w:p>
          <w:p w:rsidR="00076EF8" w:rsidRDefault="00076EF8">
            <w:pPr>
              <w:spacing w:after="0" w:line="240" w:lineRule="auto"/>
              <w:rPr>
                <w:sz w:val="20"/>
                <w:szCs w:val="20"/>
                <w:lang w:val="ru-RU"/>
              </w:rPr>
            </w:pPr>
          </w:p>
          <w:p w:rsidR="00076EF8" w:rsidRDefault="00076EF8">
            <w:pPr>
              <w:spacing w:after="0" w:line="240" w:lineRule="auto"/>
              <w:rPr>
                <w:sz w:val="20"/>
                <w:szCs w:val="20"/>
                <w:lang w:val="ru-RU"/>
              </w:rPr>
            </w:pPr>
          </w:p>
        </w:tc>
        <w:tc>
          <w:tcPr>
            <w:tcW w:w="1701" w:type="dxa"/>
          </w:tcPr>
          <w:p w:rsidR="00076EF8" w:rsidRDefault="00CC35C9">
            <w:pPr>
              <w:spacing w:after="0" w:line="240" w:lineRule="auto"/>
              <w:rPr>
                <w:sz w:val="20"/>
                <w:szCs w:val="20"/>
                <w:lang w:val="ru-RU"/>
              </w:rPr>
            </w:pPr>
            <w:r>
              <w:rPr>
                <w:sz w:val="20"/>
                <w:szCs w:val="20"/>
                <w:lang w:val="ru-RU"/>
              </w:rPr>
              <w:t>Прва недеља</w:t>
            </w:r>
          </w:p>
        </w:tc>
        <w:tc>
          <w:tcPr>
            <w:tcW w:w="2410" w:type="dxa"/>
          </w:tcPr>
          <w:p w:rsidR="00076EF8" w:rsidRDefault="00CC35C9">
            <w:pPr>
              <w:spacing w:after="0" w:line="240" w:lineRule="auto"/>
              <w:rPr>
                <w:sz w:val="20"/>
                <w:szCs w:val="20"/>
                <w:lang w:val="ru-RU"/>
              </w:rPr>
            </w:pPr>
            <w:r>
              <w:rPr>
                <w:sz w:val="20"/>
                <w:szCs w:val="20"/>
                <w:lang w:val="ru-RU"/>
              </w:rPr>
              <w:t>Мадес</w:t>
            </w:r>
          </w:p>
        </w:tc>
        <w:tc>
          <w:tcPr>
            <w:tcW w:w="2410" w:type="dxa"/>
          </w:tcPr>
          <w:p w:rsidR="00076EF8" w:rsidRDefault="00CC35C9">
            <w:pPr>
              <w:spacing w:after="0" w:line="240" w:lineRule="auto"/>
              <w:rPr>
                <w:sz w:val="20"/>
                <w:szCs w:val="20"/>
                <w:lang w:val="ru-RU"/>
              </w:rPr>
            </w:pPr>
            <w:r>
              <w:rPr>
                <w:sz w:val="20"/>
                <w:szCs w:val="20"/>
                <w:lang w:val="ru-RU"/>
              </w:rPr>
              <w:t>Тим за културну делатност</w:t>
            </w:r>
          </w:p>
        </w:tc>
        <w:tc>
          <w:tcPr>
            <w:tcW w:w="3118" w:type="dxa"/>
          </w:tcPr>
          <w:p w:rsidR="00076EF8" w:rsidRDefault="00076EF8">
            <w:pPr>
              <w:spacing w:after="0" w:line="240" w:lineRule="auto"/>
              <w:rPr>
                <w:sz w:val="20"/>
                <w:szCs w:val="20"/>
                <w:lang w:val="ru-RU"/>
              </w:rPr>
            </w:pP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Мај</w:t>
            </w:r>
          </w:p>
        </w:tc>
        <w:tc>
          <w:tcPr>
            <w:tcW w:w="1701" w:type="dxa"/>
          </w:tcPr>
          <w:p w:rsidR="00076EF8" w:rsidRDefault="00CC35C9">
            <w:pPr>
              <w:spacing w:after="0" w:line="240" w:lineRule="auto"/>
              <w:rPr>
                <w:sz w:val="20"/>
                <w:szCs w:val="20"/>
                <w:lang w:val="sr-Cyrl-RS"/>
              </w:rPr>
            </w:pPr>
            <w:r>
              <w:rPr>
                <w:sz w:val="20"/>
                <w:szCs w:val="20"/>
                <w:lang w:val="ru-RU"/>
              </w:rPr>
              <w:t xml:space="preserve">18.мај </w:t>
            </w:r>
          </w:p>
        </w:tc>
        <w:tc>
          <w:tcPr>
            <w:tcW w:w="2410" w:type="dxa"/>
          </w:tcPr>
          <w:p w:rsidR="00076EF8" w:rsidRDefault="00CC35C9">
            <w:pPr>
              <w:spacing w:after="0" w:line="240" w:lineRule="auto"/>
              <w:rPr>
                <w:sz w:val="20"/>
                <w:szCs w:val="20"/>
                <w:lang w:val="ru-RU"/>
              </w:rPr>
            </w:pPr>
            <w:r>
              <w:rPr>
                <w:sz w:val="20"/>
                <w:szCs w:val="20"/>
                <w:lang w:val="ru-RU"/>
              </w:rPr>
              <w:t>Ноћ музеја</w:t>
            </w:r>
          </w:p>
        </w:tc>
        <w:tc>
          <w:tcPr>
            <w:tcW w:w="2410" w:type="dxa"/>
          </w:tcPr>
          <w:p w:rsidR="00076EF8" w:rsidRDefault="00CC35C9">
            <w:pPr>
              <w:spacing w:after="0" w:line="240" w:lineRule="auto"/>
              <w:rPr>
                <w:sz w:val="20"/>
                <w:szCs w:val="20"/>
                <w:lang w:val="ru-RU"/>
              </w:rPr>
            </w:pPr>
            <w:r>
              <w:rPr>
                <w:sz w:val="20"/>
                <w:szCs w:val="20"/>
                <w:lang w:val="ru-RU"/>
              </w:rPr>
              <w:t>Наставник ликовне културе, наставник историје, учитељи и одељењске старешине</w:t>
            </w:r>
          </w:p>
        </w:tc>
        <w:tc>
          <w:tcPr>
            <w:tcW w:w="3118" w:type="dxa"/>
          </w:tcPr>
          <w:p w:rsidR="00076EF8" w:rsidRDefault="00CC35C9">
            <w:pPr>
              <w:spacing w:after="0" w:line="240" w:lineRule="auto"/>
              <w:rPr>
                <w:sz w:val="20"/>
                <w:szCs w:val="20"/>
                <w:lang w:val="ru-RU"/>
              </w:rPr>
            </w:pPr>
            <w:r>
              <w:rPr>
                <w:sz w:val="20"/>
                <w:szCs w:val="20"/>
                <w:lang w:val="ru-RU"/>
              </w:rPr>
              <w:t xml:space="preserve">Организација </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 xml:space="preserve">Мај </w:t>
            </w:r>
          </w:p>
        </w:tc>
        <w:tc>
          <w:tcPr>
            <w:tcW w:w="1701" w:type="dxa"/>
          </w:tcPr>
          <w:p w:rsidR="00076EF8" w:rsidRDefault="00CC35C9">
            <w:pPr>
              <w:spacing w:after="0" w:line="240" w:lineRule="auto"/>
              <w:rPr>
                <w:sz w:val="20"/>
                <w:szCs w:val="20"/>
                <w:lang w:val="ru-RU"/>
              </w:rPr>
            </w:pPr>
            <w:r>
              <w:rPr>
                <w:sz w:val="20"/>
                <w:szCs w:val="20"/>
                <w:lang w:val="ru-RU"/>
              </w:rPr>
              <w:t>25. мај</w:t>
            </w:r>
          </w:p>
        </w:tc>
        <w:tc>
          <w:tcPr>
            <w:tcW w:w="2410" w:type="dxa"/>
          </w:tcPr>
          <w:p w:rsidR="00076EF8" w:rsidRDefault="00CC35C9">
            <w:pPr>
              <w:spacing w:after="0" w:line="240" w:lineRule="auto"/>
              <w:rPr>
                <w:sz w:val="20"/>
                <w:szCs w:val="20"/>
                <w:lang w:val="ru-RU"/>
              </w:rPr>
            </w:pPr>
            <w:r>
              <w:rPr>
                <w:sz w:val="20"/>
                <w:szCs w:val="20"/>
                <w:lang w:val="ru-RU"/>
              </w:rPr>
              <w:t>Међународни дан спорта</w:t>
            </w:r>
          </w:p>
        </w:tc>
        <w:tc>
          <w:tcPr>
            <w:tcW w:w="2410" w:type="dxa"/>
          </w:tcPr>
          <w:p w:rsidR="00076EF8" w:rsidRDefault="00CC35C9">
            <w:pPr>
              <w:spacing w:after="0" w:line="240" w:lineRule="auto"/>
              <w:rPr>
                <w:sz w:val="20"/>
                <w:szCs w:val="20"/>
                <w:lang w:val="ru-RU"/>
              </w:rPr>
            </w:pPr>
            <w:r>
              <w:rPr>
                <w:sz w:val="20"/>
                <w:szCs w:val="20"/>
                <w:lang w:val="ru-RU"/>
              </w:rPr>
              <w:t>Наставници физичке културе, учитељи, одељењске старешине</w:t>
            </w:r>
          </w:p>
        </w:tc>
        <w:tc>
          <w:tcPr>
            <w:tcW w:w="3118" w:type="dxa"/>
          </w:tcPr>
          <w:p w:rsidR="00076EF8" w:rsidRDefault="00CC35C9">
            <w:pPr>
              <w:spacing w:after="0" w:line="240" w:lineRule="auto"/>
              <w:rPr>
                <w:sz w:val="20"/>
                <w:szCs w:val="20"/>
                <w:lang w:val="ru-RU"/>
              </w:rPr>
            </w:pPr>
            <w:r>
              <w:rPr>
                <w:sz w:val="20"/>
                <w:szCs w:val="20"/>
                <w:lang w:val="ru-RU"/>
              </w:rPr>
              <w:t>Излет и спортске активности</w:t>
            </w:r>
          </w:p>
        </w:tc>
      </w:tr>
      <w:tr w:rsidR="00076EF8">
        <w:trPr>
          <w:jc w:val="center"/>
        </w:trPr>
        <w:tc>
          <w:tcPr>
            <w:tcW w:w="1384" w:type="dxa"/>
          </w:tcPr>
          <w:p w:rsidR="00076EF8" w:rsidRDefault="00CC35C9">
            <w:pPr>
              <w:spacing w:after="0" w:line="240" w:lineRule="auto"/>
              <w:rPr>
                <w:sz w:val="20"/>
                <w:szCs w:val="20"/>
                <w:lang w:val="ru-RU"/>
              </w:rPr>
            </w:pPr>
            <w:r>
              <w:rPr>
                <w:sz w:val="20"/>
                <w:szCs w:val="20"/>
                <w:lang w:val="ru-RU"/>
              </w:rPr>
              <w:t>Јуни</w:t>
            </w:r>
          </w:p>
          <w:p w:rsidR="00076EF8" w:rsidRDefault="00076EF8">
            <w:pPr>
              <w:spacing w:after="0" w:line="240" w:lineRule="auto"/>
              <w:rPr>
                <w:sz w:val="20"/>
                <w:szCs w:val="20"/>
                <w:lang w:val="ru-RU"/>
              </w:rPr>
            </w:pPr>
          </w:p>
          <w:p w:rsidR="00076EF8" w:rsidRDefault="00076EF8">
            <w:pPr>
              <w:spacing w:after="0" w:line="240" w:lineRule="auto"/>
              <w:rPr>
                <w:sz w:val="20"/>
                <w:szCs w:val="20"/>
                <w:lang w:val="ru-RU"/>
              </w:rPr>
            </w:pPr>
          </w:p>
          <w:p w:rsidR="00076EF8" w:rsidRDefault="00076EF8">
            <w:pPr>
              <w:spacing w:after="0" w:line="240" w:lineRule="auto"/>
              <w:rPr>
                <w:sz w:val="20"/>
                <w:szCs w:val="20"/>
                <w:lang w:val="ru-RU"/>
              </w:rPr>
            </w:pPr>
          </w:p>
        </w:tc>
        <w:tc>
          <w:tcPr>
            <w:tcW w:w="1701" w:type="dxa"/>
          </w:tcPr>
          <w:p w:rsidR="00076EF8" w:rsidRDefault="00076EF8">
            <w:pPr>
              <w:spacing w:after="0" w:line="240" w:lineRule="auto"/>
              <w:rPr>
                <w:sz w:val="20"/>
                <w:szCs w:val="20"/>
                <w:lang w:val="ru-RU"/>
              </w:rPr>
            </w:pPr>
          </w:p>
        </w:tc>
        <w:tc>
          <w:tcPr>
            <w:tcW w:w="2410" w:type="dxa"/>
          </w:tcPr>
          <w:p w:rsidR="00076EF8" w:rsidRDefault="00CC35C9">
            <w:pPr>
              <w:spacing w:after="0" w:line="240" w:lineRule="auto"/>
              <w:rPr>
                <w:sz w:val="20"/>
                <w:szCs w:val="20"/>
                <w:lang w:val="ru-RU"/>
              </w:rPr>
            </w:pPr>
            <w:r>
              <w:rPr>
                <w:sz w:val="20"/>
                <w:szCs w:val="20"/>
                <w:lang w:val="ru-RU"/>
              </w:rPr>
              <w:t>Подела сведочанстава</w:t>
            </w:r>
          </w:p>
        </w:tc>
        <w:tc>
          <w:tcPr>
            <w:tcW w:w="2410" w:type="dxa"/>
          </w:tcPr>
          <w:p w:rsidR="00076EF8" w:rsidRDefault="00CC35C9">
            <w:pPr>
              <w:spacing w:after="0" w:line="240" w:lineRule="auto"/>
              <w:rPr>
                <w:sz w:val="20"/>
                <w:szCs w:val="20"/>
                <w:lang w:val="ru-RU"/>
              </w:rPr>
            </w:pPr>
            <w:r>
              <w:rPr>
                <w:sz w:val="20"/>
                <w:szCs w:val="20"/>
                <w:lang w:val="ru-RU"/>
              </w:rPr>
              <w:t xml:space="preserve">Одељењске старешине, директор </w:t>
            </w:r>
          </w:p>
        </w:tc>
        <w:tc>
          <w:tcPr>
            <w:tcW w:w="3118" w:type="dxa"/>
          </w:tcPr>
          <w:p w:rsidR="00076EF8" w:rsidRDefault="00CC35C9">
            <w:pPr>
              <w:spacing w:after="0" w:line="240" w:lineRule="auto"/>
              <w:rPr>
                <w:sz w:val="20"/>
                <w:szCs w:val="20"/>
                <w:lang w:val="ru-RU"/>
              </w:rPr>
            </w:pPr>
            <w:r>
              <w:rPr>
                <w:sz w:val="20"/>
                <w:szCs w:val="20"/>
                <w:lang w:val="ru-RU"/>
              </w:rPr>
              <w:t>Завршна свечаност</w:t>
            </w:r>
          </w:p>
        </w:tc>
      </w:tr>
    </w:tbl>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CC35C9">
      <w:pPr>
        <w:jc w:val="center"/>
        <w:rPr>
          <w:rFonts w:ascii="Times New Roman" w:hAnsi="Times New Roman" w:cs="Times New Roman"/>
          <w:b/>
          <w:sz w:val="28"/>
          <w:szCs w:val="28"/>
        </w:rPr>
      </w:pPr>
      <w:r>
        <w:rPr>
          <w:rFonts w:ascii="Times New Roman" w:hAnsi="Times New Roman" w:cs="Times New Roman"/>
          <w:b/>
          <w:sz w:val="28"/>
          <w:szCs w:val="28"/>
        </w:rPr>
        <w:t>ГОДИШЊИ ПЛАН РАДА ОШ „Вук Караџић“ Смедеревска Паланка</w:t>
      </w:r>
    </w:p>
    <w:p w:rsidR="00076EF8" w:rsidRPr="00940F7B" w:rsidRDefault="00CC35C9">
      <w:pPr>
        <w:jc w:val="center"/>
        <w:rPr>
          <w:rFonts w:ascii="Times New Roman" w:hAnsi="Times New Roman" w:cs="Times New Roman"/>
          <w:sz w:val="24"/>
          <w:szCs w:val="24"/>
          <w:u w:val="single"/>
          <w:lang w:val="sr-Cyrl-RS"/>
        </w:rPr>
      </w:pPr>
      <w:r>
        <w:rPr>
          <w:rFonts w:ascii="Times New Roman" w:hAnsi="Times New Roman" w:cs="Times New Roman"/>
          <w:sz w:val="20"/>
          <w:szCs w:val="20"/>
        </w:rPr>
        <w:t xml:space="preserve">  </w:t>
      </w:r>
      <w:r>
        <w:rPr>
          <w:rFonts w:ascii="Times New Roman" w:hAnsi="Times New Roman" w:cs="Times New Roman"/>
          <w:sz w:val="24"/>
          <w:szCs w:val="24"/>
          <w:u w:val="single"/>
        </w:rPr>
        <w:t>ЛИТЕРАРНО - НОВИНАРСКА СЕКЦИЈА</w:t>
      </w:r>
      <w:r>
        <w:rPr>
          <w:rFonts w:ascii="Times New Roman" w:hAnsi="Times New Roman" w:cs="Times New Roman"/>
          <w:sz w:val="24"/>
          <w:szCs w:val="24"/>
        </w:rPr>
        <w:t xml:space="preserve">    </w:t>
      </w:r>
      <w:r>
        <w:rPr>
          <w:rFonts w:ascii="Times New Roman" w:hAnsi="Times New Roman" w:cs="Times New Roman"/>
          <w:sz w:val="24"/>
          <w:szCs w:val="24"/>
          <w:lang w:val="sr-Cyrl-RS"/>
        </w:rPr>
        <w:t>раз</w:t>
      </w:r>
      <w:r>
        <w:rPr>
          <w:rFonts w:ascii="Times New Roman" w:hAnsi="Times New Roman" w:cs="Times New Roman"/>
          <w:sz w:val="24"/>
          <w:szCs w:val="24"/>
        </w:rPr>
        <w:t xml:space="preserve">ред: </w:t>
      </w:r>
      <w:r>
        <w:rPr>
          <w:rFonts w:ascii="Times New Roman" w:hAnsi="Times New Roman" w:cs="Times New Roman"/>
          <w:sz w:val="24"/>
          <w:szCs w:val="24"/>
          <w:u w:val="single"/>
        </w:rPr>
        <w:t xml:space="preserve">1. – 4. </w:t>
      </w:r>
      <w:r>
        <w:rPr>
          <w:rFonts w:ascii="Times New Roman" w:hAnsi="Times New Roman" w:cs="Times New Roman"/>
          <w:sz w:val="24"/>
          <w:szCs w:val="24"/>
        </w:rPr>
        <w:t xml:space="preserve">   </w:t>
      </w:r>
    </w:p>
    <w:tbl>
      <w:tblPr>
        <w:tblW w:w="14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6"/>
        <w:gridCol w:w="5290"/>
        <w:gridCol w:w="2121"/>
        <w:gridCol w:w="1957"/>
        <w:gridCol w:w="2039"/>
        <w:gridCol w:w="1710"/>
      </w:tblGrid>
      <w:tr w:rsidR="00076EF8">
        <w:trPr>
          <w:trHeight w:val="847"/>
        </w:trPr>
        <w:tc>
          <w:tcPr>
            <w:tcW w:w="1076" w:type="dxa"/>
            <w:tcBorders>
              <w:top w:val="thinThickSmallGap" w:sz="12" w:space="0" w:color="auto"/>
              <w:left w:val="thinThickSmallGap" w:sz="12" w:space="0" w:color="auto"/>
            </w:tcBorders>
          </w:tcPr>
          <w:p w:rsidR="00076EF8" w:rsidRDefault="00076EF8">
            <w:pPr>
              <w:tabs>
                <w:tab w:val="left" w:pos="4875"/>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lang w:val="sr-Cyrl-CS"/>
              </w:rPr>
              <w:t>Редни број часа</w:t>
            </w:r>
          </w:p>
        </w:tc>
        <w:tc>
          <w:tcPr>
            <w:tcW w:w="5290" w:type="dxa"/>
            <w:tcBorders>
              <w:top w:val="thinThickSmallGap" w:sz="12" w:space="0" w:color="auto"/>
            </w:tcBorders>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Садржаји рада</w:t>
            </w:r>
          </w:p>
        </w:tc>
        <w:tc>
          <w:tcPr>
            <w:tcW w:w="2121" w:type="dxa"/>
            <w:tcBorders>
              <w:top w:val="thinThickSmallGap" w:sz="12" w:space="0" w:color="auto"/>
            </w:tcBorders>
          </w:tcPr>
          <w:p w:rsidR="00076EF8" w:rsidRDefault="00076EF8">
            <w:pPr>
              <w:tabs>
                <w:tab w:val="left" w:pos="4875"/>
              </w:tabs>
              <w:spacing w:after="0" w:line="240" w:lineRule="auto"/>
              <w:jc w:val="center"/>
              <w:rPr>
                <w:rFonts w:ascii="Times New Roman" w:eastAsia="Arial Unicode MS"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Време реализације</w:t>
            </w:r>
          </w:p>
        </w:tc>
        <w:tc>
          <w:tcPr>
            <w:tcW w:w="1957" w:type="dxa"/>
            <w:tcBorders>
              <w:top w:val="thinThickSmallGap" w:sz="12" w:space="0" w:color="auto"/>
            </w:tcBorders>
          </w:tcPr>
          <w:p w:rsidR="00076EF8" w:rsidRDefault="00076EF8">
            <w:pPr>
              <w:tabs>
                <w:tab w:val="left" w:pos="4875"/>
              </w:tabs>
              <w:spacing w:after="0" w:line="240" w:lineRule="auto"/>
              <w:jc w:val="center"/>
              <w:rPr>
                <w:rFonts w:ascii="Times New Roman" w:eastAsia="Arial Unicode MS" w:hAnsi="Times New Roman" w:cs="Times New Roman"/>
                <w:sz w:val="24"/>
                <w:szCs w:val="24"/>
              </w:rPr>
            </w:pPr>
          </w:p>
          <w:p w:rsidR="00076EF8" w:rsidRDefault="00CC35C9">
            <w:pPr>
              <w:tabs>
                <w:tab w:val="center" w:pos="4000"/>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lang w:val="sr-Cyrl-CS"/>
              </w:rPr>
              <w:t>Носиоци активности</w:t>
            </w:r>
          </w:p>
        </w:tc>
        <w:tc>
          <w:tcPr>
            <w:tcW w:w="2039" w:type="dxa"/>
            <w:tcBorders>
              <w:top w:val="thinThickSmallGap" w:sz="12"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tabs>
                <w:tab w:val="center" w:pos="4000"/>
              </w:tabs>
              <w:spacing w:after="0" w:line="240" w:lineRule="auto"/>
              <w:ind w:left="281"/>
              <w:jc w:val="center"/>
              <w:rPr>
                <w:rFonts w:ascii="Times New Roman" w:eastAsia="Arial Unicode MS" w:hAnsi="Times New Roman" w:cs="Times New Roman"/>
                <w:sz w:val="24"/>
                <w:szCs w:val="24"/>
                <w:lang w:val="sr-Cyrl-CS"/>
              </w:rPr>
            </w:pPr>
            <w:r>
              <w:rPr>
                <w:rFonts w:ascii="Times New Roman" w:eastAsia="Arial Unicode MS" w:hAnsi="Times New Roman" w:cs="Times New Roman"/>
                <w:sz w:val="24"/>
                <w:szCs w:val="24"/>
              </w:rPr>
              <w:t>Корелација</w:t>
            </w:r>
          </w:p>
          <w:p w:rsidR="00076EF8" w:rsidRDefault="00CC35C9">
            <w:pPr>
              <w:tabs>
                <w:tab w:val="center" w:pos="4000"/>
              </w:tabs>
              <w:spacing w:after="0" w:line="240" w:lineRule="auto"/>
              <w:ind w:left="281"/>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lang w:val="sr-Cyrl-CS"/>
              </w:rPr>
              <w:t>.</w:t>
            </w:r>
          </w:p>
        </w:tc>
        <w:tc>
          <w:tcPr>
            <w:tcW w:w="1710" w:type="dxa"/>
            <w:tcBorders>
              <w:top w:val="thinThickSmallGap" w:sz="12" w:space="0" w:color="auto"/>
              <w:right w:val="thickThinSmallGap" w:sz="12" w:space="0" w:color="auto"/>
            </w:tcBorders>
          </w:tcPr>
          <w:p w:rsidR="00076EF8" w:rsidRDefault="00076EF8">
            <w:pPr>
              <w:tabs>
                <w:tab w:val="center" w:pos="4000"/>
              </w:tabs>
              <w:spacing w:after="0" w:line="240" w:lineRule="auto"/>
              <w:ind w:left="218"/>
              <w:jc w:val="center"/>
              <w:rPr>
                <w:rFonts w:ascii="Times New Roman" w:eastAsia="Arial Unicode MS" w:hAnsi="Times New Roman" w:cs="Times New Roman"/>
                <w:sz w:val="24"/>
                <w:szCs w:val="24"/>
              </w:rPr>
            </w:pPr>
          </w:p>
          <w:p w:rsidR="00076EF8" w:rsidRDefault="00CC35C9">
            <w:pPr>
              <w:tabs>
                <w:tab w:val="center" w:pos="4000"/>
              </w:tabs>
              <w:spacing w:after="0" w:line="240" w:lineRule="auto"/>
              <w:ind w:left="218"/>
              <w:jc w:val="center"/>
              <w:rPr>
                <w:rFonts w:ascii="Times New Roman" w:eastAsia="Arial Unicode MS" w:hAnsi="Times New Roman" w:cs="Times New Roman"/>
                <w:sz w:val="24"/>
                <w:szCs w:val="24"/>
                <w:lang w:val="sr-Cyrl-CS"/>
              </w:rPr>
            </w:pPr>
            <w:r>
              <w:rPr>
                <w:rFonts w:ascii="Times New Roman" w:eastAsia="Arial Unicode MS" w:hAnsi="Times New Roman" w:cs="Times New Roman"/>
                <w:sz w:val="24"/>
                <w:szCs w:val="24"/>
                <w:lang w:val="sr-Cyrl-CS"/>
              </w:rPr>
              <w:t>Евалуација</w:t>
            </w:r>
          </w:p>
          <w:p w:rsidR="00076EF8" w:rsidRDefault="00076EF8">
            <w:pPr>
              <w:tabs>
                <w:tab w:val="center" w:pos="4000"/>
              </w:tabs>
              <w:spacing w:after="0" w:line="240" w:lineRule="auto"/>
              <w:jc w:val="center"/>
              <w:rPr>
                <w:rFonts w:ascii="Times New Roman" w:eastAsia="Arial Unicode MS" w:hAnsi="Times New Roman" w:cs="Times New Roman"/>
                <w:sz w:val="24"/>
                <w:szCs w:val="24"/>
              </w:rPr>
            </w:pPr>
          </w:p>
        </w:tc>
      </w:tr>
      <w:tr w:rsidR="00076EF8">
        <w:trPr>
          <w:trHeight w:val="753"/>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w:t>
            </w: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Формирање групе </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Читање ранијих литерарних радова ученика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Планирање рада уз уважавање интересовања ученика</w:t>
            </w:r>
          </w:p>
        </w:tc>
        <w:tc>
          <w:tcPr>
            <w:tcW w:w="2121"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1957" w:type="dxa"/>
          </w:tcPr>
          <w:p w:rsidR="00076EF8" w:rsidRDefault="00076EF8">
            <w:pPr>
              <w:spacing w:after="0" w:line="240" w:lineRule="auto"/>
              <w:rPr>
                <w:rFonts w:ascii="Times New Roman" w:eastAsia="Arial Unicode MS" w:hAnsi="Times New Roman" w:cs="Times New Roman"/>
                <w:sz w:val="24"/>
                <w:szCs w:val="24"/>
              </w:rPr>
            </w:pPr>
          </w:p>
          <w:p w:rsidR="00076EF8" w:rsidRPr="00940F7B" w:rsidRDefault="00940F7B">
            <w:pPr>
              <w:spacing w:after="0" w:line="240" w:lineRule="auto"/>
              <w:jc w:val="center"/>
              <w:rPr>
                <w:rFonts w:ascii="Times New Roman" w:eastAsia="Arial Unicode MS" w:hAnsi="Times New Roman" w:cs="Times New Roman"/>
                <w:sz w:val="24"/>
                <w:szCs w:val="24"/>
                <w:lang w:val="sr-Cyrl-RS"/>
              </w:rPr>
            </w:pPr>
            <w:r>
              <w:rPr>
                <w:rFonts w:ascii="Times New Roman" w:eastAsia="Arial Unicode MS" w:hAnsi="Times New Roman" w:cs="Times New Roman"/>
                <w:sz w:val="24"/>
                <w:szCs w:val="24"/>
                <w:lang w:val="sr-Cyrl-RS"/>
              </w:rPr>
              <w:t>Јелена кузмановић и Мариа Стаменковић</w:t>
            </w:r>
          </w:p>
        </w:tc>
        <w:tc>
          <w:tcPr>
            <w:tcW w:w="2039" w:type="dxa"/>
            <w:vMerge w:val="restart"/>
          </w:tcPr>
          <w:p w:rsidR="00076EF8" w:rsidRDefault="00076EF8">
            <w:pPr>
              <w:spacing w:after="0" w:line="240" w:lineRule="auto"/>
              <w:rPr>
                <w:rFonts w:ascii="Times New Roman" w:eastAsia="Arial Unicode MS" w:hAnsi="Times New Roman" w:cs="Times New Roman"/>
                <w:sz w:val="24"/>
                <w:szCs w:val="24"/>
              </w:rPr>
            </w:pP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Српски језик, ликовна култура</w:t>
            </w:r>
          </w:p>
        </w:tc>
        <w:tc>
          <w:tcPr>
            <w:tcW w:w="1710" w:type="dxa"/>
            <w:vMerge w:val="restart"/>
            <w:tcBorders>
              <w:right w:val="thickThinSmallGap" w:sz="12" w:space="0" w:color="auto"/>
            </w:tcBorders>
          </w:tcPr>
          <w:p w:rsidR="00076EF8" w:rsidRDefault="00076EF8">
            <w:pPr>
              <w:spacing w:after="0" w:line="240" w:lineRule="auto"/>
              <w:rPr>
                <w:rFonts w:ascii="Times New Roman" w:eastAsia="Calibri" w:hAnsi="Times New Roman" w:cs="Times New Roman"/>
                <w:sz w:val="24"/>
                <w:szCs w:val="24"/>
              </w:rPr>
            </w:pPr>
          </w:p>
          <w:p w:rsidR="00076EF8" w:rsidRDefault="00CC35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Континуирано праћење,</w:t>
            </w:r>
          </w:p>
          <w:p w:rsidR="00076EF8" w:rsidRDefault="00CC35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белешке,</w:t>
            </w:r>
          </w:p>
          <w:p w:rsidR="00076EF8" w:rsidRDefault="00CC35C9">
            <w:pPr>
              <w:tabs>
                <w:tab w:val="left" w:pos="4875"/>
              </w:tabs>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извештај;</w:t>
            </w:r>
          </w:p>
        </w:tc>
      </w:tr>
      <w:tr w:rsidR="00076EF8">
        <w:trPr>
          <w:trHeight w:val="1074"/>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4.</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6.</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8.</w:t>
            </w:r>
          </w:p>
          <w:p w:rsidR="00076EF8" w:rsidRDefault="00076EF8">
            <w:pPr>
              <w:spacing w:after="0" w:line="240" w:lineRule="auto"/>
              <w:rPr>
                <w:rFonts w:ascii="Times New Roman" w:eastAsia="Arial Unicode MS" w:hAnsi="Times New Roman" w:cs="Times New Roman"/>
                <w:sz w:val="24"/>
                <w:szCs w:val="24"/>
              </w:rPr>
            </w:pP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Упознавање ученика са ранијим издањима школског листа „Мој свет“</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Упознавање са функционалним стиловима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Извештавање о активностима Дечје недеље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Упознавање са облицима новинарског изражавања (вест, извештај и репортажа)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Проналажење и уочавање облика новинарског изражавања у дневним новинама</w:t>
            </w:r>
          </w:p>
        </w:tc>
        <w:tc>
          <w:tcPr>
            <w:tcW w:w="2121"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1957" w:type="dxa"/>
          </w:tcPr>
          <w:p w:rsidR="00076EF8" w:rsidRDefault="00076EF8">
            <w:pPr>
              <w:spacing w:after="0" w:line="240" w:lineRule="auto"/>
              <w:rPr>
                <w:rFonts w:ascii="Times New Roman" w:eastAsia="Arial Unicode MS" w:hAnsi="Times New Roman" w:cs="Times New Roman"/>
                <w:sz w:val="24"/>
                <w:szCs w:val="24"/>
              </w:rPr>
            </w:pPr>
          </w:p>
          <w:p w:rsidR="00076EF8" w:rsidRPr="00940F7B" w:rsidRDefault="00076EF8">
            <w:pPr>
              <w:spacing w:after="0" w:line="240" w:lineRule="auto"/>
              <w:jc w:val="center"/>
              <w:rPr>
                <w:rFonts w:ascii="Times New Roman" w:eastAsia="Arial Unicode MS" w:hAnsi="Times New Roman" w:cs="Times New Roman"/>
                <w:sz w:val="24"/>
                <w:szCs w:val="24"/>
                <w:lang w:val="sr-Cyrl-RS"/>
              </w:rPr>
            </w:pPr>
          </w:p>
        </w:tc>
        <w:tc>
          <w:tcPr>
            <w:tcW w:w="2039" w:type="dxa"/>
            <w:vMerge/>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074"/>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10.</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11.</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12.</w:t>
            </w:r>
          </w:p>
          <w:p w:rsidR="00076EF8" w:rsidRDefault="00076EF8">
            <w:pPr>
              <w:spacing w:after="0" w:line="240" w:lineRule="auto"/>
              <w:rPr>
                <w:rFonts w:ascii="Times New Roman" w:eastAsia="Arial Unicode MS" w:hAnsi="Times New Roman" w:cs="Times New Roman"/>
                <w:sz w:val="24"/>
                <w:szCs w:val="24"/>
              </w:rPr>
            </w:pP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Самостално писање новинског чланка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Читање и коментарисање радова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Репортажа са одржане свечаности поводом Дана школе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Избор најуспелијих радова и фотографија за нови издање школског листа</w:t>
            </w:r>
          </w:p>
        </w:tc>
        <w:tc>
          <w:tcPr>
            <w:tcW w:w="2121"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1957" w:type="dxa"/>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074"/>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13.</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14.</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16.</w:t>
            </w: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Сложенији облици новинарског изражавања (интервју)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Интервју са запосленима у школи</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Интервју са истакнутим ученицима школе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Читање и коментарисање радова</w:t>
            </w:r>
          </w:p>
        </w:tc>
        <w:tc>
          <w:tcPr>
            <w:tcW w:w="2121" w:type="dxa"/>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ДЕЦЕМБАР</w:t>
            </w:r>
          </w:p>
        </w:tc>
        <w:tc>
          <w:tcPr>
            <w:tcW w:w="1957" w:type="dxa"/>
          </w:tcPr>
          <w:p w:rsidR="00076EF8" w:rsidRDefault="00076EF8">
            <w:pPr>
              <w:spacing w:after="0" w:line="240" w:lineRule="auto"/>
              <w:rPr>
                <w:rFonts w:ascii="Times New Roman" w:eastAsia="Arial Unicode MS" w:hAnsi="Times New Roman" w:cs="Times New Roman"/>
                <w:sz w:val="24"/>
                <w:szCs w:val="24"/>
              </w:rPr>
            </w:pPr>
          </w:p>
          <w:p w:rsidR="00076EF8" w:rsidRPr="00940F7B" w:rsidRDefault="00076EF8" w:rsidP="00940F7B">
            <w:pPr>
              <w:spacing w:after="0" w:line="240" w:lineRule="auto"/>
              <w:jc w:val="center"/>
              <w:rPr>
                <w:rFonts w:ascii="Times New Roman" w:eastAsia="Arial Unicode MS" w:hAnsi="Times New Roman" w:cs="Times New Roman"/>
                <w:sz w:val="24"/>
                <w:szCs w:val="24"/>
                <w:lang w:val="sr-Cyrl-RS"/>
              </w:rPr>
            </w:pPr>
          </w:p>
        </w:tc>
        <w:tc>
          <w:tcPr>
            <w:tcW w:w="2039" w:type="dxa"/>
            <w:vMerge/>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565"/>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17.</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18.</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19.</w:t>
            </w: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Коришћење архивске грађе за писање новинског чланка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Свети Сава као инспирација за литерарно стваралаштво</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Извештавање о активностима обележавања Дана духовности Светог Саве</w:t>
            </w:r>
          </w:p>
        </w:tc>
        <w:tc>
          <w:tcPr>
            <w:tcW w:w="2121" w:type="dxa"/>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tc>
        <w:tc>
          <w:tcPr>
            <w:tcW w:w="1957" w:type="dxa"/>
          </w:tcPr>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728"/>
        </w:trPr>
        <w:tc>
          <w:tcPr>
            <w:tcW w:w="107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22.</w:t>
            </w:r>
          </w:p>
        </w:tc>
        <w:tc>
          <w:tcPr>
            <w:tcW w:w="5290"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Прича старе фотографије – стваралаштво</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Сан – машта као полазиште за стваралачки рад</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Упознавање са врстама рима</w:t>
            </w:r>
          </w:p>
        </w:tc>
        <w:tc>
          <w:tcPr>
            <w:tcW w:w="2121"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ФЕБРУАР</w:t>
            </w:r>
          </w:p>
          <w:p w:rsidR="00076EF8" w:rsidRDefault="00076EF8">
            <w:pPr>
              <w:tabs>
                <w:tab w:val="left" w:pos="-720"/>
              </w:tabs>
              <w:spacing w:after="0" w:line="240" w:lineRule="auto"/>
              <w:rPr>
                <w:rFonts w:ascii="Times New Roman" w:eastAsia="Arial Unicode MS" w:hAnsi="Times New Roman" w:cs="Times New Roman"/>
                <w:sz w:val="24"/>
                <w:szCs w:val="24"/>
              </w:rPr>
            </w:pPr>
          </w:p>
        </w:tc>
        <w:tc>
          <w:tcPr>
            <w:tcW w:w="1957" w:type="dxa"/>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074"/>
        </w:trPr>
        <w:tc>
          <w:tcPr>
            <w:tcW w:w="1076" w:type="dxa"/>
            <w:tcBorders>
              <w:left w:val="thinThickSmallGap" w:sz="12" w:space="0" w:color="auto"/>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23.</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24.</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26.</w:t>
            </w:r>
          </w:p>
        </w:tc>
        <w:tc>
          <w:tcPr>
            <w:tcW w:w="5290" w:type="dxa"/>
            <w:tcBorders>
              <w:bottom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Час слободног стваралаштва (поезија)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Час слободног ствралаштва (проза)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Репортажа са Наставе у природи</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Праћење спортских активности (извештаји)</w:t>
            </w:r>
          </w:p>
        </w:tc>
        <w:tc>
          <w:tcPr>
            <w:tcW w:w="2121" w:type="dxa"/>
            <w:tcBorders>
              <w:bottom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МАРТ</w:t>
            </w:r>
          </w:p>
        </w:tc>
        <w:tc>
          <w:tcPr>
            <w:tcW w:w="1957" w:type="dxa"/>
            <w:tcBorders>
              <w:bottom w:val="single" w:sz="4" w:space="0" w:color="auto"/>
            </w:tcBorders>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Borders>
              <w:bottom w:val="single" w:sz="4" w:space="0" w:color="auto"/>
            </w:tcBorders>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bottom w:val="single" w:sz="4" w:space="0" w:color="auto"/>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016"/>
        </w:trPr>
        <w:tc>
          <w:tcPr>
            <w:tcW w:w="1076" w:type="dxa"/>
            <w:tcBorders>
              <w:top w:val="single" w:sz="4" w:space="0" w:color="auto"/>
              <w:left w:val="thinThickSmallGap" w:sz="12" w:space="0" w:color="auto"/>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27.</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28.</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29.</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30.</w:t>
            </w:r>
          </w:p>
        </w:tc>
        <w:tc>
          <w:tcPr>
            <w:tcW w:w="5290" w:type="dxa"/>
            <w:tcBorders>
              <w:top w:val="single" w:sz="4" w:space="0" w:color="auto"/>
              <w:bottom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Избор новинара уредника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Уређење Шаљиве стране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Формирање научне редакције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Репортажа са Музичког фестивала</w:t>
            </w:r>
          </w:p>
        </w:tc>
        <w:tc>
          <w:tcPr>
            <w:tcW w:w="2121" w:type="dxa"/>
            <w:tcBorders>
              <w:top w:val="single" w:sz="4" w:space="0" w:color="auto"/>
              <w:bottom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АПРИЛ</w:t>
            </w:r>
          </w:p>
        </w:tc>
        <w:tc>
          <w:tcPr>
            <w:tcW w:w="1957" w:type="dxa"/>
            <w:tcBorders>
              <w:top w:val="single" w:sz="4" w:space="0" w:color="auto"/>
              <w:bottom w:val="single" w:sz="4" w:space="0" w:color="auto"/>
            </w:tcBorders>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val="restart"/>
            <w:tcBorders>
              <w:top w:val="nil"/>
            </w:tcBorders>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line="240" w:lineRule="auto"/>
              <w:rPr>
                <w:rFonts w:ascii="Times New Roman" w:eastAsia="Arial Unicode MS" w:hAnsi="Times New Roman" w:cs="Times New Roman"/>
                <w:sz w:val="24"/>
                <w:szCs w:val="24"/>
              </w:rPr>
            </w:pPr>
          </w:p>
          <w:p w:rsidR="00076EF8" w:rsidRDefault="00076EF8">
            <w:pPr>
              <w:spacing w:line="240" w:lineRule="auto"/>
              <w:jc w:val="center"/>
              <w:rPr>
                <w:rFonts w:ascii="Times New Roman" w:eastAsia="Arial Unicode MS" w:hAnsi="Times New Roman" w:cs="Times New Roman"/>
                <w:sz w:val="24"/>
                <w:szCs w:val="24"/>
              </w:rPr>
            </w:pPr>
          </w:p>
        </w:tc>
        <w:tc>
          <w:tcPr>
            <w:tcW w:w="1710" w:type="dxa"/>
            <w:vMerge w:val="restart"/>
            <w:tcBorders>
              <w:top w:val="nil"/>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056"/>
        </w:trPr>
        <w:tc>
          <w:tcPr>
            <w:tcW w:w="1076" w:type="dxa"/>
            <w:tcBorders>
              <w:top w:val="single" w:sz="4" w:space="0" w:color="auto"/>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33.</w:t>
            </w:r>
          </w:p>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34.</w:t>
            </w:r>
          </w:p>
        </w:tc>
        <w:tc>
          <w:tcPr>
            <w:tcW w:w="5290" w:type="dxa"/>
            <w:tcBorders>
              <w:top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Извештаји са ђачких екскурзија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Рад на изради часописа (лектура, техничка обрада)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Рад на изради часописа (ликовно уређење, фотографије)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Презентација новог броја школског часописа</w:t>
            </w:r>
          </w:p>
        </w:tc>
        <w:tc>
          <w:tcPr>
            <w:tcW w:w="2121" w:type="dxa"/>
            <w:tcBorders>
              <w:top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МАЈ</w:t>
            </w:r>
          </w:p>
        </w:tc>
        <w:tc>
          <w:tcPr>
            <w:tcW w:w="1957" w:type="dxa"/>
            <w:tcBorders>
              <w:top w:val="single" w:sz="4" w:space="0" w:color="auto"/>
            </w:tcBorders>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Borders>
              <w:top w:val="nil"/>
            </w:tcBorders>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top w:val="nil"/>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565"/>
        </w:trPr>
        <w:tc>
          <w:tcPr>
            <w:tcW w:w="1076" w:type="dxa"/>
            <w:tcBorders>
              <w:top w:val="single" w:sz="4" w:space="0" w:color="auto"/>
              <w:left w:val="thinThickSmallGap" w:sz="12" w:space="0" w:color="auto"/>
              <w:bottom w:val="thickThin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36.</w:t>
            </w:r>
          </w:p>
        </w:tc>
        <w:tc>
          <w:tcPr>
            <w:tcW w:w="5290" w:type="dxa"/>
            <w:tcBorders>
              <w:top w:val="single" w:sz="4" w:space="0" w:color="auto"/>
              <w:bottom w:val="thickThinSmallGap" w:sz="12"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Дистрибуција часописа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Анализа рада и активности секције</w:t>
            </w:r>
          </w:p>
        </w:tc>
        <w:tc>
          <w:tcPr>
            <w:tcW w:w="2121" w:type="dxa"/>
            <w:tcBorders>
              <w:top w:val="single" w:sz="4" w:space="0" w:color="auto"/>
              <w:bottom w:val="thickThinSmallGap" w:sz="12"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ЈУН</w:t>
            </w:r>
          </w:p>
        </w:tc>
        <w:tc>
          <w:tcPr>
            <w:tcW w:w="1957" w:type="dxa"/>
            <w:tcBorders>
              <w:top w:val="single" w:sz="4" w:space="0" w:color="auto"/>
              <w:bottom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p w:rsidR="00076EF8" w:rsidRDefault="00076EF8">
            <w:pPr>
              <w:spacing w:after="0" w:line="240" w:lineRule="auto"/>
              <w:jc w:val="center"/>
              <w:rPr>
                <w:rFonts w:ascii="Times New Roman" w:eastAsia="Arial Unicode MS" w:hAnsi="Times New Roman" w:cs="Times New Roman"/>
                <w:sz w:val="24"/>
                <w:szCs w:val="24"/>
              </w:rPr>
            </w:pPr>
          </w:p>
        </w:tc>
        <w:tc>
          <w:tcPr>
            <w:tcW w:w="2039" w:type="dxa"/>
            <w:vMerge/>
            <w:tcBorders>
              <w:top w:val="nil"/>
              <w:bottom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c>
          <w:tcPr>
            <w:tcW w:w="1710" w:type="dxa"/>
            <w:vMerge/>
            <w:tcBorders>
              <w:top w:val="nil"/>
              <w:bottom w:val="thickThinSmallGap" w:sz="12" w:space="0" w:color="auto"/>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bl>
    <w:p w:rsidR="00076EF8" w:rsidRDefault="00076EF8">
      <w:pPr>
        <w:rPr>
          <w:rFonts w:ascii="Calibri" w:eastAsia="Calibri" w:hAnsi="Calibri" w:cs="Times New Roman"/>
          <w:lang w:val="sr-Cyrl-CS"/>
        </w:rPr>
      </w:pPr>
    </w:p>
    <w:p w:rsidR="00076EF8" w:rsidRDefault="00076EF8">
      <w:pPr>
        <w:spacing w:line="240" w:lineRule="auto"/>
        <w:jc w:val="center"/>
        <w:rPr>
          <w:rFonts w:ascii="Times New Roman" w:eastAsia="Arial Unicode MS" w:hAnsi="Times New Roman" w:cs="Times New Roman"/>
          <w:b/>
          <w:sz w:val="28"/>
          <w:szCs w:val="28"/>
          <w:lang w:val="sr-Cyrl-RS"/>
        </w:rPr>
      </w:pPr>
    </w:p>
    <w:p w:rsidR="00076EF8" w:rsidRDefault="00076EF8">
      <w:pPr>
        <w:spacing w:line="240" w:lineRule="auto"/>
        <w:jc w:val="center"/>
        <w:rPr>
          <w:rFonts w:ascii="Times New Roman" w:eastAsia="Arial Unicode MS" w:hAnsi="Times New Roman" w:cs="Times New Roman"/>
          <w:b/>
          <w:sz w:val="28"/>
          <w:szCs w:val="28"/>
          <w:lang w:val="sr-Cyrl-RS"/>
        </w:rPr>
      </w:pPr>
    </w:p>
    <w:p w:rsidR="00076EF8" w:rsidRDefault="00076EF8">
      <w:pPr>
        <w:spacing w:line="240" w:lineRule="auto"/>
        <w:jc w:val="center"/>
        <w:rPr>
          <w:rFonts w:ascii="Times New Roman" w:eastAsia="Arial Unicode MS" w:hAnsi="Times New Roman" w:cs="Times New Roman"/>
          <w:b/>
          <w:sz w:val="28"/>
          <w:szCs w:val="28"/>
          <w:lang w:val="sr-Cyrl-RS"/>
        </w:rPr>
      </w:pPr>
    </w:p>
    <w:p w:rsidR="00076EF8" w:rsidRDefault="00CC35C9">
      <w:pPr>
        <w:spacing w:line="240" w:lineRule="auto"/>
        <w:jc w:val="center"/>
        <w:rPr>
          <w:rFonts w:ascii="Times New Roman" w:eastAsia="Arial Unicode MS" w:hAnsi="Times New Roman" w:cs="Times New Roman"/>
          <w:b/>
          <w:sz w:val="28"/>
          <w:szCs w:val="28"/>
        </w:rPr>
      </w:pPr>
      <w:r>
        <w:rPr>
          <w:rFonts w:ascii="Times New Roman" w:eastAsia="Arial Unicode MS" w:hAnsi="Times New Roman" w:cs="Times New Roman"/>
          <w:b/>
          <w:sz w:val="28"/>
          <w:szCs w:val="28"/>
        </w:rPr>
        <w:t>ГОДИШЊИ ПЛАН РАДА ОШ „Вук Караџић“ Смедеревска Паланка</w:t>
      </w:r>
    </w:p>
    <w:p w:rsidR="00076EF8" w:rsidRPr="00940F7B" w:rsidRDefault="00CC35C9">
      <w:pPr>
        <w:spacing w:line="240" w:lineRule="auto"/>
        <w:jc w:val="center"/>
        <w:rPr>
          <w:rFonts w:ascii="Times New Roman" w:eastAsia="Arial Unicode MS" w:hAnsi="Times New Roman" w:cs="Times New Roman"/>
          <w:sz w:val="24"/>
          <w:szCs w:val="24"/>
          <w:lang w:val="sr-Cyrl-RS"/>
        </w:rPr>
      </w:pPr>
      <w:r>
        <w:rPr>
          <w:rFonts w:ascii="Times New Roman" w:eastAsia="Arial Unicode MS" w:hAnsi="Times New Roman" w:cs="Times New Roman"/>
          <w:sz w:val="20"/>
          <w:szCs w:val="20"/>
        </w:rPr>
        <w:t xml:space="preserve">  </w:t>
      </w:r>
      <w:r>
        <w:rPr>
          <w:rFonts w:ascii="Times New Roman" w:eastAsia="Arial Unicode MS" w:hAnsi="Times New Roman" w:cs="Times New Roman"/>
          <w:sz w:val="28"/>
          <w:szCs w:val="28"/>
          <w:u w:val="single"/>
        </w:rPr>
        <w:t>РИТМИЧКА СЕКЦИЈА</w:t>
      </w:r>
      <w:r>
        <w:rPr>
          <w:rFonts w:ascii="Times New Roman" w:eastAsia="Arial Unicode MS" w:hAnsi="Times New Roman" w:cs="Times New Roman"/>
          <w:sz w:val="28"/>
          <w:szCs w:val="28"/>
        </w:rPr>
        <w:t xml:space="preserve">      </w:t>
      </w:r>
      <w:r>
        <w:rPr>
          <w:rFonts w:ascii="Times New Roman" w:eastAsia="Arial Unicode MS" w:hAnsi="Times New Roman" w:cs="Times New Roman"/>
          <w:sz w:val="28"/>
          <w:szCs w:val="28"/>
          <w:lang w:val="hr-HR"/>
        </w:rPr>
        <w:t>Р</w:t>
      </w:r>
      <w:r>
        <w:rPr>
          <w:rFonts w:ascii="Times New Roman" w:eastAsia="Arial Unicode MS" w:hAnsi="Times New Roman" w:cs="Times New Roman"/>
          <w:sz w:val="28"/>
          <w:szCs w:val="28"/>
        </w:rPr>
        <w:t xml:space="preserve">азред: </w:t>
      </w:r>
      <w:r>
        <w:rPr>
          <w:rFonts w:ascii="Times New Roman" w:eastAsia="Arial Unicode MS" w:hAnsi="Times New Roman" w:cs="Times New Roman"/>
          <w:sz w:val="28"/>
          <w:szCs w:val="28"/>
          <w:u w:val="single"/>
        </w:rPr>
        <w:t>први и други</w:t>
      </w:r>
      <w:r>
        <w:rPr>
          <w:rFonts w:ascii="Times New Roman" w:eastAsia="Arial Unicode MS" w:hAnsi="Times New Roman" w:cs="Times New Roman"/>
          <w:sz w:val="28"/>
          <w:szCs w:val="28"/>
        </w:rPr>
        <w:t xml:space="preserve">      </w:t>
      </w:r>
    </w:p>
    <w:tbl>
      <w:tblPr>
        <w:tblW w:w="14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6"/>
        <w:gridCol w:w="4358"/>
        <w:gridCol w:w="2260"/>
        <w:gridCol w:w="2340"/>
        <w:gridCol w:w="2098"/>
        <w:gridCol w:w="1908"/>
      </w:tblGrid>
      <w:tr w:rsidR="00076EF8">
        <w:trPr>
          <w:trHeight w:val="1227"/>
        </w:trPr>
        <w:tc>
          <w:tcPr>
            <w:tcW w:w="1066" w:type="dxa"/>
            <w:tcBorders>
              <w:top w:val="thinThickSmallGap" w:sz="12" w:space="0" w:color="auto"/>
              <w:left w:val="thinThickSmallGap" w:sz="12" w:space="0" w:color="auto"/>
            </w:tcBorders>
          </w:tcPr>
          <w:p w:rsidR="00076EF8" w:rsidRDefault="00076EF8">
            <w:pPr>
              <w:tabs>
                <w:tab w:val="left" w:pos="4875"/>
              </w:tabs>
              <w:spacing w:after="0" w:line="240" w:lineRule="auto"/>
              <w:jc w:val="center"/>
              <w:rPr>
                <w:rFonts w:ascii="Times New Roman" w:eastAsia="Times New Roman" w:hAnsi="Times New Roman" w:cs="Times New Roman"/>
                <w:sz w:val="24"/>
                <w:szCs w:val="24"/>
                <w:lang w:val="sr-Cyrl-CS"/>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lang w:val="sr-Cyrl-CS"/>
              </w:rPr>
              <w:t>Редни број часа</w:t>
            </w:r>
          </w:p>
        </w:tc>
        <w:tc>
          <w:tcPr>
            <w:tcW w:w="4358" w:type="dxa"/>
            <w:tcBorders>
              <w:top w:val="thinThickSmallGap" w:sz="12" w:space="0" w:color="auto"/>
            </w:tcBorders>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Садржаји рада</w:t>
            </w:r>
          </w:p>
        </w:tc>
        <w:tc>
          <w:tcPr>
            <w:tcW w:w="2260" w:type="dxa"/>
            <w:tcBorders>
              <w:top w:val="thinThickSmallGap" w:sz="12" w:space="0" w:color="auto"/>
            </w:tcBorders>
          </w:tcPr>
          <w:p w:rsidR="00076EF8" w:rsidRDefault="00076EF8">
            <w:pPr>
              <w:tabs>
                <w:tab w:val="left" w:pos="4875"/>
              </w:tabs>
              <w:spacing w:after="0" w:line="240" w:lineRule="auto"/>
              <w:jc w:val="center"/>
              <w:rPr>
                <w:rFonts w:ascii="Times New Roman" w:eastAsia="Arial Unicode MS"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Време реализације</w:t>
            </w:r>
          </w:p>
        </w:tc>
        <w:tc>
          <w:tcPr>
            <w:tcW w:w="2340" w:type="dxa"/>
            <w:tcBorders>
              <w:top w:val="thinThickSmallGap" w:sz="12" w:space="0" w:color="auto"/>
            </w:tcBorders>
          </w:tcPr>
          <w:p w:rsidR="00076EF8" w:rsidRDefault="00076EF8">
            <w:pPr>
              <w:tabs>
                <w:tab w:val="left" w:pos="4875"/>
              </w:tabs>
              <w:spacing w:after="0" w:line="240" w:lineRule="auto"/>
              <w:jc w:val="center"/>
              <w:rPr>
                <w:rFonts w:ascii="Times New Roman" w:eastAsia="Arial Unicode MS" w:hAnsi="Times New Roman" w:cs="Times New Roman"/>
                <w:sz w:val="24"/>
                <w:szCs w:val="24"/>
              </w:rPr>
            </w:pPr>
          </w:p>
          <w:p w:rsidR="00076EF8" w:rsidRDefault="00CC35C9">
            <w:pPr>
              <w:tabs>
                <w:tab w:val="center" w:pos="4000"/>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lang w:val="sr-Cyrl-CS"/>
              </w:rPr>
              <w:t>Носиоци активности</w:t>
            </w:r>
          </w:p>
        </w:tc>
        <w:tc>
          <w:tcPr>
            <w:tcW w:w="2098" w:type="dxa"/>
            <w:tcBorders>
              <w:top w:val="thinThickSmallGap" w:sz="12"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tabs>
                <w:tab w:val="center" w:pos="4000"/>
              </w:tabs>
              <w:spacing w:after="0" w:line="240" w:lineRule="auto"/>
              <w:ind w:left="281"/>
              <w:jc w:val="center"/>
              <w:rPr>
                <w:rFonts w:ascii="Times New Roman" w:eastAsia="Arial Unicode MS" w:hAnsi="Times New Roman" w:cs="Times New Roman"/>
                <w:sz w:val="24"/>
                <w:szCs w:val="24"/>
                <w:lang w:val="sr-Cyrl-CS"/>
              </w:rPr>
            </w:pPr>
            <w:r>
              <w:rPr>
                <w:rFonts w:ascii="Times New Roman" w:eastAsia="Arial Unicode MS" w:hAnsi="Times New Roman" w:cs="Times New Roman"/>
                <w:sz w:val="24"/>
                <w:szCs w:val="24"/>
              </w:rPr>
              <w:t>Корелација</w:t>
            </w:r>
          </w:p>
          <w:p w:rsidR="00076EF8" w:rsidRDefault="00CC35C9">
            <w:pPr>
              <w:tabs>
                <w:tab w:val="center" w:pos="4000"/>
              </w:tabs>
              <w:spacing w:after="0" w:line="240" w:lineRule="auto"/>
              <w:ind w:left="281"/>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lang w:val="sr-Cyrl-CS"/>
              </w:rPr>
              <w:t>.</w:t>
            </w:r>
          </w:p>
        </w:tc>
        <w:tc>
          <w:tcPr>
            <w:tcW w:w="1908" w:type="dxa"/>
            <w:tcBorders>
              <w:top w:val="thinThickSmallGap" w:sz="12" w:space="0" w:color="auto"/>
              <w:right w:val="thickThinSmallGap" w:sz="12" w:space="0" w:color="auto"/>
            </w:tcBorders>
          </w:tcPr>
          <w:p w:rsidR="00076EF8" w:rsidRDefault="00076EF8">
            <w:pPr>
              <w:tabs>
                <w:tab w:val="center" w:pos="4000"/>
              </w:tabs>
              <w:spacing w:after="0" w:line="240" w:lineRule="auto"/>
              <w:ind w:left="218"/>
              <w:jc w:val="center"/>
              <w:rPr>
                <w:rFonts w:ascii="Times New Roman" w:eastAsia="Arial Unicode MS" w:hAnsi="Times New Roman" w:cs="Times New Roman"/>
                <w:sz w:val="24"/>
                <w:szCs w:val="24"/>
              </w:rPr>
            </w:pPr>
          </w:p>
          <w:p w:rsidR="00076EF8" w:rsidRDefault="00CC35C9">
            <w:pPr>
              <w:tabs>
                <w:tab w:val="center" w:pos="4000"/>
              </w:tabs>
              <w:spacing w:after="0" w:line="240" w:lineRule="auto"/>
              <w:ind w:left="218"/>
              <w:jc w:val="center"/>
              <w:rPr>
                <w:rFonts w:ascii="Times New Roman" w:eastAsia="Arial Unicode MS" w:hAnsi="Times New Roman" w:cs="Times New Roman"/>
                <w:sz w:val="24"/>
                <w:szCs w:val="24"/>
                <w:lang w:val="sr-Cyrl-CS"/>
              </w:rPr>
            </w:pPr>
            <w:r>
              <w:rPr>
                <w:rFonts w:ascii="Times New Roman" w:eastAsia="Arial Unicode MS" w:hAnsi="Times New Roman" w:cs="Times New Roman"/>
                <w:sz w:val="24"/>
                <w:szCs w:val="24"/>
                <w:lang w:val="sr-Cyrl-CS"/>
              </w:rPr>
              <w:t>Евалуација</w:t>
            </w:r>
          </w:p>
          <w:p w:rsidR="00076EF8" w:rsidRDefault="00076EF8">
            <w:pPr>
              <w:tabs>
                <w:tab w:val="center" w:pos="4000"/>
              </w:tabs>
              <w:spacing w:after="0" w:line="240" w:lineRule="auto"/>
              <w:jc w:val="center"/>
              <w:rPr>
                <w:rFonts w:ascii="Times New Roman" w:eastAsia="Arial Unicode MS" w:hAnsi="Times New Roman" w:cs="Times New Roman"/>
                <w:sz w:val="24"/>
                <w:szCs w:val="24"/>
              </w:rPr>
            </w:pPr>
          </w:p>
        </w:tc>
      </w:tr>
      <w:tr w:rsidR="00076EF8">
        <w:trPr>
          <w:trHeight w:val="1085"/>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4.</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Договор о раду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Формирање група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Избор музике за кореографију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Елементи кореографије</w:t>
            </w:r>
          </w:p>
        </w:tc>
        <w:tc>
          <w:tcPr>
            <w:tcW w:w="2260"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2340" w:type="dxa"/>
          </w:tcPr>
          <w:p w:rsidR="00076EF8" w:rsidRDefault="00076EF8">
            <w:pPr>
              <w:spacing w:after="0" w:line="240" w:lineRule="auto"/>
              <w:jc w:val="center"/>
              <w:rPr>
                <w:rFonts w:ascii="Times New Roman" w:eastAsia="Arial Unicode MS" w:hAnsi="Times New Roman" w:cs="Times New Roman"/>
                <w:sz w:val="24"/>
                <w:szCs w:val="24"/>
              </w:rPr>
            </w:pPr>
          </w:p>
        </w:tc>
        <w:tc>
          <w:tcPr>
            <w:tcW w:w="2098" w:type="dxa"/>
            <w:vMerge w:val="restart"/>
          </w:tcPr>
          <w:p w:rsidR="00076EF8" w:rsidRDefault="00076EF8">
            <w:pPr>
              <w:spacing w:after="0" w:line="240" w:lineRule="auto"/>
              <w:rPr>
                <w:rFonts w:ascii="Times New Roman" w:eastAsia="Arial Unicode MS" w:hAnsi="Times New Roman" w:cs="Times New Roman"/>
                <w:sz w:val="24"/>
                <w:szCs w:val="24"/>
              </w:rPr>
            </w:pP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Музичка култура, Физичко васпитање</w:t>
            </w:r>
          </w:p>
        </w:tc>
        <w:tc>
          <w:tcPr>
            <w:tcW w:w="1908" w:type="dxa"/>
            <w:vMerge w:val="restart"/>
            <w:tcBorders>
              <w:right w:val="thickThinSmallGap" w:sz="12" w:space="0" w:color="auto"/>
            </w:tcBorders>
          </w:tcPr>
          <w:p w:rsidR="00076EF8" w:rsidRDefault="00076EF8">
            <w:pPr>
              <w:spacing w:after="0" w:line="240" w:lineRule="auto"/>
              <w:rPr>
                <w:rFonts w:ascii="Times New Roman" w:eastAsia="Calibri" w:hAnsi="Times New Roman" w:cs="Times New Roman"/>
                <w:sz w:val="24"/>
                <w:szCs w:val="24"/>
              </w:rPr>
            </w:pPr>
          </w:p>
          <w:p w:rsidR="00076EF8" w:rsidRDefault="00CC35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Континуирано праћење,</w:t>
            </w:r>
          </w:p>
          <w:p w:rsidR="00076EF8" w:rsidRDefault="00CC35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белешке,</w:t>
            </w:r>
          </w:p>
          <w:p w:rsidR="00076EF8" w:rsidRDefault="00CC35C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сарадња у паровима,</w:t>
            </w:r>
          </w:p>
          <w:p w:rsidR="00076EF8" w:rsidRDefault="00CC35C9">
            <w:pPr>
              <w:tabs>
                <w:tab w:val="left" w:pos="4875"/>
              </w:tabs>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задовољство у раду, синхронизација у покретима.</w:t>
            </w:r>
          </w:p>
        </w:tc>
      </w:tr>
      <w:tr w:rsidR="00076EF8">
        <w:trPr>
          <w:trHeight w:val="1227"/>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6.</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8.</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Елементи кореографије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Елементи кореографије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Прва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Прва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Прва кореографска целина</w:t>
            </w:r>
          </w:p>
        </w:tc>
        <w:tc>
          <w:tcPr>
            <w:tcW w:w="2260"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2340" w:type="dxa"/>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227"/>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10.</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13.</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Друга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Друга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Друга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Трећа кореографска целина</w:t>
            </w:r>
          </w:p>
        </w:tc>
        <w:tc>
          <w:tcPr>
            <w:tcW w:w="2260"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p w:rsidR="00076EF8" w:rsidRDefault="00076EF8">
            <w:pPr>
              <w:tabs>
                <w:tab w:val="left" w:pos="4875"/>
              </w:tabs>
              <w:spacing w:after="0" w:line="240" w:lineRule="auto"/>
              <w:jc w:val="center"/>
              <w:rPr>
                <w:rFonts w:ascii="Times New Roman" w:eastAsia="Arial Unicode MS" w:hAnsi="Times New Roman" w:cs="Times New Roman"/>
                <w:sz w:val="24"/>
                <w:szCs w:val="24"/>
              </w:rPr>
            </w:pPr>
          </w:p>
        </w:tc>
        <w:tc>
          <w:tcPr>
            <w:tcW w:w="2340" w:type="dxa"/>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227"/>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14.</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16.</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17.</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Трећа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Трећа кореографска целина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Спајање делова у целовиту кореографију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Спајање делова у целовиту кореографију</w:t>
            </w:r>
          </w:p>
        </w:tc>
        <w:tc>
          <w:tcPr>
            <w:tcW w:w="2260" w:type="dxa"/>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sz w:val="24"/>
                <w:szCs w:val="24"/>
              </w:rPr>
              <w:t>ДЕЦЕМБАР</w:t>
            </w:r>
          </w:p>
        </w:tc>
        <w:tc>
          <w:tcPr>
            <w:tcW w:w="2340" w:type="dxa"/>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645"/>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18.</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19.</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Спајање делова у целовиту кореографију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Утврђивање распореда на сцени</w:t>
            </w:r>
          </w:p>
        </w:tc>
        <w:tc>
          <w:tcPr>
            <w:tcW w:w="2260" w:type="dxa"/>
          </w:tcPr>
          <w:p w:rsidR="00076EF8" w:rsidRDefault="00076EF8">
            <w:pPr>
              <w:tabs>
                <w:tab w:val="left" w:pos="4875"/>
              </w:tabs>
              <w:spacing w:after="0" w:line="240" w:lineRule="auto"/>
              <w:jc w:val="center"/>
              <w:rPr>
                <w:rFonts w:ascii="Times New Roman" w:eastAsia="Times New Roman" w:hAnsi="Times New Roman" w:cs="Times New Roman"/>
                <w:sz w:val="24"/>
                <w:szCs w:val="24"/>
              </w:rPr>
            </w:pPr>
          </w:p>
          <w:p w:rsidR="00076EF8" w:rsidRDefault="00CC35C9">
            <w:pPr>
              <w:tabs>
                <w:tab w:val="left" w:pos="4875"/>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tc>
        <w:tc>
          <w:tcPr>
            <w:tcW w:w="2340" w:type="dxa"/>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113"/>
        </w:trPr>
        <w:tc>
          <w:tcPr>
            <w:tcW w:w="1066" w:type="dxa"/>
            <w:tcBorders>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20.</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23.</w:t>
            </w:r>
          </w:p>
        </w:tc>
        <w:tc>
          <w:tcPr>
            <w:tcW w:w="4358" w:type="dxa"/>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Увежбавање кореографије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Увежбавање кореографије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Увежбавање кореографије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Увежбавање кореографије</w:t>
            </w:r>
          </w:p>
        </w:tc>
        <w:tc>
          <w:tcPr>
            <w:tcW w:w="2260" w:type="dxa"/>
          </w:tcPr>
          <w:p w:rsidR="00076EF8" w:rsidRDefault="00076EF8">
            <w:pPr>
              <w:tabs>
                <w:tab w:val="left" w:pos="-720"/>
              </w:tabs>
              <w:spacing w:after="0" w:line="240" w:lineRule="auto"/>
              <w:jc w:val="center"/>
              <w:rPr>
                <w:rFonts w:ascii="Times New Roman" w:eastAsia="Times New Roman" w:hAnsi="Times New Roman" w:cs="Times New Roman"/>
                <w:sz w:val="24"/>
                <w:szCs w:val="24"/>
              </w:rPr>
            </w:pPr>
          </w:p>
          <w:p w:rsidR="00076EF8" w:rsidRDefault="00CC35C9">
            <w:pPr>
              <w:tabs>
                <w:tab w:val="left" w:pos="-72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ФЕБРУАР</w:t>
            </w:r>
          </w:p>
          <w:p w:rsidR="00076EF8" w:rsidRDefault="00076EF8">
            <w:pPr>
              <w:tabs>
                <w:tab w:val="left" w:pos="-720"/>
              </w:tabs>
              <w:spacing w:after="0" w:line="240" w:lineRule="auto"/>
              <w:jc w:val="center"/>
              <w:rPr>
                <w:rFonts w:ascii="Times New Roman" w:eastAsia="Arial Unicode MS" w:hAnsi="Times New Roman" w:cs="Times New Roman"/>
                <w:sz w:val="24"/>
                <w:szCs w:val="24"/>
              </w:rPr>
            </w:pPr>
          </w:p>
          <w:p w:rsidR="00076EF8" w:rsidRDefault="00076EF8">
            <w:pPr>
              <w:tabs>
                <w:tab w:val="left" w:pos="-720"/>
              </w:tabs>
              <w:spacing w:after="0" w:line="240" w:lineRule="auto"/>
              <w:rPr>
                <w:rFonts w:ascii="Times New Roman" w:eastAsia="Arial Unicode MS" w:hAnsi="Times New Roman" w:cs="Times New Roman"/>
                <w:sz w:val="24"/>
                <w:szCs w:val="24"/>
              </w:rPr>
            </w:pPr>
          </w:p>
        </w:tc>
        <w:tc>
          <w:tcPr>
            <w:tcW w:w="2340" w:type="dxa"/>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227"/>
        </w:trPr>
        <w:tc>
          <w:tcPr>
            <w:tcW w:w="1066" w:type="dxa"/>
            <w:tcBorders>
              <w:left w:val="thinThickSmallGap" w:sz="12" w:space="0" w:color="auto"/>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24.</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26.</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27.</w:t>
            </w:r>
          </w:p>
        </w:tc>
        <w:tc>
          <w:tcPr>
            <w:tcW w:w="4358" w:type="dxa"/>
            <w:tcBorders>
              <w:bottom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Увежбавање уласка и изласка са сцене</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Одабир костима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Проба у костимима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Проба у костимима</w:t>
            </w:r>
          </w:p>
        </w:tc>
        <w:tc>
          <w:tcPr>
            <w:tcW w:w="2260" w:type="dxa"/>
            <w:tcBorders>
              <w:bottom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МАРТ</w:t>
            </w:r>
          </w:p>
        </w:tc>
        <w:tc>
          <w:tcPr>
            <w:tcW w:w="2340" w:type="dxa"/>
            <w:tcBorders>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Borders>
              <w:bottom w:val="single" w:sz="4" w:space="0" w:color="auto"/>
            </w:tcBorders>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bottom w:val="single" w:sz="4" w:space="0" w:color="auto"/>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926"/>
        </w:trPr>
        <w:tc>
          <w:tcPr>
            <w:tcW w:w="1066" w:type="dxa"/>
            <w:tcBorders>
              <w:top w:val="single" w:sz="4" w:space="0" w:color="auto"/>
              <w:left w:val="thinThickSmallGap" w:sz="12" w:space="0" w:color="auto"/>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28.</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29.</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30.</w:t>
            </w:r>
          </w:p>
        </w:tc>
        <w:tc>
          <w:tcPr>
            <w:tcW w:w="4358" w:type="dxa"/>
            <w:tcBorders>
              <w:top w:val="single" w:sz="4" w:space="0" w:color="auto"/>
              <w:bottom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Генерална проба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Генерална проба у позоришту</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Наступ на Музичком фестивалу</w:t>
            </w:r>
          </w:p>
        </w:tc>
        <w:tc>
          <w:tcPr>
            <w:tcW w:w="2260" w:type="dxa"/>
            <w:tcBorders>
              <w:top w:val="single" w:sz="4" w:space="0" w:color="auto"/>
              <w:bottom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АПРИЛ</w:t>
            </w:r>
          </w:p>
        </w:tc>
        <w:tc>
          <w:tcPr>
            <w:tcW w:w="2340" w:type="dxa"/>
            <w:tcBorders>
              <w:top w:val="single" w:sz="4" w:space="0" w:color="auto"/>
              <w:bottom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val="restart"/>
            <w:tcBorders>
              <w:top w:val="single" w:sz="4" w:space="0" w:color="auto"/>
            </w:tcBorders>
          </w:tcPr>
          <w:p w:rsidR="00076EF8" w:rsidRDefault="00076EF8">
            <w:pPr>
              <w:spacing w:after="0" w:line="240" w:lineRule="auto"/>
              <w:rPr>
                <w:rFonts w:ascii="Times New Roman" w:eastAsia="Arial Unicode MS" w:hAnsi="Times New Roman" w:cs="Times New Roman"/>
                <w:sz w:val="24"/>
                <w:szCs w:val="24"/>
              </w:rPr>
            </w:pPr>
          </w:p>
        </w:tc>
        <w:tc>
          <w:tcPr>
            <w:tcW w:w="1908" w:type="dxa"/>
            <w:vMerge w:val="restart"/>
            <w:tcBorders>
              <w:top w:val="single" w:sz="4" w:space="0" w:color="auto"/>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1207"/>
        </w:trPr>
        <w:tc>
          <w:tcPr>
            <w:tcW w:w="1066" w:type="dxa"/>
            <w:tcBorders>
              <w:top w:val="single" w:sz="4" w:space="0" w:color="auto"/>
              <w:left w:val="thinThick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31.</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32.</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33.</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34.</w:t>
            </w:r>
          </w:p>
        </w:tc>
        <w:tc>
          <w:tcPr>
            <w:tcW w:w="4358" w:type="dxa"/>
            <w:tcBorders>
              <w:top w:val="single" w:sz="4"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Анализа наступа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Слободно изражавање покретом</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Слободно изражавање покретом</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Слободна кореографија по избору ђака</w:t>
            </w:r>
          </w:p>
        </w:tc>
        <w:tc>
          <w:tcPr>
            <w:tcW w:w="2260" w:type="dxa"/>
            <w:tcBorders>
              <w:top w:val="single" w:sz="4"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МАЈ</w:t>
            </w:r>
          </w:p>
        </w:tc>
        <w:tc>
          <w:tcPr>
            <w:tcW w:w="2340" w:type="dxa"/>
            <w:tcBorders>
              <w:top w:val="single" w:sz="4"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r w:rsidR="00076EF8">
        <w:trPr>
          <w:trHeight w:val="645"/>
        </w:trPr>
        <w:tc>
          <w:tcPr>
            <w:tcW w:w="1066" w:type="dxa"/>
            <w:tcBorders>
              <w:top w:val="single" w:sz="4" w:space="0" w:color="auto"/>
              <w:left w:val="thinThickSmallGap" w:sz="12" w:space="0" w:color="auto"/>
              <w:bottom w:val="thickThin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35.</w:t>
            </w: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36.</w:t>
            </w:r>
          </w:p>
        </w:tc>
        <w:tc>
          <w:tcPr>
            <w:tcW w:w="4358" w:type="dxa"/>
            <w:tcBorders>
              <w:top w:val="single" w:sz="4" w:space="0" w:color="auto"/>
              <w:bottom w:val="thickThinSmallGap" w:sz="12" w:space="0" w:color="auto"/>
            </w:tcBorders>
          </w:tcPr>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Слободна кореографија по избору ђака</w:t>
            </w:r>
          </w:p>
          <w:p w:rsidR="00076EF8" w:rsidRDefault="00CC35C9">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Музичко – плесне игре</w:t>
            </w:r>
          </w:p>
        </w:tc>
        <w:tc>
          <w:tcPr>
            <w:tcW w:w="2260" w:type="dxa"/>
            <w:tcBorders>
              <w:top w:val="single" w:sz="4" w:space="0" w:color="auto"/>
              <w:bottom w:val="thickThinSmallGap" w:sz="12" w:space="0" w:color="auto"/>
            </w:tcBorders>
          </w:tcPr>
          <w:p w:rsidR="00076EF8" w:rsidRDefault="00076EF8">
            <w:pPr>
              <w:spacing w:after="0" w:line="240" w:lineRule="auto"/>
              <w:jc w:val="center"/>
              <w:rPr>
                <w:rFonts w:ascii="Times New Roman" w:eastAsia="Arial Unicode MS" w:hAnsi="Times New Roman" w:cs="Times New Roman"/>
                <w:sz w:val="24"/>
                <w:szCs w:val="24"/>
              </w:rPr>
            </w:pPr>
          </w:p>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ЈУН</w:t>
            </w:r>
          </w:p>
        </w:tc>
        <w:tc>
          <w:tcPr>
            <w:tcW w:w="2340" w:type="dxa"/>
            <w:tcBorders>
              <w:top w:val="single" w:sz="4" w:space="0" w:color="auto"/>
              <w:bottom w:val="thickThinSmallGap" w:sz="12" w:space="0" w:color="auto"/>
            </w:tcBorders>
          </w:tcPr>
          <w:p w:rsidR="00076EF8" w:rsidRDefault="00CC35C9">
            <w:pPr>
              <w:spacing w:after="0"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Гордана Вујичић</w:t>
            </w:r>
          </w:p>
        </w:tc>
        <w:tc>
          <w:tcPr>
            <w:tcW w:w="2098" w:type="dxa"/>
            <w:vMerge/>
            <w:tcBorders>
              <w:bottom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c>
          <w:tcPr>
            <w:tcW w:w="1908" w:type="dxa"/>
            <w:vMerge/>
            <w:tcBorders>
              <w:bottom w:val="thickThinSmallGap" w:sz="12" w:space="0" w:color="auto"/>
              <w:right w:val="thickThinSmallGap" w:sz="12" w:space="0" w:color="auto"/>
            </w:tcBorders>
          </w:tcPr>
          <w:p w:rsidR="00076EF8" w:rsidRDefault="00076EF8">
            <w:pPr>
              <w:spacing w:after="0" w:line="240" w:lineRule="auto"/>
              <w:rPr>
                <w:rFonts w:ascii="Times New Roman" w:eastAsia="Arial Unicode MS" w:hAnsi="Times New Roman" w:cs="Times New Roman"/>
                <w:sz w:val="24"/>
                <w:szCs w:val="24"/>
              </w:rPr>
            </w:pPr>
          </w:p>
        </w:tc>
      </w:tr>
    </w:tbl>
    <w:p w:rsidR="00076EF8" w:rsidRDefault="00076EF8">
      <w:pPr>
        <w:rPr>
          <w:rFonts w:ascii="Calibri" w:eastAsia="Calibri" w:hAnsi="Calibri" w:cs="Times New Roman"/>
          <w:lang w:val="sr-Cyrl-CS"/>
        </w:rPr>
      </w:pPr>
    </w:p>
    <w:p w:rsidR="00076EF8" w:rsidRDefault="00CC35C9">
      <w:pPr>
        <w:spacing w:line="240" w:lineRule="auto"/>
        <w:outlineLvl w:val="0"/>
        <w:rPr>
          <w:rFonts w:ascii="Times New Roman" w:hAnsi="Times New Roman"/>
          <w:b/>
          <w:sz w:val="24"/>
          <w:szCs w:val="24"/>
          <w:lang w:val="ru-RU"/>
        </w:rPr>
      </w:pPr>
      <w:bookmarkStart w:id="207" w:name="_Toc209098905"/>
      <w:r>
        <w:rPr>
          <w:rFonts w:ascii="Times New Roman" w:hAnsi="Times New Roman"/>
          <w:b/>
          <w:sz w:val="24"/>
          <w:szCs w:val="24"/>
          <w:lang w:val="ru-RU"/>
        </w:rPr>
        <w:t>ГОДИШЊИ ПЛАН РАДА ОШ „Вук Караџић“ Смедеревска Паланка</w:t>
      </w:r>
      <w:bookmarkEnd w:id="207"/>
    </w:p>
    <w:p w:rsidR="00076EF8" w:rsidRDefault="00CC35C9">
      <w:pPr>
        <w:spacing w:line="240" w:lineRule="auto"/>
        <w:jc w:val="center"/>
        <w:outlineLvl w:val="0"/>
        <w:rPr>
          <w:rFonts w:ascii="Times New Roman" w:hAnsi="Times New Roman"/>
          <w:sz w:val="24"/>
          <w:szCs w:val="24"/>
          <w:lang w:val="sr-Cyrl-RS"/>
        </w:rPr>
      </w:pPr>
      <w:bookmarkStart w:id="208" w:name="_Toc209098906"/>
      <w:r>
        <w:rPr>
          <w:rFonts w:ascii="Times New Roman" w:hAnsi="Times New Roman"/>
          <w:sz w:val="24"/>
          <w:szCs w:val="24"/>
          <w:lang w:val="sr-Cyrl-RS"/>
        </w:rPr>
        <w:t>План рада драмске секције млађих разреда, за школску . годину</w:t>
      </w:r>
      <w:bookmarkEnd w:id="208"/>
    </w:p>
    <w:p w:rsidR="00076EF8" w:rsidRDefault="00CC35C9">
      <w:pPr>
        <w:spacing w:line="240" w:lineRule="auto"/>
        <w:jc w:val="center"/>
        <w:outlineLvl w:val="0"/>
        <w:rPr>
          <w:rFonts w:ascii="Times New Roman" w:hAnsi="Times New Roman"/>
          <w:sz w:val="24"/>
          <w:szCs w:val="24"/>
          <w:lang w:val="sr-Latn-RS"/>
        </w:rPr>
      </w:pPr>
      <w:bookmarkStart w:id="209" w:name="_Toc209098907"/>
      <w:r>
        <w:rPr>
          <w:rFonts w:ascii="Times New Roman" w:hAnsi="Times New Roman"/>
          <w:sz w:val="24"/>
          <w:szCs w:val="24"/>
          <w:lang w:val="sr-Cyrl-RS"/>
        </w:rPr>
        <w:t>Наставник:Благица Живковић</w:t>
      </w:r>
      <w:bookmarkEnd w:id="209"/>
    </w:p>
    <w:p w:rsidR="00076EF8" w:rsidRDefault="00076EF8">
      <w:pPr>
        <w:spacing w:after="0" w:line="240" w:lineRule="auto"/>
        <w:rPr>
          <w:rFonts w:ascii="Times New Roman" w:hAnsi="Times New Roman"/>
          <w:sz w:val="24"/>
          <w:szCs w:val="24"/>
          <w:lang w:val="ru-RU"/>
        </w:rPr>
      </w:pPr>
    </w:p>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6"/>
        <w:gridCol w:w="3734"/>
        <w:gridCol w:w="4270"/>
        <w:gridCol w:w="1980"/>
        <w:gridCol w:w="1800"/>
        <w:gridCol w:w="1626"/>
      </w:tblGrid>
      <w:tr w:rsidR="00076EF8">
        <w:trPr>
          <w:trHeight w:val="706"/>
          <w:jc w:val="center"/>
        </w:trPr>
        <w:tc>
          <w:tcPr>
            <w:tcW w:w="4730" w:type="dxa"/>
            <w:gridSpan w:val="2"/>
            <w:tcBorders>
              <w:top w:val="single" w:sz="4" w:space="0" w:color="auto"/>
              <w:left w:val="single" w:sz="4" w:space="0" w:color="auto"/>
              <w:bottom w:val="single" w:sz="4" w:space="0" w:color="000000"/>
              <w:right w:val="single" w:sz="4" w:space="0" w:color="000000"/>
            </w:tcBorders>
          </w:tcPr>
          <w:p w:rsidR="00076EF8" w:rsidRDefault="00076EF8">
            <w:pPr>
              <w:spacing w:after="0" w:line="240" w:lineRule="auto"/>
              <w:rPr>
                <w:rFonts w:ascii="Times New Roman" w:hAnsi="Times New Roman"/>
                <w:sz w:val="24"/>
                <w:szCs w:val="24"/>
                <w:lang w:val="sr-Cyrl-RS"/>
              </w:rPr>
            </w:pPr>
          </w:p>
        </w:tc>
        <w:tc>
          <w:tcPr>
            <w:tcW w:w="4270" w:type="dxa"/>
            <w:tcBorders>
              <w:top w:val="single" w:sz="4" w:space="0" w:color="auto"/>
              <w:left w:val="single" w:sz="4" w:space="0" w:color="000000"/>
              <w:bottom w:val="single" w:sz="4" w:space="0" w:color="000000"/>
              <w:right w:val="single" w:sz="4" w:space="0" w:color="auto"/>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Време реализације: током целе школске године, једном седмично</w:t>
            </w:r>
          </w:p>
        </w:tc>
        <w:tc>
          <w:tcPr>
            <w:tcW w:w="5406" w:type="dxa"/>
            <w:gridSpan w:val="3"/>
            <w:tcBorders>
              <w:top w:val="single" w:sz="4" w:space="0" w:color="auto"/>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ru-RU"/>
              </w:rPr>
            </w:pPr>
            <w:r>
              <w:rPr>
                <w:rFonts w:ascii="Times New Roman" w:hAnsi="Times New Roman"/>
                <w:sz w:val="24"/>
                <w:szCs w:val="24"/>
              </w:rPr>
              <w:t>Број часова:36</w:t>
            </w:r>
          </w:p>
        </w:tc>
      </w:tr>
      <w:tr w:rsidR="00076EF8">
        <w:trPr>
          <w:trHeight w:val="115"/>
          <w:jc w:val="center"/>
        </w:trPr>
        <w:tc>
          <w:tcPr>
            <w:tcW w:w="996" w:type="dxa"/>
            <w:tcBorders>
              <w:top w:val="single" w:sz="4" w:space="0" w:color="000000"/>
              <w:left w:val="single" w:sz="4" w:space="0" w:color="auto"/>
              <w:bottom w:val="single" w:sz="4" w:space="0" w:color="000000"/>
              <w:right w:val="single" w:sz="4" w:space="0" w:color="000000"/>
            </w:tcBorders>
          </w:tcPr>
          <w:p w:rsidR="00076EF8" w:rsidRDefault="00076EF8">
            <w:pPr>
              <w:spacing w:after="0" w:line="240" w:lineRule="auto"/>
              <w:jc w:val="center"/>
              <w:rPr>
                <w:rFonts w:ascii="Times New Roman" w:hAnsi="Times New Roman"/>
                <w:sz w:val="24"/>
                <w:szCs w:val="24"/>
                <w:lang w:val="ru-RU"/>
              </w:rPr>
            </w:pPr>
          </w:p>
        </w:tc>
        <w:tc>
          <w:tcPr>
            <w:tcW w:w="3734"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480"/>
              </w:tabs>
              <w:spacing w:after="0" w:line="240" w:lineRule="auto"/>
              <w:rPr>
                <w:rFonts w:ascii="Times New Roman" w:hAnsi="Times New Roman"/>
                <w:sz w:val="24"/>
                <w:szCs w:val="24"/>
              </w:rPr>
            </w:pPr>
            <w:r>
              <w:rPr>
                <w:rFonts w:ascii="Times New Roman" w:hAnsi="Times New Roman"/>
                <w:sz w:val="24"/>
                <w:szCs w:val="24"/>
                <w:lang w:val="ru-RU"/>
              </w:rPr>
              <w:tab/>
            </w:r>
            <w:r>
              <w:rPr>
                <w:rFonts w:ascii="Times New Roman" w:hAnsi="Times New Roman"/>
                <w:sz w:val="24"/>
                <w:szCs w:val="24"/>
              </w:rPr>
              <w:t>Садржаји:</w:t>
            </w:r>
          </w:p>
        </w:tc>
        <w:tc>
          <w:tcPr>
            <w:tcW w:w="427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Циљеви и задаци:</w:t>
            </w:r>
          </w:p>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lang w:val="sr-Cyrl-RS"/>
              </w:rPr>
              <w:t>Начин</w:t>
            </w:r>
            <w:r>
              <w:rPr>
                <w:rFonts w:ascii="Times New Roman" w:hAnsi="Times New Roman"/>
                <w:sz w:val="24"/>
                <w:szCs w:val="24"/>
              </w:rPr>
              <w:t xml:space="preserve"> рада:</w:t>
            </w:r>
          </w:p>
        </w:tc>
        <w:tc>
          <w:tcPr>
            <w:tcW w:w="180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Метода рада:</w:t>
            </w:r>
          </w:p>
        </w:tc>
        <w:tc>
          <w:tcPr>
            <w:tcW w:w="1626" w:type="dxa"/>
            <w:tcBorders>
              <w:top w:val="single" w:sz="4" w:space="0" w:color="000000"/>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rPr>
            </w:pPr>
            <w:r>
              <w:rPr>
                <w:rFonts w:ascii="Times New Roman" w:hAnsi="Times New Roman"/>
              </w:rPr>
              <w:t>Праћење и евалуација;</w:t>
            </w:r>
          </w:p>
        </w:tc>
      </w:tr>
      <w:tr w:rsidR="00076EF8">
        <w:trPr>
          <w:trHeight w:val="108"/>
          <w:jc w:val="center"/>
        </w:trPr>
        <w:tc>
          <w:tcPr>
            <w:tcW w:w="996" w:type="dxa"/>
            <w:tcBorders>
              <w:top w:val="single" w:sz="4" w:space="0" w:color="000000"/>
              <w:left w:val="single" w:sz="4" w:space="0" w:color="auto"/>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3734"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4270"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800" w:type="dxa"/>
            <w:tcBorders>
              <w:top w:val="single" w:sz="4" w:space="0" w:color="000000"/>
              <w:left w:val="single" w:sz="4" w:space="0" w:color="000000"/>
              <w:bottom w:val="single" w:sz="4"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626" w:type="dxa"/>
            <w:tcBorders>
              <w:top w:val="single" w:sz="4" w:space="0" w:color="000000"/>
              <w:left w:val="single" w:sz="4" w:space="0" w:color="auto"/>
              <w:bottom w:val="single" w:sz="4" w:space="0" w:color="auto"/>
              <w:right w:val="single" w:sz="4" w:space="0" w:color="auto"/>
            </w:tcBorders>
          </w:tcPr>
          <w:p w:rsidR="00076EF8" w:rsidRDefault="00076EF8">
            <w:pPr>
              <w:spacing w:after="0" w:line="240" w:lineRule="auto"/>
              <w:jc w:val="center"/>
              <w:rPr>
                <w:rFonts w:ascii="Times New Roman" w:hAnsi="Times New Roman"/>
                <w:sz w:val="24"/>
                <w:szCs w:val="24"/>
              </w:rPr>
            </w:pPr>
          </w:p>
        </w:tc>
      </w:tr>
      <w:tr w:rsidR="00076EF8">
        <w:trPr>
          <w:trHeight w:val="555"/>
          <w:jc w:val="center"/>
        </w:trPr>
        <w:tc>
          <w:tcPr>
            <w:tcW w:w="996" w:type="dxa"/>
            <w:tcBorders>
              <w:top w:val="inset" w:sz="6"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1.</w:t>
            </w:r>
          </w:p>
        </w:tc>
        <w:tc>
          <w:tcPr>
            <w:tcW w:w="3734" w:type="dxa"/>
            <w:tcBorders>
              <w:top w:val="inset" w:sz="6"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Формирање секције</w:t>
            </w:r>
          </w:p>
        </w:tc>
        <w:tc>
          <w:tcPr>
            <w:tcW w:w="4270" w:type="dxa"/>
            <w:vMerge w:val="restart"/>
            <w:tcBorders>
              <w:top w:val="inset" w:sz="6" w:space="0" w:color="auto"/>
              <w:left w:val="single" w:sz="4" w:space="0" w:color="000000"/>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Подстицање ученика на драмско сваралаштво;</w:t>
            </w:r>
          </w:p>
          <w:p w:rsidR="00076EF8" w:rsidRDefault="00CC35C9">
            <w:pPr>
              <w:rPr>
                <w:rFonts w:ascii="Times New Roman" w:hAnsi="Times New Roman"/>
                <w:sz w:val="24"/>
                <w:szCs w:val="24"/>
                <w:lang w:val="sr-Cyrl-RS"/>
              </w:rPr>
            </w:pPr>
            <w:r>
              <w:rPr>
                <w:rFonts w:ascii="Times New Roman" w:hAnsi="Times New Roman"/>
                <w:sz w:val="24"/>
                <w:szCs w:val="24"/>
                <w:lang w:val="sr-Cyrl-RS"/>
              </w:rPr>
              <w:t>усвајање основних теоријских и функционалних појмова из позоришне уметности;</w:t>
            </w:r>
          </w:p>
          <w:p w:rsidR="00076EF8" w:rsidRDefault="00CC35C9">
            <w:pPr>
              <w:rPr>
                <w:rFonts w:ascii="Times New Roman" w:hAnsi="Times New Roman"/>
                <w:sz w:val="28"/>
                <w:szCs w:val="28"/>
                <w:lang w:val="sr-Cyrl-RS"/>
              </w:rPr>
            </w:pPr>
            <w:r>
              <w:rPr>
                <w:rFonts w:ascii="Times New Roman" w:hAnsi="Times New Roman"/>
                <w:sz w:val="24"/>
                <w:szCs w:val="24"/>
                <w:lang w:val="sr-Cyrl-RS"/>
              </w:rPr>
              <w:t>поступно и систематично оспособљавање ученика за доживљавање и вредновање сценских остварења;</w:t>
            </w:r>
          </w:p>
        </w:tc>
        <w:tc>
          <w:tcPr>
            <w:tcW w:w="1980" w:type="dxa"/>
            <w:vMerge w:val="restart"/>
            <w:tcBorders>
              <w:top w:val="inset" w:sz="6" w:space="0" w:color="auto"/>
              <w:left w:val="single" w:sz="4" w:space="0" w:color="000000"/>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Фронтални;</w:t>
            </w:r>
          </w:p>
          <w:p w:rsidR="00076EF8" w:rsidRDefault="00CC35C9">
            <w:pPr>
              <w:rPr>
                <w:rFonts w:ascii="Times New Roman" w:hAnsi="Times New Roman"/>
                <w:sz w:val="24"/>
                <w:szCs w:val="24"/>
                <w:lang w:val="sr-Cyrl-RS"/>
              </w:rPr>
            </w:pPr>
            <w:r>
              <w:rPr>
                <w:rFonts w:ascii="Times New Roman" w:hAnsi="Times New Roman"/>
                <w:sz w:val="24"/>
                <w:szCs w:val="24"/>
                <w:lang w:val="sr-Cyrl-RS"/>
              </w:rPr>
              <w:t>индивидуални;</w:t>
            </w:r>
          </w:p>
        </w:tc>
        <w:tc>
          <w:tcPr>
            <w:tcW w:w="1800" w:type="dxa"/>
            <w:vMerge w:val="restart"/>
            <w:tcBorders>
              <w:top w:val="single" w:sz="4" w:space="0" w:color="auto"/>
              <w:left w:val="single" w:sz="4" w:space="0" w:color="000000"/>
              <w:bottom w:val="single" w:sz="4" w:space="0" w:color="000000"/>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рада на тексту;</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усменог излагања;</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разговора;</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демонстраци-   она метода;</w:t>
            </w:r>
          </w:p>
          <w:p w:rsidR="00076EF8" w:rsidRDefault="00076EF8">
            <w:pPr>
              <w:spacing w:after="0" w:line="240" w:lineRule="auto"/>
              <w:rPr>
                <w:rFonts w:ascii="Times New Roman" w:hAnsi="Times New Roman"/>
                <w:sz w:val="24"/>
                <w:szCs w:val="24"/>
                <w:lang w:val="sr-Cyrl-RS"/>
              </w:rPr>
            </w:pPr>
          </w:p>
        </w:tc>
        <w:tc>
          <w:tcPr>
            <w:tcW w:w="1626" w:type="dxa"/>
            <w:vMerge w:val="restart"/>
            <w:tcBorders>
              <w:top w:val="single" w:sz="4" w:space="0" w:color="auto"/>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Израда итвештаја на крају школске године и његова анализа</w:t>
            </w:r>
          </w:p>
        </w:tc>
      </w:tr>
      <w:tr w:rsidR="00076EF8">
        <w:trPr>
          <w:trHeight w:val="692"/>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2.</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Доношење плана рада за текућу школску годину</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557"/>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3.</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ru-RU"/>
              </w:rPr>
              <w:t>Основни појмови из позоришне уметно</w:t>
            </w:r>
            <w:r>
              <w:rPr>
                <w:rFonts w:ascii="Times New Roman" w:hAnsi="Times New Roman"/>
                <w:sz w:val="24"/>
                <w:szCs w:val="24"/>
                <w:lang w:val="sr-Cyrl-RS"/>
              </w:rPr>
              <w:t>сти</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638"/>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076EF8">
            <w:pPr>
              <w:spacing w:after="0" w:line="240" w:lineRule="auto"/>
              <w:ind w:left="360"/>
              <w:jc w:val="center"/>
              <w:rPr>
                <w:rFonts w:ascii="Times New Roman" w:hAnsi="Times New Roman"/>
                <w:sz w:val="24"/>
                <w:szCs w:val="24"/>
                <w:lang w:val="sr-Cyrl-CS"/>
              </w:rPr>
            </w:pPr>
          </w:p>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4.</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Гледање позоришних дела</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rPr>
            </w:pPr>
          </w:p>
        </w:tc>
      </w:tr>
      <w:tr w:rsidR="00076EF8">
        <w:trPr>
          <w:trHeight w:val="30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5.</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Анализа представе која је припремљена у претходној години</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350"/>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6.</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Обнављање представе</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497"/>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lang w:val="sr-Cyrl-CS"/>
              </w:rPr>
              <w:t>7.</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ru-RU"/>
              </w:rPr>
            </w:pPr>
            <w:r>
              <w:rPr>
                <w:rFonts w:ascii="Times New Roman" w:hAnsi="Times New Roman"/>
                <w:sz w:val="24"/>
                <w:szCs w:val="24"/>
                <w:lang w:val="ru-RU"/>
              </w:rPr>
              <w:t>Припремање за учешће секције на предстојећој школској приредби</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39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rPr>
              <w:t>8</w:t>
            </w:r>
            <w:r>
              <w:rPr>
                <w:rFonts w:ascii="Times New Roman" w:hAnsi="Times New Roman"/>
                <w:sz w:val="24"/>
                <w:szCs w:val="24"/>
                <w:lang w:val="sr-Cyrl-CS"/>
              </w:rPr>
              <w:t>.</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ru-RU"/>
              </w:rPr>
            </w:pPr>
            <w:r>
              <w:rPr>
                <w:rFonts w:ascii="Times New Roman" w:hAnsi="Times New Roman"/>
                <w:sz w:val="24"/>
                <w:szCs w:val="24"/>
                <w:lang w:val="ru-RU"/>
              </w:rPr>
              <w:t>Припре</w:t>
            </w:r>
            <w:r>
              <w:rPr>
                <w:rFonts w:ascii="Times New Roman" w:hAnsi="Times New Roman"/>
                <w:sz w:val="24"/>
                <w:szCs w:val="24"/>
                <w:lang w:val="sr-Cyrl-RS"/>
              </w:rPr>
              <w:t>м</w:t>
            </w:r>
            <w:r>
              <w:rPr>
                <w:rFonts w:ascii="Times New Roman" w:hAnsi="Times New Roman"/>
                <w:sz w:val="24"/>
                <w:szCs w:val="24"/>
                <w:lang w:val="ru-RU"/>
              </w:rPr>
              <w:t>а за учешће на школској свечаности</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620"/>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CS"/>
              </w:rPr>
            </w:pPr>
            <w:r>
              <w:rPr>
                <w:rFonts w:ascii="Times New Roman" w:hAnsi="Times New Roman"/>
                <w:sz w:val="24"/>
                <w:szCs w:val="24"/>
              </w:rPr>
              <w:t>9</w:t>
            </w:r>
            <w:r>
              <w:rPr>
                <w:rFonts w:ascii="Times New Roman" w:hAnsi="Times New Roman"/>
                <w:sz w:val="24"/>
                <w:szCs w:val="24"/>
                <w:lang w:val="sr-Cyrl-CS"/>
              </w:rPr>
              <w:t>.</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Обележавање Дана школе</w:t>
            </w:r>
          </w:p>
        </w:tc>
        <w:tc>
          <w:tcPr>
            <w:tcW w:w="4270" w:type="dxa"/>
            <w:vMerge/>
            <w:tcBorders>
              <w:left w:val="single" w:sz="4" w:space="0" w:color="000000"/>
              <w:bottom w:val="single" w:sz="4" w:space="0" w:color="auto"/>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bottom w:val="single" w:sz="4" w:space="0" w:color="auto"/>
              <w:right w:val="single" w:sz="4" w:space="0" w:color="000000"/>
            </w:tcBorders>
          </w:tcPr>
          <w:p w:rsidR="00076EF8" w:rsidRDefault="00076EF8">
            <w:pPr>
              <w:rPr>
                <w:rFonts w:ascii="Times New Roman" w:hAnsi="Times New Roman"/>
                <w:sz w:val="24"/>
                <w:szCs w:val="24"/>
              </w:rPr>
            </w:pPr>
          </w:p>
        </w:tc>
        <w:tc>
          <w:tcPr>
            <w:tcW w:w="1800" w:type="dxa"/>
            <w:vMerge/>
            <w:tcBorders>
              <w:top w:val="single" w:sz="4" w:space="0" w:color="auto"/>
              <w:left w:val="single" w:sz="4" w:space="0" w:color="000000"/>
              <w:bottom w:val="single" w:sz="4" w:space="0" w:color="auto"/>
              <w:right w:val="single" w:sz="4" w:space="0" w:color="000000"/>
            </w:tcBorders>
            <w:vAlign w:val="center"/>
          </w:tcPr>
          <w:p w:rsidR="00076EF8" w:rsidRDefault="00076EF8">
            <w:pPr>
              <w:spacing w:after="0" w:line="240" w:lineRule="auto"/>
              <w:rPr>
                <w:rFonts w:ascii="Times New Roman" w:hAnsi="Times New Roman"/>
                <w:sz w:val="24"/>
                <w:szCs w:val="24"/>
              </w:rPr>
            </w:pPr>
          </w:p>
        </w:tc>
        <w:tc>
          <w:tcPr>
            <w:tcW w:w="1626" w:type="dxa"/>
            <w:vMerge/>
            <w:tcBorders>
              <w:top w:val="single" w:sz="4" w:space="0" w:color="auto"/>
              <w:left w:val="single" w:sz="4" w:space="0" w:color="auto"/>
              <w:bottom w:val="single" w:sz="4" w:space="0" w:color="auto"/>
              <w:right w:val="single" w:sz="4" w:space="0" w:color="auto"/>
            </w:tcBorders>
            <w:vAlign w:val="center"/>
          </w:tcPr>
          <w:p w:rsidR="00076EF8" w:rsidRDefault="00076EF8">
            <w:pPr>
              <w:spacing w:after="0" w:line="240" w:lineRule="auto"/>
              <w:rPr>
                <w:rFonts w:ascii="Times New Roman" w:hAnsi="Times New Roman"/>
                <w:sz w:val="24"/>
                <w:szCs w:val="24"/>
              </w:rPr>
            </w:pPr>
          </w:p>
        </w:tc>
      </w:tr>
    </w:tbl>
    <w:p w:rsidR="00076EF8" w:rsidRDefault="00076EF8"/>
    <w:p w:rsidR="00076EF8" w:rsidRDefault="00076EF8"/>
    <w:tbl>
      <w:tblPr>
        <w:tblW w:w="144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6"/>
        <w:gridCol w:w="3734"/>
        <w:gridCol w:w="3225"/>
        <w:gridCol w:w="1045"/>
        <w:gridCol w:w="1980"/>
        <w:gridCol w:w="200"/>
        <w:gridCol w:w="1600"/>
        <w:gridCol w:w="1626"/>
      </w:tblGrid>
      <w:tr w:rsidR="00076EF8">
        <w:trPr>
          <w:trHeight w:val="706"/>
          <w:jc w:val="center"/>
        </w:trPr>
        <w:tc>
          <w:tcPr>
            <w:tcW w:w="4730" w:type="dxa"/>
            <w:gridSpan w:val="2"/>
            <w:tcBorders>
              <w:top w:val="single" w:sz="4" w:space="0" w:color="auto"/>
              <w:left w:val="single" w:sz="4" w:space="0" w:color="auto"/>
              <w:bottom w:val="single" w:sz="4" w:space="0" w:color="000000"/>
              <w:right w:val="single" w:sz="4" w:space="0" w:color="000000"/>
            </w:tcBorders>
          </w:tcPr>
          <w:p w:rsidR="00076EF8" w:rsidRDefault="00076EF8">
            <w:pPr>
              <w:spacing w:after="0" w:line="240" w:lineRule="auto"/>
              <w:jc w:val="center"/>
              <w:rPr>
                <w:rFonts w:ascii="Times New Roman" w:hAnsi="Times New Roman"/>
                <w:sz w:val="24"/>
                <w:szCs w:val="24"/>
                <w:lang w:val="sr-Cyrl-RS"/>
              </w:rPr>
            </w:pPr>
          </w:p>
        </w:tc>
        <w:tc>
          <w:tcPr>
            <w:tcW w:w="4270" w:type="dxa"/>
            <w:gridSpan w:val="2"/>
            <w:tcBorders>
              <w:top w:val="single" w:sz="4" w:space="0" w:color="auto"/>
              <w:left w:val="single" w:sz="4" w:space="0" w:color="000000"/>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Време реализације: током целе школске године, једном седмично</w:t>
            </w:r>
          </w:p>
        </w:tc>
        <w:tc>
          <w:tcPr>
            <w:tcW w:w="5406" w:type="dxa"/>
            <w:gridSpan w:val="4"/>
            <w:tcBorders>
              <w:top w:val="single" w:sz="4" w:space="0" w:color="auto"/>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ru-RU"/>
              </w:rPr>
            </w:pPr>
            <w:r>
              <w:rPr>
                <w:rFonts w:ascii="Times New Roman" w:hAnsi="Times New Roman"/>
                <w:sz w:val="24"/>
                <w:szCs w:val="24"/>
              </w:rPr>
              <w:t>Број часова:36</w:t>
            </w:r>
          </w:p>
        </w:tc>
      </w:tr>
      <w:tr w:rsidR="00076EF8">
        <w:trPr>
          <w:trHeight w:val="115"/>
          <w:jc w:val="center"/>
        </w:trPr>
        <w:tc>
          <w:tcPr>
            <w:tcW w:w="996" w:type="dxa"/>
            <w:tcBorders>
              <w:top w:val="single" w:sz="4" w:space="0" w:color="000000"/>
              <w:left w:val="single" w:sz="4" w:space="0" w:color="auto"/>
              <w:bottom w:val="single" w:sz="4" w:space="0" w:color="000000"/>
              <w:right w:val="single" w:sz="4" w:space="0" w:color="000000"/>
            </w:tcBorders>
          </w:tcPr>
          <w:p w:rsidR="00076EF8" w:rsidRDefault="00076EF8">
            <w:pPr>
              <w:spacing w:after="0" w:line="240" w:lineRule="auto"/>
              <w:jc w:val="center"/>
              <w:rPr>
                <w:rFonts w:ascii="Times New Roman" w:hAnsi="Times New Roman"/>
                <w:sz w:val="24"/>
                <w:szCs w:val="24"/>
                <w:lang w:val="ru-RU"/>
              </w:rPr>
            </w:pPr>
          </w:p>
        </w:tc>
        <w:tc>
          <w:tcPr>
            <w:tcW w:w="3734"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480"/>
              </w:tabs>
              <w:spacing w:after="0" w:line="240" w:lineRule="auto"/>
              <w:rPr>
                <w:rFonts w:ascii="Times New Roman" w:hAnsi="Times New Roman"/>
                <w:sz w:val="24"/>
                <w:szCs w:val="24"/>
              </w:rPr>
            </w:pPr>
            <w:r>
              <w:rPr>
                <w:rFonts w:ascii="Times New Roman" w:hAnsi="Times New Roman"/>
                <w:sz w:val="24"/>
                <w:szCs w:val="24"/>
                <w:lang w:val="ru-RU"/>
              </w:rPr>
              <w:tab/>
            </w:r>
            <w:r>
              <w:rPr>
                <w:rFonts w:ascii="Times New Roman" w:hAnsi="Times New Roman"/>
                <w:sz w:val="24"/>
                <w:szCs w:val="24"/>
              </w:rPr>
              <w:t>Садржаји:</w:t>
            </w:r>
          </w:p>
        </w:tc>
        <w:tc>
          <w:tcPr>
            <w:tcW w:w="4270" w:type="dxa"/>
            <w:gridSpan w:val="2"/>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Циљеви и задаци:</w:t>
            </w:r>
          </w:p>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lang w:val="sr-Cyrl-RS"/>
              </w:rPr>
              <w:t xml:space="preserve">Начин </w:t>
            </w:r>
            <w:r>
              <w:rPr>
                <w:rFonts w:ascii="Times New Roman" w:hAnsi="Times New Roman"/>
                <w:sz w:val="24"/>
                <w:szCs w:val="24"/>
              </w:rPr>
              <w:t>рада:</w:t>
            </w:r>
          </w:p>
        </w:tc>
        <w:tc>
          <w:tcPr>
            <w:tcW w:w="1800" w:type="dxa"/>
            <w:gridSpan w:val="2"/>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Метода рада:</w:t>
            </w:r>
          </w:p>
        </w:tc>
        <w:tc>
          <w:tcPr>
            <w:tcW w:w="1626" w:type="dxa"/>
            <w:tcBorders>
              <w:top w:val="single" w:sz="4" w:space="0" w:color="000000"/>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rPr>
            </w:pPr>
            <w:r>
              <w:rPr>
                <w:rFonts w:ascii="Times New Roman" w:hAnsi="Times New Roman"/>
              </w:rPr>
              <w:t>Праћење и евалуација;</w:t>
            </w:r>
          </w:p>
        </w:tc>
      </w:tr>
      <w:tr w:rsidR="00076EF8">
        <w:trPr>
          <w:trHeight w:val="108"/>
          <w:jc w:val="center"/>
        </w:trPr>
        <w:tc>
          <w:tcPr>
            <w:tcW w:w="996" w:type="dxa"/>
            <w:tcBorders>
              <w:top w:val="single" w:sz="4" w:space="0" w:color="000000"/>
              <w:left w:val="single" w:sz="4" w:space="0" w:color="auto"/>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3734"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4270" w:type="dxa"/>
            <w:gridSpan w:val="2"/>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800" w:type="dxa"/>
            <w:gridSpan w:val="2"/>
            <w:tcBorders>
              <w:top w:val="single" w:sz="4" w:space="0" w:color="000000"/>
              <w:left w:val="single" w:sz="4" w:space="0" w:color="000000"/>
              <w:bottom w:val="single" w:sz="4"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626" w:type="dxa"/>
            <w:tcBorders>
              <w:top w:val="single" w:sz="4" w:space="0" w:color="000000"/>
              <w:left w:val="single" w:sz="4" w:space="0" w:color="auto"/>
              <w:bottom w:val="single" w:sz="4" w:space="0" w:color="auto"/>
              <w:right w:val="single" w:sz="4" w:space="0" w:color="auto"/>
            </w:tcBorders>
          </w:tcPr>
          <w:p w:rsidR="00076EF8" w:rsidRDefault="00076EF8">
            <w:pPr>
              <w:spacing w:after="0" w:line="240" w:lineRule="auto"/>
              <w:jc w:val="center"/>
              <w:rPr>
                <w:rFonts w:ascii="Times New Roman" w:hAnsi="Times New Roman"/>
                <w:sz w:val="24"/>
                <w:szCs w:val="24"/>
              </w:rPr>
            </w:pPr>
          </w:p>
        </w:tc>
      </w:tr>
      <w:tr w:rsidR="00076EF8">
        <w:trPr>
          <w:trHeight w:val="555"/>
          <w:jc w:val="center"/>
        </w:trPr>
        <w:tc>
          <w:tcPr>
            <w:tcW w:w="996" w:type="dxa"/>
            <w:tcBorders>
              <w:top w:val="inset" w:sz="6"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CS"/>
              </w:rPr>
              <w:t>1</w:t>
            </w:r>
            <w:r>
              <w:rPr>
                <w:rFonts w:ascii="Times New Roman" w:hAnsi="Times New Roman"/>
                <w:sz w:val="24"/>
                <w:szCs w:val="24"/>
                <w:lang w:val="sr-Cyrl-RS"/>
              </w:rPr>
              <w:t>0.</w:t>
            </w:r>
          </w:p>
        </w:tc>
        <w:tc>
          <w:tcPr>
            <w:tcW w:w="3734" w:type="dxa"/>
            <w:tcBorders>
              <w:top w:val="inset" w:sz="6"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Проучавање текста</w:t>
            </w:r>
          </w:p>
        </w:tc>
        <w:tc>
          <w:tcPr>
            <w:tcW w:w="3225" w:type="dxa"/>
            <w:vMerge w:val="restart"/>
            <w:tcBorders>
              <w:top w:val="inset" w:sz="6" w:space="0" w:color="auto"/>
              <w:left w:val="single" w:sz="4" w:space="0" w:color="000000"/>
              <w:right w:val="single" w:sz="4" w:space="0" w:color="auto"/>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Подстицање ученика на драмско сваралаштво;</w:t>
            </w:r>
          </w:p>
          <w:p w:rsidR="00076EF8" w:rsidRDefault="00CC35C9">
            <w:pPr>
              <w:rPr>
                <w:rFonts w:ascii="Times New Roman" w:hAnsi="Times New Roman"/>
                <w:sz w:val="24"/>
                <w:szCs w:val="24"/>
                <w:lang w:val="sr-Cyrl-RS"/>
              </w:rPr>
            </w:pPr>
            <w:r>
              <w:rPr>
                <w:rFonts w:ascii="Times New Roman" w:hAnsi="Times New Roman"/>
                <w:sz w:val="24"/>
                <w:szCs w:val="24"/>
                <w:lang w:val="sr-Cyrl-RS"/>
              </w:rPr>
              <w:t>усвајање основних теоријских и функционалних појмова из позоришне уметности;</w:t>
            </w:r>
          </w:p>
          <w:p w:rsidR="00076EF8" w:rsidRDefault="00CC35C9">
            <w:pPr>
              <w:rPr>
                <w:rFonts w:ascii="Times New Roman" w:hAnsi="Times New Roman"/>
                <w:sz w:val="28"/>
                <w:szCs w:val="28"/>
                <w:lang w:val="sr-Cyrl-RS"/>
              </w:rPr>
            </w:pPr>
            <w:r>
              <w:rPr>
                <w:rFonts w:ascii="Times New Roman" w:hAnsi="Times New Roman"/>
                <w:sz w:val="24"/>
                <w:szCs w:val="24"/>
                <w:lang w:val="sr-Cyrl-RS"/>
              </w:rPr>
              <w:t>поступно и систематично оспособљавање ученика за доживљавање и вредновање сценских остварења;</w:t>
            </w:r>
          </w:p>
          <w:p w:rsidR="00076EF8" w:rsidRDefault="00CC35C9">
            <w:pPr>
              <w:rPr>
                <w:rFonts w:ascii="Times New Roman" w:hAnsi="Times New Roman"/>
                <w:sz w:val="24"/>
                <w:szCs w:val="24"/>
                <w:lang w:val="sr-Cyrl-RS"/>
              </w:rPr>
            </w:pPr>
            <w:r>
              <w:rPr>
                <w:rFonts w:ascii="Times New Roman" w:hAnsi="Times New Roman"/>
                <w:sz w:val="24"/>
                <w:szCs w:val="24"/>
                <w:lang w:val="sr-Cyrl-RS"/>
              </w:rPr>
              <w:t>Фронтални;</w:t>
            </w:r>
          </w:p>
        </w:tc>
        <w:tc>
          <w:tcPr>
            <w:tcW w:w="3225" w:type="dxa"/>
            <w:gridSpan w:val="3"/>
            <w:vMerge w:val="restart"/>
            <w:tcBorders>
              <w:top w:val="inset" w:sz="6" w:space="0" w:color="auto"/>
              <w:left w:val="single" w:sz="4" w:space="0" w:color="000000"/>
              <w:right w:val="single" w:sz="4" w:space="0" w:color="auto"/>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индивидуални;</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рада на тексту;</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усменог излагања;</w:t>
            </w:r>
          </w:p>
        </w:tc>
        <w:tc>
          <w:tcPr>
            <w:tcW w:w="3226" w:type="dxa"/>
            <w:gridSpan w:val="2"/>
            <w:vMerge w:val="restart"/>
            <w:tcBorders>
              <w:top w:val="inset" w:sz="6" w:space="0" w:color="auto"/>
              <w:left w:val="single" w:sz="4" w:space="0" w:color="000000"/>
              <w:right w:val="single" w:sz="4" w:space="0" w:color="auto"/>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разговора;</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демонстраци-   она метода;</w:t>
            </w:r>
          </w:p>
          <w:p w:rsidR="00076EF8" w:rsidRDefault="00CC35C9">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Израда итвештаја на крају школске године и његова анализа</w:t>
            </w:r>
          </w:p>
        </w:tc>
      </w:tr>
      <w:tr w:rsidR="00076EF8">
        <w:trPr>
          <w:trHeight w:val="692"/>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11.</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Ревизија новог текста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557"/>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12.</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Подела улога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638"/>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076EF8">
            <w:pPr>
              <w:spacing w:after="0" w:line="240" w:lineRule="auto"/>
              <w:ind w:left="360"/>
              <w:jc w:val="center"/>
              <w:rPr>
                <w:rFonts w:ascii="Times New Roman" w:hAnsi="Times New Roman"/>
                <w:sz w:val="24"/>
                <w:szCs w:val="24"/>
                <w:lang w:val="sr-Cyrl-CS"/>
              </w:rPr>
            </w:pP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13.</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Читачка проба (рад за столом)</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0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14.</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Читачка проба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50"/>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15.</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Читачка проба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497"/>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16.</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груписање лица и ствари на сцени</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9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rPr>
              <w:t>17.</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вежбе покрета и гестова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557"/>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18.</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вежбе покрета и гестова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638"/>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076EF8">
            <w:pPr>
              <w:spacing w:after="0" w:line="240" w:lineRule="auto"/>
              <w:ind w:left="360"/>
              <w:jc w:val="center"/>
              <w:rPr>
                <w:rFonts w:ascii="Times New Roman" w:hAnsi="Times New Roman"/>
                <w:sz w:val="24"/>
                <w:szCs w:val="24"/>
                <w:lang w:val="sr-Cyrl-CS"/>
              </w:rPr>
            </w:pP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19.</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сценске радње</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0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20.</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сценске радње</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0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076EF8">
            <w:pPr>
              <w:spacing w:after="0" w:line="240" w:lineRule="auto"/>
              <w:rPr>
                <w:rFonts w:ascii="Times New Roman" w:hAnsi="Times New Roman"/>
                <w:sz w:val="24"/>
                <w:szCs w:val="24"/>
                <w:lang w:val="sr-Cyrl-RS"/>
              </w:rPr>
            </w:pP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21.</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вежбе ритма и темпа</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r w:rsidR="00076EF8">
        <w:trPr>
          <w:trHeight w:val="305"/>
          <w:jc w:val="center"/>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22.</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Слушање радио драме</w:t>
            </w:r>
          </w:p>
        </w:tc>
        <w:tc>
          <w:tcPr>
            <w:tcW w:w="3225" w:type="dxa"/>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5" w:type="dxa"/>
            <w:gridSpan w:val="3"/>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c>
          <w:tcPr>
            <w:tcW w:w="3226" w:type="dxa"/>
            <w:gridSpan w:val="2"/>
            <w:vMerge/>
            <w:tcBorders>
              <w:left w:val="single" w:sz="4" w:space="0" w:color="000000"/>
              <w:right w:val="single" w:sz="4" w:space="0" w:color="auto"/>
            </w:tcBorders>
          </w:tcPr>
          <w:p w:rsidR="00076EF8" w:rsidRDefault="00076EF8">
            <w:pPr>
              <w:spacing w:after="0" w:line="240" w:lineRule="auto"/>
              <w:rPr>
                <w:rFonts w:ascii="Times New Roman" w:hAnsi="Times New Roman"/>
                <w:sz w:val="24"/>
                <w:szCs w:val="24"/>
                <w:lang w:val="ru-RU"/>
              </w:rPr>
            </w:pPr>
          </w:p>
        </w:tc>
      </w:tr>
    </w:tbl>
    <w:p w:rsidR="00076EF8" w:rsidRDefault="00076EF8"/>
    <w:p w:rsidR="00076EF8" w:rsidRDefault="00076EF8"/>
    <w:p w:rsidR="00076EF8" w:rsidRDefault="00076EF8"/>
    <w:tbl>
      <w:tblPr>
        <w:tblpPr w:leftFromText="180" w:rightFromText="180" w:vertAnchor="text" w:horzAnchor="margin" w:tblpXSpec="center" w:tblpY="413"/>
        <w:tblW w:w="14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6"/>
        <w:gridCol w:w="3734"/>
        <w:gridCol w:w="4270"/>
        <w:gridCol w:w="1980"/>
        <w:gridCol w:w="1800"/>
        <w:gridCol w:w="1626"/>
      </w:tblGrid>
      <w:tr w:rsidR="00076EF8">
        <w:trPr>
          <w:trHeight w:val="706"/>
        </w:trPr>
        <w:tc>
          <w:tcPr>
            <w:tcW w:w="4730" w:type="dxa"/>
            <w:gridSpan w:val="2"/>
            <w:tcBorders>
              <w:top w:val="single" w:sz="4" w:space="0" w:color="auto"/>
              <w:left w:val="single" w:sz="4" w:space="0" w:color="auto"/>
              <w:bottom w:val="single" w:sz="4" w:space="0" w:color="000000"/>
              <w:right w:val="single" w:sz="4" w:space="0" w:color="000000"/>
            </w:tcBorders>
          </w:tcPr>
          <w:p w:rsidR="00076EF8" w:rsidRDefault="00076EF8">
            <w:pPr>
              <w:spacing w:after="0" w:line="240" w:lineRule="auto"/>
              <w:rPr>
                <w:rFonts w:ascii="Times New Roman" w:hAnsi="Times New Roman"/>
                <w:sz w:val="24"/>
                <w:szCs w:val="24"/>
                <w:lang w:val="sr-Cyrl-RS"/>
              </w:rPr>
            </w:pPr>
          </w:p>
        </w:tc>
        <w:tc>
          <w:tcPr>
            <w:tcW w:w="4270" w:type="dxa"/>
            <w:tcBorders>
              <w:top w:val="single" w:sz="4" w:space="0" w:color="auto"/>
              <w:left w:val="single" w:sz="4" w:space="0" w:color="000000"/>
              <w:bottom w:val="single" w:sz="4" w:space="0" w:color="000000"/>
              <w:right w:val="single" w:sz="4" w:space="0" w:color="auto"/>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Време реализације: током целе школске године, једном седмично</w:t>
            </w:r>
          </w:p>
        </w:tc>
        <w:tc>
          <w:tcPr>
            <w:tcW w:w="5406" w:type="dxa"/>
            <w:gridSpan w:val="3"/>
            <w:tcBorders>
              <w:top w:val="single" w:sz="4" w:space="0" w:color="auto"/>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sr-Cyrl-RS"/>
              </w:rPr>
            </w:pPr>
            <w:r>
              <w:rPr>
                <w:rFonts w:ascii="Times New Roman" w:hAnsi="Times New Roman"/>
                <w:sz w:val="24"/>
                <w:szCs w:val="24"/>
              </w:rPr>
              <w:t>Број часова:3</w:t>
            </w:r>
            <w:r>
              <w:rPr>
                <w:rFonts w:ascii="Times New Roman" w:hAnsi="Times New Roman"/>
                <w:sz w:val="24"/>
                <w:szCs w:val="24"/>
                <w:lang w:val="sr-Cyrl-RS"/>
              </w:rPr>
              <w:t>6</w:t>
            </w:r>
          </w:p>
        </w:tc>
      </w:tr>
      <w:tr w:rsidR="00076EF8">
        <w:trPr>
          <w:trHeight w:val="115"/>
        </w:trPr>
        <w:tc>
          <w:tcPr>
            <w:tcW w:w="996" w:type="dxa"/>
            <w:tcBorders>
              <w:top w:val="single" w:sz="4" w:space="0" w:color="000000"/>
              <w:left w:val="single" w:sz="4" w:space="0" w:color="auto"/>
              <w:bottom w:val="single" w:sz="4" w:space="0" w:color="000000"/>
              <w:right w:val="single" w:sz="4" w:space="0" w:color="000000"/>
            </w:tcBorders>
          </w:tcPr>
          <w:p w:rsidR="00076EF8" w:rsidRDefault="00076EF8">
            <w:pPr>
              <w:spacing w:after="0" w:line="240" w:lineRule="auto"/>
              <w:jc w:val="center"/>
              <w:rPr>
                <w:rFonts w:ascii="Times New Roman" w:hAnsi="Times New Roman"/>
                <w:sz w:val="24"/>
                <w:szCs w:val="24"/>
                <w:lang w:val="ru-RU"/>
              </w:rPr>
            </w:pPr>
          </w:p>
        </w:tc>
        <w:tc>
          <w:tcPr>
            <w:tcW w:w="3734" w:type="dxa"/>
            <w:tcBorders>
              <w:top w:val="single" w:sz="4" w:space="0" w:color="000000"/>
              <w:left w:val="single" w:sz="4" w:space="0" w:color="000000"/>
              <w:bottom w:val="single" w:sz="4" w:space="0" w:color="000000"/>
              <w:right w:val="single" w:sz="4" w:space="0" w:color="000000"/>
            </w:tcBorders>
          </w:tcPr>
          <w:p w:rsidR="00076EF8" w:rsidRDefault="00CC35C9">
            <w:pPr>
              <w:tabs>
                <w:tab w:val="left" w:pos="480"/>
              </w:tabs>
              <w:spacing w:after="0" w:line="240" w:lineRule="auto"/>
              <w:rPr>
                <w:rFonts w:ascii="Times New Roman" w:hAnsi="Times New Roman"/>
                <w:sz w:val="24"/>
                <w:szCs w:val="24"/>
              </w:rPr>
            </w:pPr>
            <w:r>
              <w:rPr>
                <w:rFonts w:ascii="Times New Roman" w:hAnsi="Times New Roman"/>
                <w:sz w:val="24"/>
                <w:szCs w:val="24"/>
                <w:lang w:val="ru-RU"/>
              </w:rPr>
              <w:tab/>
            </w:r>
            <w:r>
              <w:rPr>
                <w:rFonts w:ascii="Times New Roman" w:hAnsi="Times New Roman"/>
                <w:sz w:val="24"/>
                <w:szCs w:val="24"/>
              </w:rPr>
              <w:t>Садржаји:</w:t>
            </w:r>
          </w:p>
        </w:tc>
        <w:tc>
          <w:tcPr>
            <w:tcW w:w="427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Циљеви и задаци:</w:t>
            </w:r>
          </w:p>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lang w:val="sr-Cyrl-RS"/>
              </w:rPr>
              <w:t>Начин</w:t>
            </w:r>
            <w:r>
              <w:rPr>
                <w:rFonts w:ascii="Times New Roman" w:hAnsi="Times New Roman"/>
                <w:sz w:val="24"/>
                <w:szCs w:val="24"/>
              </w:rPr>
              <w:t xml:space="preserve"> рада:</w:t>
            </w:r>
          </w:p>
        </w:tc>
        <w:tc>
          <w:tcPr>
            <w:tcW w:w="1800" w:type="dxa"/>
            <w:tcBorders>
              <w:top w:val="single" w:sz="4" w:space="0" w:color="000000"/>
              <w:left w:val="single" w:sz="4" w:space="0" w:color="000000"/>
              <w:bottom w:val="single" w:sz="4" w:space="0" w:color="000000"/>
              <w:right w:val="single" w:sz="4" w:space="0" w:color="000000"/>
            </w:tcBorders>
          </w:tcPr>
          <w:p w:rsidR="00076EF8" w:rsidRDefault="00CC35C9">
            <w:pPr>
              <w:spacing w:after="0" w:line="240" w:lineRule="auto"/>
              <w:jc w:val="center"/>
              <w:rPr>
                <w:rFonts w:ascii="Times New Roman" w:hAnsi="Times New Roman"/>
                <w:sz w:val="24"/>
                <w:szCs w:val="24"/>
              </w:rPr>
            </w:pPr>
            <w:r>
              <w:rPr>
                <w:rFonts w:ascii="Times New Roman" w:hAnsi="Times New Roman"/>
                <w:sz w:val="24"/>
                <w:szCs w:val="24"/>
              </w:rPr>
              <w:t>Метода рада:</w:t>
            </w:r>
          </w:p>
        </w:tc>
        <w:tc>
          <w:tcPr>
            <w:tcW w:w="1626" w:type="dxa"/>
            <w:tcBorders>
              <w:top w:val="single" w:sz="4" w:space="0" w:color="000000"/>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rPr>
            </w:pPr>
            <w:r>
              <w:rPr>
                <w:rFonts w:ascii="Times New Roman" w:hAnsi="Times New Roman"/>
              </w:rPr>
              <w:t>Праћење и евалуација;</w:t>
            </w:r>
          </w:p>
        </w:tc>
      </w:tr>
      <w:tr w:rsidR="00076EF8">
        <w:trPr>
          <w:trHeight w:val="108"/>
        </w:trPr>
        <w:tc>
          <w:tcPr>
            <w:tcW w:w="996" w:type="dxa"/>
            <w:tcBorders>
              <w:top w:val="single" w:sz="4" w:space="0" w:color="000000"/>
              <w:left w:val="single" w:sz="4" w:space="0" w:color="auto"/>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3734"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4270"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980" w:type="dxa"/>
            <w:tcBorders>
              <w:top w:val="single" w:sz="4" w:space="0" w:color="000000"/>
              <w:left w:val="single" w:sz="4" w:space="0" w:color="000000"/>
              <w:bottom w:val="inset" w:sz="6"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800" w:type="dxa"/>
            <w:tcBorders>
              <w:top w:val="single" w:sz="4" w:space="0" w:color="000000"/>
              <w:left w:val="single" w:sz="4" w:space="0" w:color="000000"/>
              <w:bottom w:val="single" w:sz="4" w:space="0" w:color="auto"/>
              <w:right w:val="single" w:sz="4" w:space="0" w:color="000000"/>
            </w:tcBorders>
          </w:tcPr>
          <w:p w:rsidR="00076EF8" w:rsidRDefault="00076EF8">
            <w:pPr>
              <w:spacing w:after="0" w:line="240" w:lineRule="auto"/>
              <w:jc w:val="center"/>
              <w:rPr>
                <w:rFonts w:ascii="Times New Roman" w:hAnsi="Times New Roman"/>
                <w:sz w:val="24"/>
                <w:szCs w:val="24"/>
              </w:rPr>
            </w:pPr>
          </w:p>
        </w:tc>
        <w:tc>
          <w:tcPr>
            <w:tcW w:w="1626" w:type="dxa"/>
            <w:tcBorders>
              <w:top w:val="single" w:sz="4" w:space="0" w:color="000000"/>
              <w:left w:val="single" w:sz="4" w:space="0" w:color="auto"/>
              <w:bottom w:val="single" w:sz="4" w:space="0" w:color="auto"/>
              <w:right w:val="single" w:sz="4" w:space="0" w:color="auto"/>
            </w:tcBorders>
          </w:tcPr>
          <w:p w:rsidR="00076EF8" w:rsidRDefault="00076EF8">
            <w:pPr>
              <w:spacing w:after="0" w:line="240" w:lineRule="auto"/>
              <w:jc w:val="center"/>
              <w:rPr>
                <w:rFonts w:ascii="Times New Roman" w:hAnsi="Times New Roman"/>
                <w:sz w:val="24"/>
                <w:szCs w:val="24"/>
              </w:rPr>
            </w:pPr>
          </w:p>
        </w:tc>
      </w:tr>
      <w:tr w:rsidR="00076EF8">
        <w:trPr>
          <w:trHeight w:val="555"/>
        </w:trPr>
        <w:tc>
          <w:tcPr>
            <w:tcW w:w="996" w:type="dxa"/>
            <w:tcBorders>
              <w:top w:val="inset" w:sz="6"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rPr>
              <w:t>23</w:t>
            </w:r>
            <w:r>
              <w:rPr>
                <w:rFonts w:ascii="Times New Roman" w:hAnsi="Times New Roman"/>
                <w:sz w:val="24"/>
                <w:szCs w:val="24"/>
                <w:lang w:val="sr-Cyrl-RS"/>
              </w:rPr>
              <w:t>.</w:t>
            </w:r>
          </w:p>
        </w:tc>
        <w:tc>
          <w:tcPr>
            <w:tcW w:w="3734" w:type="dxa"/>
            <w:tcBorders>
              <w:top w:val="inset" w:sz="6"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ru-RU"/>
              </w:rPr>
            </w:pPr>
            <w:r>
              <w:rPr>
                <w:rFonts w:ascii="Times New Roman" w:hAnsi="Times New Roman"/>
                <w:sz w:val="24"/>
                <w:szCs w:val="24"/>
                <w:lang w:val="ru-RU"/>
              </w:rPr>
              <w:t>Распоредна проба:вежбе акцента и паузе</w:t>
            </w:r>
          </w:p>
        </w:tc>
        <w:tc>
          <w:tcPr>
            <w:tcW w:w="4270" w:type="dxa"/>
            <w:vMerge w:val="restart"/>
            <w:tcBorders>
              <w:top w:val="inset" w:sz="6" w:space="0" w:color="auto"/>
              <w:left w:val="single" w:sz="4" w:space="0" w:color="000000"/>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Подстицање ученика на драмско сваралаштво;</w:t>
            </w:r>
          </w:p>
          <w:p w:rsidR="00076EF8" w:rsidRDefault="00CC35C9">
            <w:pPr>
              <w:rPr>
                <w:rFonts w:ascii="Times New Roman" w:hAnsi="Times New Roman"/>
                <w:sz w:val="24"/>
                <w:szCs w:val="24"/>
                <w:lang w:val="sr-Cyrl-RS"/>
              </w:rPr>
            </w:pPr>
            <w:r>
              <w:rPr>
                <w:rFonts w:ascii="Times New Roman" w:hAnsi="Times New Roman"/>
                <w:sz w:val="24"/>
                <w:szCs w:val="24"/>
                <w:lang w:val="sr-Cyrl-RS"/>
              </w:rPr>
              <w:t>усвајање основних теоријских и функционалних појмова из позоришне уметности;</w:t>
            </w:r>
          </w:p>
          <w:p w:rsidR="00076EF8" w:rsidRDefault="00CC35C9">
            <w:pPr>
              <w:rPr>
                <w:rFonts w:ascii="Times New Roman" w:hAnsi="Times New Roman"/>
                <w:sz w:val="28"/>
                <w:szCs w:val="28"/>
                <w:lang w:val="sr-Cyrl-RS"/>
              </w:rPr>
            </w:pPr>
            <w:r>
              <w:rPr>
                <w:rFonts w:ascii="Times New Roman" w:hAnsi="Times New Roman"/>
                <w:sz w:val="24"/>
                <w:szCs w:val="24"/>
                <w:lang w:val="sr-Cyrl-RS"/>
              </w:rPr>
              <w:t>поступно и систематично оспособљавање ученика за доживљавање и вредновање сценских остварења;</w:t>
            </w:r>
          </w:p>
        </w:tc>
        <w:tc>
          <w:tcPr>
            <w:tcW w:w="1980" w:type="dxa"/>
            <w:vMerge w:val="restart"/>
            <w:tcBorders>
              <w:top w:val="inset" w:sz="6" w:space="0" w:color="auto"/>
              <w:left w:val="single" w:sz="4" w:space="0" w:color="000000"/>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Фронтални;</w:t>
            </w:r>
          </w:p>
          <w:p w:rsidR="00076EF8" w:rsidRDefault="00CC35C9">
            <w:pPr>
              <w:rPr>
                <w:rFonts w:ascii="Times New Roman" w:hAnsi="Times New Roman"/>
                <w:sz w:val="24"/>
                <w:szCs w:val="24"/>
                <w:lang w:val="sr-Cyrl-RS"/>
              </w:rPr>
            </w:pPr>
            <w:r>
              <w:rPr>
                <w:rFonts w:ascii="Times New Roman" w:hAnsi="Times New Roman"/>
                <w:sz w:val="24"/>
                <w:szCs w:val="24"/>
                <w:lang w:val="sr-Cyrl-RS"/>
              </w:rPr>
              <w:t>индивидуални;</w:t>
            </w:r>
          </w:p>
        </w:tc>
        <w:tc>
          <w:tcPr>
            <w:tcW w:w="1800" w:type="dxa"/>
            <w:vMerge w:val="restart"/>
            <w:tcBorders>
              <w:top w:val="single" w:sz="4" w:space="0" w:color="auto"/>
              <w:left w:val="single" w:sz="4" w:space="0" w:color="000000"/>
              <w:bottom w:val="single" w:sz="4" w:space="0" w:color="000000"/>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рада на тексту;</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усменог излагања;</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метода разговора;</w:t>
            </w: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демонстраци-   она метода;</w:t>
            </w:r>
          </w:p>
          <w:p w:rsidR="00076EF8" w:rsidRDefault="00076EF8">
            <w:pPr>
              <w:spacing w:after="0" w:line="240" w:lineRule="auto"/>
              <w:rPr>
                <w:rFonts w:ascii="Times New Roman" w:hAnsi="Times New Roman"/>
                <w:sz w:val="24"/>
                <w:szCs w:val="24"/>
                <w:lang w:val="sr-Cyrl-RS"/>
              </w:rPr>
            </w:pPr>
          </w:p>
        </w:tc>
        <w:tc>
          <w:tcPr>
            <w:tcW w:w="1626" w:type="dxa"/>
            <w:vMerge w:val="restart"/>
            <w:tcBorders>
              <w:top w:val="single" w:sz="4" w:space="0" w:color="auto"/>
              <w:left w:val="single" w:sz="4" w:space="0" w:color="auto"/>
              <w:bottom w:val="single" w:sz="4" w:space="0" w:color="000000"/>
              <w:right w:val="single" w:sz="4" w:space="0" w:color="auto"/>
            </w:tcBorders>
          </w:tcPr>
          <w:p w:rsidR="00076EF8" w:rsidRDefault="00CC35C9">
            <w:pPr>
              <w:spacing w:after="0" w:line="240" w:lineRule="auto"/>
              <w:jc w:val="center"/>
              <w:rPr>
                <w:rFonts w:ascii="Times New Roman" w:hAnsi="Times New Roman"/>
                <w:sz w:val="24"/>
                <w:szCs w:val="24"/>
                <w:lang w:val="sr-Cyrl-RS"/>
              </w:rPr>
            </w:pPr>
            <w:r>
              <w:rPr>
                <w:rFonts w:ascii="Times New Roman" w:hAnsi="Times New Roman"/>
                <w:sz w:val="24"/>
                <w:szCs w:val="24"/>
                <w:lang w:val="sr-Cyrl-RS"/>
              </w:rPr>
              <w:t>Израда итвештаја на крају школске године и његова анализа</w:t>
            </w:r>
          </w:p>
        </w:tc>
      </w:tr>
      <w:tr w:rsidR="00076EF8">
        <w:trPr>
          <w:trHeight w:val="692"/>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24.</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 звучни и други ефекти</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557"/>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25.</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Израда и постављање декора</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638"/>
        </w:trPr>
        <w:tc>
          <w:tcPr>
            <w:tcW w:w="996" w:type="dxa"/>
            <w:tcBorders>
              <w:top w:val="single" w:sz="4" w:space="0" w:color="auto"/>
              <w:left w:val="single" w:sz="4" w:space="0" w:color="auto"/>
              <w:bottom w:val="single" w:sz="4" w:space="0" w:color="auto"/>
              <w:right w:val="single" w:sz="4" w:space="0" w:color="000000"/>
            </w:tcBorders>
          </w:tcPr>
          <w:p w:rsidR="00076EF8" w:rsidRDefault="00076EF8">
            <w:pPr>
              <w:spacing w:after="0" w:line="240" w:lineRule="auto"/>
              <w:ind w:left="360"/>
              <w:jc w:val="center"/>
              <w:rPr>
                <w:rFonts w:ascii="Times New Roman" w:hAnsi="Times New Roman"/>
                <w:sz w:val="24"/>
                <w:szCs w:val="24"/>
                <w:lang w:val="sr-Cyrl-CS"/>
              </w:rPr>
            </w:pPr>
          </w:p>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26.</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Костими и маске</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rPr>
            </w:pPr>
          </w:p>
        </w:tc>
      </w:tr>
      <w:tr w:rsidR="00076EF8">
        <w:trPr>
          <w:trHeight w:val="305"/>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27.</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Костими и маске</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350"/>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28.</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Распоредна проба</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497"/>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29.</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ru-RU"/>
              </w:rPr>
            </w:pPr>
            <w:r>
              <w:rPr>
                <w:rFonts w:ascii="Times New Roman" w:hAnsi="Times New Roman"/>
                <w:sz w:val="24"/>
                <w:szCs w:val="24"/>
                <w:lang w:val="sr-Cyrl-RS"/>
              </w:rPr>
              <w:t>Распоредна проба</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395"/>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lang w:val="sr-Cyrl-RS"/>
              </w:rPr>
              <w:t>30-33.</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lang w:val="sr-Cyrl-RS"/>
              </w:rPr>
            </w:pPr>
            <w:r>
              <w:rPr>
                <w:rFonts w:ascii="Times New Roman" w:hAnsi="Times New Roman"/>
                <w:sz w:val="24"/>
                <w:szCs w:val="24"/>
                <w:lang w:val="sr-Cyrl-RS"/>
              </w:rPr>
              <w:t>Проба пред наступ</w:t>
            </w:r>
          </w:p>
        </w:tc>
        <w:tc>
          <w:tcPr>
            <w:tcW w:w="4270" w:type="dxa"/>
            <w:vMerge/>
            <w:tcBorders>
              <w:left w:val="single" w:sz="4" w:space="0" w:color="000000"/>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000000"/>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000000"/>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620"/>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lang w:val="sr-Cyrl-RS"/>
              </w:rPr>
            </w:pPr>
            <w:r>
              <w:rPr>
                <w:rFonts w:ascii="Times New Roman" w:hAnsi="Times New Roman"/>
                <w:sz w:val="24"/>
                <w:szCs w:val="24"/>
              </w:rPr>
              <w:t>3</w:t>
            </w:r>
            <w:r>
              <w:rPr>
                <w:rFonts w:ascii="Times New Roman" w:hAnsi="Times New Roman"/>
                <w:sz w:val="24"/>
                <w:szCs w:val="24"/>
                <w:lang w:val="sr-Cyrl-RS"/>
              </w:rPr>
              <w:t>4.</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Премијера</w:t>
            </w:r>
          </w:p>
        </w:tc>
        <w:tc>
          <w:tcPr>
            <w:tcW w:w="4270" w:type="dxa"/>
            <w:vMerge/>
            <w:tcBorders>
              <w:left w:val="single" w:sz="4" w:space="0" w:color="000000"/>
              <w:bottom w:val="single" w:sz="4" w:space="0" w:color="auto"/>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bottom w:val="single" w:sz="4" w:space="0" w:color="auto"/>
              <w:right w:val="single" w:sz="4" w:space="0" w:color="000000"/>
            </w:tcBorders>
          </w:tcPr>
          <w:p w:rsidR="00076EF8" w:rsidRDefault="00076EF8">
            <w:pPr>
              <w:rPr>
                <w:rFonts w:ascii="Times New Roman" w:hAnsi="Times New Roman"/>
                <w:sz w:val="24"/>
                <w:szCs w:val="24"/>
              </w:rPr>
            </w:pPr>
          </w:p>
        </w:tc>
        <w:tc>
          <w:tcPr>
            <w:tcW w:w="1800" w:type="dxa"/>
            <w:vMerge/>
            <w:tcBorders>
              <w:top w:val="single" w:sz="4" w:space="0" w:color="auto"/>
              <w:left w:val="single" w:sz="4" w:space="0" w:color="000000"/>
              <w:bottom w:val="single" w:sz="4" w:space="0" w:color="auto"/>
              <w:right w:val="single" w:sz="4" w:space="0" w:color="000000"/>
            </w:tcBorders>
            <w:vAlign w:val="center"/>
          </w:tcPr>
          <w:p w:rsidR="00076EF8" w:rsidRDefault="00076EF8">
            <w:pPr>
              <w:spacing w:after="0" w:line="240" w:lineRule="auto"/>
              <w:rPr>
                <w:rFonts w:ascii="Times New Roman" w:hAnsi="Times New Roman"/>
                <w:sz w:val="24"/>
                <w:szCs w:val="24"/>
              </w:rPr>
            </w:pPr>
          </w:p>
        </w:tc>
        <w:tc>
          <w:tcPr>
            <w:tcW w:w="1626" w:type="dxa"/>
            <w:vMerge/>
            <w:tcBorders>
              <w:top w:val="single" w:sz="4" w:space="0" w:color="auto"/>
              <w:left w:val="single" w:sz="4" w:space="0" w:color="auto"/>
              <w:bottom w:val="single" w:sz="4" w:space="0" w:color="auto"/>
              <w:right w:val="single" w:sz="4" w:space="0" w:color="auto"/>
            </w:tcBorders>
            <w:vAlign w:val="center"/>
          </w:tcPr>
          <w:p w:rsidR="00076EF8" w:rsidRDefault="00076EF8">
            <w:pPr>
              <w:spacing w:after="0" w:line="240" w:lineRule="auto"/>
              <w:rPr>
                <w:rFonts w:ascii="Times New Roman" w:hAnsi="Times New Roman"/>
                <w:sz w:val="24"/>
                <w:szCs w:val="24"/>
              </w:rPr>
            </w:pPr>
          </w:p>
        </w:tc>
      </w:tr>
      <w:tr w:rsidR="00076EF8">
        <w:trPr>
          <w:trHeight w:val="620"/>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sr-Cyrl-RS"/>
              </w:rPr>
              <w:t>5</w:t>
            </w:r>
            <w:r>
              <w:rPr>
                <w:rFonts w:ascii="Times New Roman" w:hAnsi="Times New Roman"/>
                <w:sz w:val="24"/>
                <w:szCs w:val="24"/>
              </w:rPr>
              <w:t>.</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Извођење представе</w:t>
            </w:r>
          </w:p>
        </w:tc>
        <w:tc>
          <w:tcPr>
            <w:tcW w:w="4270" w:type="dxa"/>
            <w:vMerge/>
            <w:tcBorders>
              <w:left w:val="single" w:sz="4" w:space="0" w:color="000000"/>
              <w:bottom w:val="single" w:sz="4" w:space="0" w:color="auto"/>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bottom w:val="single" w:sz="4" w:space="0" w:color="auto"/>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auto"/>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auto"/>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r w:rsidR="00076EF8">
        <w:trPr>
          <w:trHeight w:val="620"/>
        </w:trPr>
        <w:tc>
          <w:tcPr>
            <w:tcW w:w="996" w:type="dxa"/>
            <w:tcBorders>
              <w:top w:val="single" w:sz="4" w:space="0" w:color="auto"/>
              <w:left w:val="single" w:sz="4" w:space="0" w:color="auto"/>
              <w:bottom w:val="single" w:sz="4" w:space="0" w:color="auto"/>
              <w:right w:val="single" w:sz="4" w:space="0" w:color="000000"/>
            </w:tcBorders>
          </w:tcPr>
          <w:p w:rsidR="00076EF8" w:rsidRDefault="00CC35C9">
            <w:pPr>
              <w:spacing w:after="0" w:line="240" w:lineRule="auto"/>
              <w:rPr>
                <w:rFonts w:ascii="Times New Roman" w:hAnsi="Times New Roman"/>
                <w:sz w:val="24"/>
                <w:szCs w:val="24"/>
              </w:rPr>
            </w:pPr>
            <w:r>
              <w:rPr>
                <w:rFonts w:ascii="Times New Roman" w:hAnsi="Times New Roman"/>
                <w:sz w:val="24"/>
                <w:szCs w:val="24"/>
              </w:rPr>
              <w:t>3</w:t>
            </w:r>
            <w:r>
              <w:rPr>
                <w:rFonts w:ascii="Times New Roman" w:hAnsi="Times New Roman"/>
                <w:sz w:val="24"/>
                <w:szCs w:val="24"/>
                <w:lang w:val="sr-Cyrl-RS"/>
              </w:rPr>
              <w:t>6</w:t>
            </w:r>
            <w:r>
              <w:rPr>
                <w:rFonts w:ascii="Times New Roman" w:hAnsi="Times New Roman"/>
                <w:sz w:val="24"/>
                <w:szCs w:val="24"/>
              </w:rPr>
              <w:t>.</w:t>
            </w:r>
          </w:p>
        </w:tc>
        <w:tc>
          <w:tcPr>
            <w:tcW w:w="3734" w:type="dxa"/>
            <w:tcBorders>
              <w:top w:val="single" w:sz="4" w:space="0" w:color="auto"/>
              <w:left w:val="single" w:sz="4" w:space="0" w:color="000000"/>
              <w:bottom w:val="single" w:sz="4" w:space="0" w:color="auto"/>
              <w:right w:val="single" w:sz="4" w:space="0" w:color="000000"/>
            </w:tcBorders>
          </w:tcPr>
          <w:p w:rsidR="00076EF8" w:rsidRDefault="00CC35C9">
            <w:pPr>
              <w:rPr>
                <w:rFonts w:ascii="Times New Roman" w:hAnsi="Times New Roman"/>
                <w:sz w:val="24"/>
                <w:szCs w:val="24"/>
              </w:rPr>
            </w:pPr>
            <w:r>
              <w:rPr>
                <w:rFonts w:ascii="Times New Roman" w:hAnsi="Times New Roman"/>
                <w:sz w:val="24"/>
                <w:szCs w:val="24"/>
              </w:rPr>
              <w:t>Анализа представе</w:t>
            </w:r>
          </w:p>
        </w:tc>
        <w:tc>
          <w:tcPr>
            <w:tcW w:w="4270" w:type="dxa"/>
            <w:vMerge/>
            <w:tcBorders>
              <w:left w:val="single" w:sz="4" w:space="0" w:color="000000"/>
              <w:bottom w:val="single" w:sz="4" w:space="0" w:color="auto"/>
              <w:right w:val="single" w:sz="4" w:space="0" w:color="000000"/>
            </w:tcBorders>
          </w:tcPr>
          <w:p w:rsidR="00076EF8" w:rsidRDefault="00076EF8">
            <w:pPr>
              <w:jc w:val="center"/>
              <w:rPr>
                <w:rFonts w:ascii="Times New Roman" w:hAnsi="Times New Roman"/>
                <w:sz w:val="28"/>
                <w:szCs w:val="28"/>
                <w:lang w:val="ru-RU"/>
              </w:rPr>
            </w:pPr>
          </w:p>
        </w:tc>
        <w:tc>
          <w:tcPr>
            <w:tcW w:w="1980" w:type="dxa"/>
            <w:vMerge/>
            <w:tcBorders>
              <w:left w:val="single" w:sz="4" w:space="0" w:color="000000"/>
              <w:bottom w:val="single" w:sz="4" w:space="0" w:color="auto"/>
              <w:right w:val="single" w:sz="4" w:space="0" w:color="000000"/>
            </w:tcBorders>
          </w:tcPr>
          <w:p w:rsidR="00076EF8" w:rsidRDefault="00076EF8">
            <w:pPr>
              <w:rPr>
                <w:rFonts w:ascii="Times New Roman" w:hAnsi="Times New Roman"/>
                <w:sz w:val="24"/>
                <w:szCs w:val="24"/>
                <w:lang w:val="ru-RU"/>
              </w:rPr>
            </w:pPr>
          </w:p>
        </w:tc>
        <w:tc>
          <w:tcPr>
            <w:tcW w:w="1800" w:type="dxa"/>
            <w:vMerge/>
            <w:tcBorders>
              <w:top w:val="single" w:sz="4" w:space="0" w:color="auto"/>
              <w:left w:val="single" w:sz="4" w:space="0" w:color="000000"/>
              <w:bottom w:val="single" w:sz="4" w:space="0" w:color="auto"/>
              <w:right w:val="single" w:sz="4" w:space="0" w:color="000000"/>
            </w:tcBorders>
            <w:vAlign w:val="center"/>
          </w:tcPr>
          <w:p w:rsidR="00076EF8" w:rsidRDefault="00076EF8">
            <w:pPr>
              <w:spacing w:after="0" w:line="240" w:lineRule="auto"/>
              <w:rPr>
                <w:rFonts w:ascii="Times New Roman" w:hAnsi="Times New Roman"/>
                <w:sz w:val="24"/>
                <w:szCs w:val="24"/>
                <w:lang w:val="ru-RU"/>
              </w:rPr>
            </w:pPr>
          </w:p>
        </w:tc>
        <w:tc>
          <w:tcPr>
            <w:tcW w:w="1626" w:type="dxa"/>
            <w:vMerge/>
            <w:tcBorders>
              <w:top w:val="single" w:sz="4" w:space="0" w:color="auto"/>
              <w:left w:val="single" w:sz="4" w:space="0" w:color="auto"/>
              <w:bottom w:val="single" w:sz="4" w:space="0" w:color="auto"/>
              <w:right w:val="single" w:sz="4" w:space="0" w:color="auto"/>
            </w:tcBorders>
            <w:vAlign w:val="center"/>
          </w:tcPr>
          <w:p w:rsidR="00076EF8" w:rsidRDefault="00076EF8">
            <w:pPr>
              <w:spacing w:after="0" w:line="240" w:lineRule="auto"/>
              <w:rPr>
                <w:rFonts w:ascii="Times New Roman" w:hAnsi="Times New Roman"/>
                <w:sz w:val="24"/>
                <w:szCs w:val="24"/>
                <w:lang w:val="ru-RU"/>
              </w:rPr>
            </w:pPr>
          </w:p>
        </w:tc>
      </w:tr>
    </w:tbl>
    <w:p w:rsidR="00076EF8" w:rsidRDefault="00076EF8"/>
    <w:p w:rsidR="00076EF8" w:rsidRDefault="00076EF8"/>
    <w:p w:rsidR="00076EF8" w:rsidRDefault="00076EF8"/>
    <w:p w:rsidR="00076EF8" w:rsidRDefault="00076EF8"/>
    <w:p w:rsidR="00076EF8" w:rsidRDefault="00076EF8"/>
    <w:p w:rsidR="00076EF8" w:rsidRDefault="00076EF8"/>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CC35C9">
      <w:pPr>
        <w:jc w:val="center"/>
        <w:rPr>
          <w:rFonts w:ascii="Times New Roman" w:hAnsi="Times New Roman" w:cs="Times New Roman"/>
          <w:sz w:val="28"/>
          <w:szCs w:val="28"/>
          <w:lang w:val="sr-Cyrl-RS"/>
        </w:rPr>
      </w:pPr>
      <w:r>
        <w:rPr>
          <w:rFonts w:ascii="Times New Roman" w:hAnsi="Times New Roman" w:cs="Times New Roman"/>
          <w:sz w:val="28"/>
          <w:szCs w:val="28"/>
          <w:lang w:val="sr-Cyrl-RS"/>
        </w:rPr>
        <w:t>ГОДИШЊИ ПЛАН РАДА ОШ „Вук Караџић“ Смедеревска Паланка</w:t>
      </w:r>
    </w:p>
    <w:p w:rsidR="00076EF8" w:rsidRDefault="00CC35C9">
      <w:pPr>
        <w:jc w:val="center"/>
        <w:rPr>
          <w:rFonts w:ascii="Times New Roman" w:hAnsi="Times New Roman" w:cs="Times New Roman"/>
          <w:sz w:val="28"/>
          <w:szCs w:val="28"/>
          <w:lang w:val="sr-Cyrl-RS"/>
        </w:rPr>
      </w:pPr>
      <w:r>
        <w:rPr>
          <w:rFonts w:ascii="Times New Roman" w:hAnsi="Times New Roman" w:cs="Times New Roman"/>
          <w:sz w:val="20"/>
          <w:szCs w:val="20"/>
          <w:lang w:val="sr-Cyrl-RS"/>
        </w:rPr>
        <w:t xml:space="preserve">  </w:t>
      </w:r>
      <w:r>
        <w:rPr>
          <w:rFonts w:ascii="Times New Roman" w:hAnsi="Times New Roman" w:cs="Times New Roman"/>
          <w:sz w:val="28"/>
          <w:szCs w:val="28"/>
          <w:lang w:val="sr-Cyrl-RS"/>
        </w:rPr>
        <w:t xml:space="preserve">ЛИКОВНА РАДИОНИЦА     </w:t>
      </w:r>
      <w:r>
        <w:rPr>
          <w:rFonts w:ascii="Times New Roman" w:hAnsi="Times New Roman" w:cs="Times New Roman"/>
          <w:sz w:val="28"/>
          <w:szCs w:val="28"/>
          <w:lang w:val="hr-HR"/>
        </w:rPr>
        <w:t>Р</w:t>
      </w:r>
      <w:r>
        <w:rPr>
          <w:rFonts w:ascii="Times New Roman" w:hAnsi="Times New Roman" w:cs="Times New Roman"/>
          <w:sz w:val="28"/>
          <w:szCs w:val="28"/>
          <w:lang w:val="sr-Cyrl-RS"/>
        </w:rPr>
        <w:t>азред: први,</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други,</w:t>
      </w:r>
      <w:r>
        <w:rPr>
          <w:rFonts w:ascii="Times New Roman" w:hAnsi="Times New Roman" w:cs="Times New Roman"/>
          <w:sz w:val="28"/>
          <w:szCs w:val="28"/>
          <w:lang w:val="sr-Latn-RS"/>
        </w:rPr>
        <w:t xml:space="preserve"> </w:t>
      </w:r>
      <w:r>
        <w:rPr>
          <w:rFonts w:ascii="Times New Roman" w:hAnsi="Times New Roman" w:cs="Times New Roman"/>
          <w:sz w:val="28"/>
          <w:szCs w:val="28"/>
          <w:lang w:val="sr-Cyrl-RS"/>
        </w:rPr>
        <w:t>трећи и четврти</w:t>
      </w:r>
    </w:p>
    <w:p w:rsidR="00076EF8" w:rsidRDefault="00CC35C9">
      <w:r>
        <w:rPr>
          <w:rFonts w:ascii="Times New Roman" w:hAnsi="Times New Roman" w:cs="Times New Roman"/>
          <w:sz w:val="28"/>
          <w:szCs w:val="28"/>
          <w:lang w:val="hr-HR"/>
        </w:rPr>
        <w:t xml:space="preserve">                                                                     </w:t>
      </w:r>
      <w:r>
        <w:rPr>
          <w:rFonts w:ascii="Times New Roman" w:hAnsi="Times New Roman" w:cs="Times New Roman"/>
          <w:sz w:val="24"/>
          <w:szCs w:val="24"/>
          <w:lang w:val="sr-Cyrl-RS"/>
        </w:rPr>
        <w:t xml:space="preserve">     Наставник:Снежана Делић</w:t>
      </w:r>
    </w:p>
    <w:tbl>
      <w:tblPr>
        <w:tblW w:w="14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5103"/>
        <w:gridCol w:w="2262"/>
        <w:gridCol w:w="2558"/>
        <w:gridCol w:w="1984"/>
        <w:gridCol w:w="1701"/>
      </w:tblGrid>
      <w:tr w:rsidR="00076EF8">
        <w:trPr>
          <w:jc w:val="center"/>
        </w:trPr>
        <w:tc>
          <w:tcPr>
            <w:tcW w:w="993" w:type="dxa"/>
            <w:tcBorders>
              <w:top w:val="double" w:sz="4" w:space="0" w:color="auto"/>
              <w:left w:val="double" w:sz="4" w:space="0" w:color="auto"/>
            </w:tcBorders>
          </w:tcPr>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Редни број часа</w:t>
            </w:r>
          </w:p>
        </w:tc>
        <w:tc>
          <w:tcPr>
            <w:tcW w:w="5103" w:type="dxa"/>
            <w:tcBorders>
              <w:top w:val="double" w:sz="4" w:space="0" w:color="auto"/>
            </w:tcBorders>
          </w:tcPr>
          <w:p w:rsidR="00076EF8" w:rsidRDefault="00CC35C9">
            <w:pPr>
              <w:tabs>
                <w:tab w:val="left" w:pos="4875"/>
              </w:tabs>
              <w:rPr>
                <w:rFonts w:ascii="Times New Roman" w:eastAsia="Times New Roman" w:hAnsi="Times New Roman" w:cs="Times New Roman"/>
                <w:lang w:val="sr-Cyrl-RS"/>
              </w:rPr>
            </w:pPr>
            <w:r>
              <w:rPr>
                <w:rFonts w:ascii="Times New Roman" w:eastAsia="Times New Roman" w:hAnsi="Times New Roman" w:cs="Times New Roman"/>
                <w:lang w:val="sr-Cyrl-RS"/>
              </w:rPr>
              <w:t xml:space="preserve">                           </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RS"/>
              </w:rPr>
              <w:t xml:space="preserve">                              </w:t>
            </w:r>
            <w:r>
              <w:rPr>
                <w:rFonts w:ascii="Times New Roman" w:eastAsia="Times New Roman" w:hAnsi="Times New Roman" w:cs="Times New Roman"/>
              </w:rPr>
              <w:t>Садржаји рада</w:t>
            </w:r>
          </w:p>
        </w:tc>
        <w:tc>
          <w:tcPr>
            <w:tcW w:w="2262" w:type="dxa"/>
            <w:tcBorders>
              <w:top w:val="double" w:sz="4" w:space="0" w:color="auto"/>
            </w:tcBorders>
          </w:tcPr>
          <w:p w:rsidR="00076EF8" w:rsidRDefault="00076EF8">
            <w:pPr>
              <w:tabs>
                <w:tab w:val="left" w:pos="4875"/>
              </w:tabs>
              <w:rPr>
                <w:rFonts w:ascii="Times New Roman" w:hAnsi="Times New Roman" w:cs="Times New Roman"/>
                <w:lang w:val="sr-Cyrl-RS"/>
              </w:rPr>
            </w:pP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rPr>
              <w:t>Време реализације</w:t>
            </w:r>
          </w:p>
        </w:tc>
        <w:tc>
          <w:tcPr>
            <w:tcW w:w="2558" w:type="dxa"/>
            <w:tcBorders>
              <w:top w:val="double" w:sz="4" w:space="0" w:color="auto"/>
              <w:right w:val="single" w:sz="4" w:space="0" w:color="auto"/>
            </w:tcBorders>
          </w:tcPr>
          <w:p w:rsidR="00076EF8" w:rsidRDefault="00076EF8">
            <w:pPr>
              <w:tabs>
                <w:tab w:val="left" w:pos="4875"/>
              </w:tabs>
              <w:rPr>
                <w:rFonts w:ascii="Times New Roman" w:hAnsi="Times New Roman" w:cs="Times New Roman"/>
                <w:lang w:val="sr-Cyrl-RS"/>
              </w:rPr>
            </w:pPr>
          </w:p>
          <w:p w:rsidR="00076EF8" w:rsidRDefault="00CC35C9">
            <w:pPr>
              <w:tabs>
                <w:tab w:val="center" w:pos="4000"/>
              </w:tabs>
              <w:rPr>
                <w:rFonts w:ascii="Times New Roman" w:hAnsi="Times New Roman" w:cs="Times New Roman"/>
                <w:lang w:val="sr-Cyrl-RS"/>
              </w:rPr>
            </w:pPr>
            <w:r>
              <w:rPr>
                <w:rFonts w:ascii="Times New Roman" w:eastAsia="Times New Roman" w:hAnsi="Times New Roman" w:cs="Times New Roman"/>
                <w:lang w:val="sr-Cyrl-CS"/>
              </w:rPr>
              <w:t>Носиоци активности</w:t>
            </w:r>
          </w:p>
        </w:tc>
        <w:tc>
          <w:tcPr>
            <w:tcW w:w="1984" w:type="dxa"/>
            <w:tcBorders>
              <w:top w:val="double" w:sz="4" w:space="0" w:color="auto"/>
              <w:left w:val="single" w:sz="4" w:space="0" w:color="auto"/>
              <w:right w:val="single" w:sz="4" w:space="0" w:color="auto"/>
            </w:tcBorders>
          </w:tcPr>
          <w:p w:rsidR="00076EF8" w:rsidRDefault="00076EF8">
            <w:pPr>
              <w:spacing w:after="0"/>
              <w:rPr>
                <w:rFonts w:ascii="Times New Roman" w:hAnsi="Times New Roman" w:cs="Times New Roman"/>
                <w:lang w:val="sr-Cyrl-RS"/>
              </w:rPr>
            </w:pPr>
          </w:p>
          <w:p w:rsidR="00076EF8" w:rsidRDefault="00076EF8">
            <w:pPr>
              <w:spacing w:after="0"/>
              <w:rPr>
                <w:rFonts w:ascii="Times New Roman" w:hAnsi="Times New Roman" w:cs="Times New Roman"/>
                <w:lang w:val="sr-Cyrl-RS"/>
              </w:rPr>
            </w:pPr>
          </w:p>
          <w:p w:rsidR="00076EF8" w:rsidRDefault="00CC35C9">
            <w:pPr>
              <w:tabs>
                <w:tab w:val="center" w:pos="4000"/>
              </w:tabs>
              <w:ind w:left="281"/>
              <w:rPr>
                <w:rFonts w:ascii="Times New Roman" w:hAnsi="Times New Roman" w:cs="Times New Roman"/>
                <w:lang w:val="sr-Cyrl-CS"/>
              </w:rPr>
            </w:pPr>
            <w:r>
              <w:rPr>
                <w:rFonts w:ascii="Times New Roman" w:hAnsi="Times New Roman" w:cs="Times New Roman"/>
              </w:rPr>
              <w:t>Корелација</w:t>
            </w:r>
          </w:p>
          <w:p w:rsidR="00076EF8" w:rsidRDefault="00CC35C9">
            <w:pPr>
              <w:tabs>
                <w:tab w:val="center" w:pos="4000"/>
              </w:tabs>
              <w:ind w:left="281"/>
              <w:rPr>
                <w:rFonts w:ascii="Times New Roman" w:hAnsi="Times New Roman" w:cs="Times New Roman"/>
                <w:lang w:val="sr-Cyrl-RS"/>
              </w:rPr>
            </w:pPr>
            <w:r>
              <w:rPr>
                <w:rFonts w:ascii="Times New Roman" w:hAnsi="Times New Roman" w:cs="Times New Roman"/>
                <w:lang w:val="sr-Cyrl-CS"/>
              </w:rPr>
              <w:t>.</w:t>
            </w:r>
          </w:p>
        </w:tc>
        <w:tc>
          <w:tcPr>
            <w:tcW w:w="1701" w:type="dxa"/>
            <w:tcBorders>
              <w:top w:val="double" w:sz="4" w:space="0" w:color="auto"/>
              <w:left w:val="single" w:sz="4" w:space="0" w:color="auto"/>
              <w:right w:val="double" w:sz="4" w:space="0" w:color="auto"/>
            </w:tcBorders>
          </w:tcPr>
          <w:p w:rsidR="00076EF8" w:rsidRDefault="00076EF8">
            <w:pPr>
              <w:tabs>
                <w:tab w:val="center" w:pos="4000"/>
              </w:tabs>
              <w:ind w:left="218"/>
              <w:rPr>
                <w:rFonts w:ascii="Times New Roman" w:hAnsi="Times New Roman" w:cs="Times New Roman"/>
                <w:lang w:val="sr-Cyrl-RS"/>
              </w:rPr>
            </w:pPr>
          </w:p>
          <w:p w:rsidR="00076EF8" w:rsidRDefault="00CC35C9">
            <w:pPr>
              <w:tabs>
                <w:tab w:val="center" w:pos="4000"/>
              </w:tabs>
              <w:ind w:left="218"/>
              <w:rPr>
                <w:rFonts w:ascii="Times New Roman" w:hAnsi="Times New Roman" w:cs="Times New Roman"/>
                <w:lang w:val="sr-Cyrl-CS"/>
              </w:rPr>
            </w:pPr>
            <w:r>
              <w:rPr>
                <w:rFonts w:ascii="Times New Roman" w:hAnsi="Times New Roman" w:cs="Times New Roman"/>
                <w:lang w:val="sr-Cyrl-CS"/>
              </w:rPr>
              <w:t>Евалуација</w:t>
            </w:r>
          </w:p>
          <w:p w:rsidR="00076EF8" w:rsidRDefault="00076EF8">
            <w:pPr>
              <w:tabs>
                <w:tab w:val="center" w:pos="4000"/>
              </w:tabs>
              <w:rPr>
                <w:rFonts w:ascii="Times New Roman" w:hAnsi="Times New Roman" w:cs="Times New Roman"/>
                <w:lang w:val="sr-Cyrl-RS"/>
              </w:rPr>
            </w:pPr>
          </w:p>
        </w:tc>
      </w:tr>
      <w:tr w:rsidR="00076EF8">
        <w:trPr>
          <w:trHeight w:val="1448"/>
          <w:jc w:val="center"/>
        </w:trPr>
        <w:tc>
          <w:tcPr>
            <w:tcW w:w="993" w:type="dxa"/>
            <w:tcBorders>
              <w:left w:val="double" w:sz="4" w:space="0" w:color="auto"/>
              <w:bottom w:val="sing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3.</w:t>
            </w:r>
          </w:p>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4.</w:t>
            </w:r>
          </w:p>
          <w:p w:rsidR="00076EF8" w:rsidRDefault="00CC35C9">
            <w:pPr>
              <w:tabs>
                <w:tab w:val="left" w:pos="4875"/>
              </w:tabs>
              <w:rPr>
                <w:rFonts w:ascii="Times New Roman" w:eastAsia="Times New Roman" w:hAnsi="Times New Roman" w:cs="Times New Roman"/>
                <w:lang w:val="sr-Cyrl-CS"/>
              </w:rPr>
            </w:pPr>
            <w:r>
              <w:rPr>
                <w:rFonts w:ascii="Times New Roman" w:eastAsia="Times New Roman" w:hAnsi="Times New Roman" w:cs="Times New Roman"/>
                <w:lang w:val="sr-Cyrl-CS"/>
              </w:rPr>
              <w:t xml:space="preserve">    5.</w:t>
            </w:r>
          </w:p>
        </w:tc>
        <w:tc>
          <w:tcPr>
            <w:tcW w:w="5103" w:type="dxa"/>
          </w:tcPr>
          <w:p w:rsidR="00076EF8" w:rsidRDefault="00CC35C9">
            <w:pPr>
              <w:tabs>
                <w:tab w:val="left" w:pos="-720"/>
                <w:tab w:val="left" w:pos="345"/>
                <w:tab w:val="center" w:pos="2808"/>
              </w:tabs>
              <w:spacing w:after="0"/>
              <w:rPr>
                <w:rFonts w:ascii="Times New Roman" w:hAnsi="Times New Roman" w:cs="Times New Roman"/>
                <w:lang w:val="sr-Cyrl-RS"/>
              </w:rPr>
            </w:pPr>
            <w:r>
              <w:rPr>
                <w:rFonts w:ascii="Times New Roman" w:hAnsi="Times New Roman" w:cs="Times New Roman"/>
                <w:lang w:val="sr-Cyrl-RS"/>
              </w:rPr>
              <w:t>Договор о раду</w:t>
            </w:r>
          </w:p>
          <w:p w:rsidR="00076EF8" w:rsidRDefault="00CC35C9">
            <w:pPr>
              <w:tabs>
                <w:tab w:val="left" w:pos="-720"/>
                <w:tab w:val="left" w:pos="345"/>
                <w:tab w:val="center" w:pos="2808"/>
              </w:tabs>
              <w:spacing w:after="0"/>
              <w:rPr>
                <w:rFonts w:ascii="Times New Roman" w:hAnsi="Times New Roman" w:cs="Times New Roman"/>
                <w:lang w:val="sr-Cyrl-RS"/>
              </w:rPr>
            </w:pPr>
            <w:r>
              <w:rPr>
                <w:rFonts w:ascii="Times New Roman" w:hAnsi="Times New Roman" w:cs="Times New Roman"/>
                <w:lang w:val="sr-Cyrl-RS"/>
              </w:rPr>
              <w:t>Ликовно изражавање по избору ученика</w:t>
            </w:r>
          </w:p>
          <w:p w:rsidR="00076EF8" w:rsidRDefault="00CC35C9">
            <w:pPr>
              <w:rPr>
                <w:rFonts w:ascii="Times New Roman" w:hAnsi="Times New Roman" w:cs="Times New Roman"/>
                <w:lang w:val="sr-Cyrl-RS"/>
              </w:rPr>
            </w:pPr>
            <w:r>
              <w:rPr>
                <w:rFonts w:ascii="Times New Roman" w:hAnsi="Times New Roman" w:cs="Times New Roman"/>
                <w:lang w:val="sr-Cyrl-RS"/>
              </w:rPr>
              <w:t>Медаље за најбоље маске</w:t>
            </w:r>
          </w:p>
          <w:p w:rsidR="00076EF8" w:rsidRDefault="00CC35C9">
            <w:pPr>
              <w:rPr>
                <w:rFonts w:ascii="Times New Roman" w:hAnsi="Times New Roman" w:cs="Times New Roman"/>
                <w:lang w:val="sr-Cyrl-RS"/>
              </w:rPr>
            </w:pPr>
            <w:r>
              <w:rPr>
                <w:rFonts w:ascii="Times New Roman" w:hAnsi="Times New Roman" w:cs="Times New Roman"/>
                <w:lang w:val="sr-Cyrl-RS"/>
              </w:rPr>
              <w:t>Медаље за најбоље маске</w:t>
            </w:r>
          </w:p>
          <w:p w:rsidR="00076EF8" w:rsidRDefault="00CC35C9">
            <w:pPr>
              <w:rPr>
                <w:rFonts w:ascii="Times New Roman" w:hAnsi="Times New Roman" w:cs="Times New Roman"/>
                <w:lang w:val="sr-Cyrl-RS"/>
              </w:rPr>
            </w:pPr>
            <w:r>
              <w:rPr>
                <w:rFonts w:ascii="Times New Roman" w:hAnsi="Times New Roman" w:cs="Times New Roman"/>
                <w:lang w:val="sr-Cyrl-RS"/>
              </w:rPr>
              <w:t>Израда паноа за Дечију недељу</w:t>
            </w:r>
          </w:p>
        </w:tc>
        <w:tc>
          <w:tcPr>
            <w:tcW w:w="2262" w:type="dxa"/>
          </w:tcPr>
          <w:p w:rsidR="00076EF8" w:rsidRDefault="00076EF8">
            <w:pPr>
              <w:tabs>
                <w:tab w:val="left" w:pos="-720"/>
              </w:tabs>
              <w:spacing w:after="0"/>
              <w:jc w:val="center"/>
              <w:rPr>
                <w:rFonts w:ascii="Times New Roman" w:eastAsia="Times New Roman" w:hAnsi="Times New Roman" w:cs="Times New Roman"/>
                <w:lang w:val="sr-Cyrl-RS"/>
              </w:rPr>
            </w:pPr>
          </w:p>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СЕПТЕМБАР</w:t>
            </w:r>
          </w:p>
          <w:p w:rsidR="00076EF8" w:rsidRDefault="00076EF8">
            <w:pPr>
              <w:tabs>
                <w:tab w:val="left" w:pos="4875"/>
              </w:tabs>
              <w:rPr>
                <w:rFonts w:ascii="Times New Roman" w:hAnsi="Times New Roman" w:cs="Times New Roman"/>
                <w:lang w:val="sr-Cyrl-RS"/>
              </w:rPr>
            </w:pPr>
          </w:p>
        </w:tc>
        <w:tc>
          <w:tcPr>
            <w:tcW w:w="2558" w:type="dxa"/>
            <w:tcBorders>
              <w:right w:val="single" w:sz="4" w:space="0" w:color="auto"/>
            </w:tcBorders>
          </w:tcPr>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w:t>
            </w:r>
          </w:p>
        </w:tc>
        <w:tc>
          <w:tcPr>
            <w:tcW w:w="1984" w:type="dxa"/>
            <w:vMerge w:val="restart"/>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Српски језик</w:t>
            </w: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Свет око нас</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Грађанско васпитање</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Физичко васпитање</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Ликовна култура</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Музичка култура</w:t>
            </w: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Народна традиција</w:t>
            </w:r>
          </w:p>
        </w:tc>
        <w:tc>
          <w:tcPr>
            <w:tcW w:w="1701" w:type="dxa"/>
            <w:vMerge w:val="restart"/>
            <w:tcBorders>
              <w:left w:val="single" w:sz="4" w:space="0" w:color="auto"/>
              <w:right w:val="double" w:sz="4" w:space="0" w:color="auto"/>
            </w:tcBorders>
          </w:tcPr>
          <w:p w:rsidR="00076EF8" w:rsidRDefault="00076EF8">
            <w:pPr>
              <w:spacing w:after="0"/>
              <w:rPr>
                <w:rFonts w:ascii="Times New Roman" w:hAnsi="Times New Roman" w:cs="Times New Roman"/>
                <w:lang w:val="sr-Cyrl-RS"/>
              </w:rPr>
            </w:pPr>
          </w:p>
          <w:p w:rsidR="00076EF8" w:rsidRDefault="00076EF8">
            <w:pPr>
              <w:spacing w:after="0" w:line="240" w:lineRule="auto"/>
              <w:rPr>
                <w:rFonts w:ascii="Times New Roman" w:eastAsia="Calibri" w:hAnsi="Times New Roman" w:cs="Times New Roman"/>
                <w:lang w:val="sr-Cyrl-RS"/>
              </w:rPr>
            </w:pP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Свакодневно праћење ,</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белешке,</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продукти дечијих активности,</w:t>
            </w:r>
          </w:p>
          <w:p w:rsidR="00076EF8" w:rsidRDefault="00CC35C9">
            <w:pPr>
              <w:spacing w:after="0" w:line="240" w:lineRule="auto"/>
              <w:rPr>
                <w:rFonts w:ascii="Times New Roman" w:eastAsia="Calibri" w:hAnsi="Times New Roman" w:cs="Times New Roman"/>
                <w:lang w:val="sr-Cyrl-RS"/>
              </w:rPr>
            </w:pPr>
            <w:r>
              <w:rPr>
                <w:rFonts w:ascii="Times New Roman" w:eastAsia="Calibri" w:hAnsi="Times New Roman" w:cs="Times New Roman"/>
                <w:lang w:val="sr-Cyrl-RS"/>
              </w:rPr>
              <w:t>сарадња у групи,</w:t>
            </w: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задовољство у раду</w:t>
            </w:r>
          </w:p>
        </w:tc>
      </w:tr>
      <w:tr w:rsidR="00076EF8">
        <w:trPr>
          <w:jc w:val="center"/>
        </w:trPr>
        <w:tc>
          <w:tcPr>
            <w:tcW w:w="993" w:type="dxa"/>
            <w:tcBorders>
              <w:top w:val="single" w:sz="4" w:space="0" w:color="auto"/>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6.</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7.</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8.</w:t>
            </w:r>
          </w:p>
          <w:p w:rsidR="00076EF8" w:rsidRDefault="00CC35C9">
            <w:pPr>
              <w:tabs>
                <w:tab w:val="left" w:pos="4875"/>
              </w:tabs>
              <w:rPr>
                <w:rFonts w:ascii="Times New Roman" w:eastAsia="Times New Roman" w:hAnsi="Times New Roman" w:cs="Times New Roman"/>
                <w:lang w:val="sr-Cyrl-CS"/>
              </w:rPr>
            </w:pPr>
            <w:r>
              <w:rPr>
                <w:rFonts w:ascii="Times New Roman" w:eastAsia="Times New Roman" w:hAnsi="Times New Roman" w:cs="Times New Roman"/>
                <w:lang w:val="sr-Cyrl-CS"/>
              </w:rPr>
              <w:t xml:space="preserve">    </w:t>
            </w:r>
          </w:p>
          <w:p w:rsidR="00076EF8" w:rsidRDefault="00CC35C9">
            <w:pPr>
              <w:tabs>
                <w:tab w:val="left" w:pos="4875"/>
              </w:tabs>
              <w:rPr>
                <w:rFonts w:ascii="Times New Roman" w:eastAsia="Times New Roman" w:hAnsi="Times New Roman" w:cs="Times New Roman"/>
                <w:lang w:val="sr-Cyrl-CS"/>
              </w:rPr>
            </w:pPr>
            <w:r>
              <w:rPr>
                <w:rFonts w:ascii="Times New Roman" w:eastAsia="Times New Roman" w:hAnsi="Times New Roman" w:cs="Times New Roman"/>
                <w:lang w:val="sr-Cyrl-CS"/>
              </w:rPr>
              <w:t xml:space="preserve">    9.</w:t>
            </w:r>
          </w:p>
        </w:tc>
        <w:tc>
          <w:tcPr>
            <w:tcW w:w="5103" w:type="dxa"/>
          </w:tcPr>
          <w:p w:rsidR="00076EF8" w:rsidRDefault="00CC35C9">
            <w:pPr>
              <w:tabs>
                <w:tab w:val="left" w:pos="-720"/>
                <w:tab w:val="left" w:pos="210"/>
                <w:tab w:val="center" w:pos="2808"/>
              </w:tabs>
              <w:spacing w:after="0"/>
              <w:rPr>
                <w:rFonts w:ascii="Times New Roman" w:hAnsi="Times New Roman" w:cs="Times New Roman"/>
                <w:lang w:val="sr-Cyrl-RS"/>
              </w:rPr>
            </w:pPr>
            <w:r>
              <w:rPr>
                <w:rFonts w:ascii="Times New Roman" w:hAnsi="Times New Roman" w:cs="Times New Roman"/>
                <w:lang w:val="sr-Cyrl-RS"/>
              </w:rPr>
              <w:t>Израда паноа за Дечију недељу</w:t>
            </w:r>
          </w:p>
          <w:p w:rsidR="00076EF8" w:rsidRDefault="00CC35C9">
            <w:pPr>
              <w:rPr>
                <w:rFonts w:ascii="Times New Roman" w:hAnsi="Times New Roman" w:cs="Times New Roman"/>
                <w:lang w:val="sr-Cyrl-RS"/>
              </w:rPr>
            </w:pPr>
            <w:r>
              <w:rPr>
                <w:rFonts w:ascii="Times New Roman" w:hAnsi="Times New Roman" w:cs="Times New Roman"/>
                <w:lang w:val="sr-Cyrl-RS"/>
              </w:rPr>
              <w:t>У знаку јесени</w:t>
            </w:r>
          </w:p>
          <w:p w:rsidR="00076EF8" w:rsidRDefault="00CC35C9">
            <w:pPr>
              <w:rPr>
                <w:rFonts w:ascii="Times New Roman" w:hAnsi="Times New Roman" w:cs="Times New Roman"/>
                <w:lang w:val="sr-Cyrl-RS"/>
              </w:rPr>
            </w:pPr>
            <w:r>
              <w:rPr>
                <w:rFonts w:ascii="Times New Roman" w:hAnsi="Times New Roman" w:cs="Times New Roman"/>
                <w:lang w:val="sr-Cyrl-RS"/>
              </w:rPr>
              <w:t>У знаку јесени</w:t>
            </w:r>
          </w:p>
          <w:p w:rsidR="00076EF8" w:rsidRDefault="00CC35C9">
            <w:pPr>
              <w:rPr>
                <w:rFonts w:ascii="Times New Roman" w:hAnsi="Times New Roman" w:cs="Times New Roman"/>
                <w:lang w:val="sr-Cyrl-RS"/>
              </w:rPr>
            </w:pPr>
            <w:r>
              <w:rPr>
                <w:rFonts w:ascii="Times New Roman" w:hAnsi="Times New Roman" w:cs="Times New Roman"/>
                <w:lang w:val="sr-Cyrl-RS"/>
              </w:rPr>
              <w:t>Израда ликовних радова поводом Дана школе</w:t>
            </w:r>
          </w:p>
        </w:tc>
        <w:tc>
          <w:tcPr>
            <w:tcW w:w="2262" w:type="dxa"/>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ОКТОБАР</w:t>
            </w:r>
          </w:p>
          <w:p w:rsidR="00076EF8" w:rsidRDefault="00076EF8">
            <w:pPr>
              <w:tabs>
                <w:tab w:val="left" w:pos="4875"/>
              </w:tabs>
              <w:rPr>
                <w:rFonts w:ascii="Times New Roman" w:hAnsi="Times New Roman" w:cs="Times New Roman"/>
                <w:lang w:val="sr-Cyrl-RS"/>
              </w:rPr>
            </w:pPr>
          </w:p>
        </w:tc>
        <w:tc>
          <w:tcPr>
            <w:tcW w:w="2558" w:type="dxa"/>
            <w:tcBorders>
              <w:right w:val="single" w:sz="4" w:space="0" w:color="auto"/>
            </w:tcBorders>
          </w:tcPr>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Снежана Делић и учитељи</w:t>
            </w:r>
          </w:p>
          <w:p w:rsidR="00076EF8" w:rsidRDefault="00076EF8">
            <w:pPr>
              <w:tabs>
                <w:tab w:val="left" w:pos="-720"/>
              </w:tabs>
              <w:spacing w:after="0"/>
              <w:jc w:val="center"/>
              <w:rPr>
                <w:rFonts w:ascii="Times New Roman" w:hAnsi="Times New Roman" w:cs="Times New Roman"/>
                <w:lang w:val="sr-Cyrl-RS"/>
              </w:rPr>
            </w:pP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10.</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11.</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12.</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w:t>
            </w:r>
          </w:p>
        </w:tc>
        <w:tc>
          <w:tcPr>
            <w:tcW w:w="5103" w:type="dxa"/>
          </w:tcPr>
          <w:p w:rsidR="00076EF8" w:rsidRDefault="00CC35C9">
            <w:pPr>
              <w:tabs>
                <w:tab w:val="left" w:pos="-720"/>
                <w:tab w:val="center" w:pos="2808"/>
              </w:tabs>
              <w:spacing w:after="0"/>
              <w:rPr>
                <w:rFonts w:ascii="Times New Roman" w:hAnsi="Times New Roman" w:cs="Times New Roman"/>
                <w:lang w:val="sr-Cyrl-RS"/>
              </w:rPr>
            </w:pPr>
            <w:r>
              <w:rPr>
                <w:rFonts w:ascii="Times New Roman" w:hAnsi="Times New Roman" w:cs="Times New Roman"/>
                <w:lang w:val="sr-Cyrl-RS"/>
              </w:rPr>
              <w:t>Израда ликовних радова поводом Дана школе</w:t>
            </w:r>
          </w:p>
          <w:p w:rsidR="00076EF8" w:rsidRDefault="00CC35C9">
            <w:pPr>
              <w:tabs>
                <w:tab w:val="left" w:pos="-720"/>
                <w:tab w:val="center" w:pos="2808"/>
              </w:tabs>
              <w:spacing w:after="0"/>
              <w:rPr>
                <w:rFonts w:ascii="Times New Roman" w:hAnsi="Times New Roman" w:cs="Times New Roman"/>
                <w:lang w:val="sr-Latn-RS"/>
              </w:rPr>
            </w:pPr>
            <w:r>
              <w:rPr>
                <w:rFonts w:ascii="Times New Roman" w:hAnsi="Times New Roman" w:cs="Times New Roman"/>
                <w:lang w:val="sr-Cyrl-RS"/>
              </w:rPr>
              <w:t>Салветна техника"De</w:t>
            </w:r>
            <w:r>
              <w:rPr>
                <w:rFonts w:ascii="Times New Roman" w:hAnsi="Times New Roman" w:cs="Times New Roman"/>
                <w:lang w:val="sr-Latn-RS"/>
              </w:rPr>
              <w:t>c</w:t>
            </w:r>
            <w:r>
              <w:rPr>
                <w:rFonts w:ascii="Times New Roman" w:hAnsi="Times New Roman" w:cs="Times New Roman"/>
                <w:lang w:val="sr-Cyrl-RS"/>
              </w:rPr>
              <w:t>oupage"</w:t>
            </w:r>
          </w:p>
          <w:p w:rsidR="00076EF8" w:rsidRDefault="00CC35C9">
            <w:pPr>
              <w:rPr>
                <w:rFonts w:ascii="Times New Roman" w:hAnsi="Times New Roman" w:cs="Times New Roman"/>
                <w:lang w:val="sr-Latn-RS"/>
              </w:rPr>
            </w:pPr>
            <w:r>
              <w:rPr>
                <w:rFonts w:ascii="Times New Roman" w:hAnsi="Times New Roman" w:cs="Times New Roman"/>
                <w:lang w:val="sr-Cyrl-RS"/>
              </w:rPr>
              <w:t>Салветна техника"De</w:t>
            </w:r>
            <w:r>
              <w:rPr>
                <w:rFonts w:ascii="Times New Roman" w:hAnsi="Times New Roman" w:cs="Times New Roman"/>
                <w:lang w:val="sr-Latn-RS"/>
              </w:rPr>
              <w:t>c</w:t>
            </w:r>
            <w:r>
              <w:rPr>
                <w:rFonts w:ascii="Times New Roman" w:hAnsi="Times New Roman" w:cs="Times New Roman"/>
                <w:lang w:val="sr-Cyrl-RS"/>
              </w:rPr>
              <w:t>oupage"</w:t>
            </w:r>
          </w:p>
        </w:tc>
        <w:tc>
          <w:tcPr>
            <w:tcW w:w="2262" w:type="dxa"/>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НОВЕМБАР</w:t>
            </w:r>
          </w:p>
          <w:p w:rsidR="00076EF8" w:rsidRDefault="00076EF8">
            <w:pPr>
              <w:tabs>
                <w:tab w:val="left" w:pos="4875"/>
              </w:tabs>
              <w:rPr>
                <w:rFonts w:ascii="Times New Roman" w:hAnsi="Times New Roman" w:cs="Times New Roman"/>
                <w:lang w:val="sr-Cyrl-RS"/>
              </w:rPr>
            </w:pPr>
          </w:p>
        </w:tc>
        <w:tc>
          <w:tcPr>
            <w:tcW w:w="2558" w:type="dxa"/>
            <w:tcBorders>
              <w:right w:val="single" w:sz="4" w:space="0" w:color="auto"/>
            </w:tcBorders>
          </w:tcPr>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 и наставнук ликовне културе</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 xml:space="preserve">  13.</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 xml:space="preserve"> 14.</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15.</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16.</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17.</w:t>
            </w:r>
          </w:p>
        </w:tc>
        <w:tc>
          <w:tcPr>
            <w:tcW w:w="5103" w:type="dxa"/>
          </w:tcPr>
          <w:p w:rsidR="00076EF8" w:rsidRDefault="00CC35C9">
            <w:pPr>
              <w:tabs>
                <w:tab w:val="left" w:pos="-720"/>
                <w:tab w:val="left" w:pos="225"/>
                <w:tab w:val="left" w:pos="4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Крпени Снешко Белић</w:t>
            </w:r>
            <w:r>
              <w:rPr>
                <w:rFonts w:ascii="Times New Roman" w:eastAsia="Times New Roman" w:hAnsi="Times New Roman" w:cs="Times New Roman"/>
                <w:lang w:val="sr-Cyrl-RS"/>
              </w:rPr>
              <w:tab/>
            </w:r>
          </w:p>
          <w:p w:rsidR="00076EF8" w:rsidRDefault="00CC35C9">
            <w:pPr>
              <w:tabs>
                <w:tab w:val="left" w:pos="-720"/>
                <w:tab w:val="left" w:pos="225"/>
                <w:tab w:val="left" w:pos="4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Крпени Снешко Белић</w:t>
            </w:r>
          </w:p>
          <w:p w:rsidR="00076EF8" w:rsidRDefault="00CC35C9">
            <w:pPr>
              <w:tabs>
                <w:tab w:val="left" w:pos="-720"/>
                <w:tab w:val="left" w:pos="225"/>
                <w:tab w:val="left" w:pos="4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Новогодишње честитке</w:t>
            </w:r>
          </w:p>
          <w:p w:rsidR="00076EF8" w:rsidRDefault="00CC35C9">
            <w:pPr>
              <w:tabs>
                <w:tab w:val="left" w:pos="-720"/>
                <w:tab w:val="left" w:pos="225"/>
                <w:tab w:val="left" w:pos="4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Новогодишње честитке</w:t>
            </w:r>
          </w:p>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Украшавање хола школе поводом Нове године</w:t>
            </w:r>
          </w:p>
        </w:tc>
        <w:tc>
          <w:tcPr>
            <w:tcW w:w="2262" w:type="dxa"/>
          </w:tcPr>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RS"/>
              </w:rPr>
              <w:t xml:space="preserve">      </w:t>
            </w:r>
            <w:r>
              <w:rPr>
                <w:rFonts w:ascii="Times New Roman" w:eastAsia="Times New Roman" w:hAnsi="Times New Roman" w:cs="Times New Roman"/>
              </w:rPr>
              <w:t>ДЕЦЕМБАР</w:t>
            </w:r>
          </w:p>
        </w:tc>
        <w:tc>
          <w:tcPr>
            <w:tcW w:w="2558" w:type="dxa"/>
            <w:tcBorders>
              <w:right w:val="single" w:sz="4" w:space="0" w:color="auto"/>
            </w:tcBorders>
          </w:tcPr>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Снежана Делић , учитељи,наставник ликовне културе и наставник техничког образовања</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18.</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19.</w:t>
            </w:r>
          </w:p>
        </w:tc>
        <w:tc>
          <w:tcPr>
            <w:tcW w:w="5103" w:type="dxa"/>
          </w:tcPr>
          <w:p w:rsidR="00076EF8" w:rsidRDefault="00CC35C9">
            <w:pPr>
              <w:tabs>
                <w:tab w:val="left" w:pos="-720"/>
              </w:tabs>
              <w:spacing w:after="0"/>
              <w:rPr>
                <w:rFonts w:ascii="Times New Roman" w:eastAsia="Times New Roman" w:hAnsi="Times New Roman" w:cs="Times New Roman"/>
                <w:lang w:val="sr-Cyrl-RS"/>
              </w:rPr>
            </w:pPr>
            <w:r>
              <w:rPr>
                <w:rFonts w:ascii="Times New Roman" w:eastAsia="Times New Roman" w:hAnsi="Times New Roman" w:cs="Times New Roman"/>
              </w:rPr>
              <w:t>Свети Сав</w:t>
            </w:r>
            <w:r>
              <w:rPr>
                <w:rFonts w:ascii="Times New Roman" w:eastAsia="Times New Roman" w:hAnsi="Times New Roman" w:cs="Times New Roman"/>
                <w:lang w:val="sr-Cyrl-RS"/>
              </w:rPr>
              <w:t>а</w:t>
            </w:r>
          </w:p>
          <w:p w:rsidR="00076EF8" w:rsidRDefault="00CC35C9">
            <w:pPr>
              <w:tabs>
                <w:tab w:val="left" w:pos="-720"/>
              </w:tabs>
              <w:spacing w:after="0"/>
              <w:rPr>
                <w:rFonts w:ascii="Times New Roman" w:eastAsia="Times New Roman" w:hAnsi="Times New Roman" w:cs="Times New Roman"/>
              </w:rPr>
            </w:pPr>
            <w:r>
              <w:rPr>
                <w:rFonts w:ascii="Times New Roman" w:eastAsia="Times New Roman" w:hAnsi="Times New Roman" w:cs="Times New Roman"/>
              </w:rPr>
              <w:t>Свети Сава</w:t>
            </w:r>
          </w:p>
          <w:p w:rsidR="00076EF8" w:rsidRDefault="00076EF8">
            <w:pPr>
              <w:tabs>
                <w:tab w:val="left" w:pos="-720"/>
              </w:tabs>
              <w:spacing w:after="0"/>
              <w:rPr>
                <w:rFonts w:ascii="Times New Roman" w:eastAsia="Times New Roman" w:hAnsi="Times New Roman" w:cs="Times New Roman"/>
                <w:lang w:val="sr-Cyrl-RS"/>
              </w:rPr>
            </w:pPr>
          </w:p>
          <w:p w:rsidR="00076EF8" w:rsidRDefault="00076EF8">
            <w:pPr>
              <w:tabs>
                <w:tab w:val="left" w:pos="-720"/>
              </w:tabs>
              <w:spacing w:after="0"/>
              <w:rPr>
                <w:rFonts w:ascii="Times New Roman" w:hAnsi="Times New Roman" w:cs="Times New Roman"/>
                <w:lang w:val="sr-Cyrl-RS"/>
              </w:rPr>
            </w:pPr>
          </w:p>
        </w:tc>
        <w:tc>
          <w:tcPr>
            <w:tcW w:w="2262" w:type="dxa"/>
          </w:tcPr>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RS"/>
              </w:rPr>
              <w:t xml:space="preserve">      </w:t>
            </w:r>
            <w:r>
              <w:rPr>
                <w:rFonts w:ascii="Times New Roman" w:eastAsia="Times New Roman" w:hAnsi="Times New Roman" w:cs="Times New Roman"/>
              </w:rPr>
              <w:t>ЈАНУАР</w:t>
            </w:r>
            <w:r>
              <w:rPr>
                <w:rFonts w:ascii="Times New Roman" w:eastAsia="Times New Roman" w:hAnsi="Times New Roman" w:cs="Times New Roman"/>
                <w:lang w:val="sr-Cyrl-RS"/>
              </w:rPr>
              <w:t xml:space="preserve">    </w:t>
            </w:r>
          </w:p>
        </w:tc>
        <w:tc>
          <w:tcPr>
            <w:tcW w:w="2558" w:type="dxa"/>
            <w:tcBorders>
              <w:right w:val="single" w:sz="4" w:space="0" w:color="auto"/>
            </w:tcBorders>
          </w:tcPr>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 и наставник ликовне културе</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20.</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21.</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22.</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23.</w:t>
            </w:r>
          </w:p>
        </w:tc>
        <w:tc>
          <w:tcPr>
            <w:tcW w:w="5103" w:type="dxa"/>
          </w:tcPr>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Разнобојна срца</w:t>
            </w:r>
          </w:p>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Разнобојна срца</w:t>
            </w:r>
          </w:p>
          <w:p w:rsidR="00076EF8" w:rsidRDefault="00CC35C9">
            <w:pPr>
              <w:tabs>
                <w:tab w:val="left" w:pos="1980"/>
              </w:tabs>
              <w:rPr>
                <w:rFonts w:ascii="Times New Roman" w:hAnsi="Times New Roman" w:cs="Times New Roman"/>
                <w:lang w:val="sr-Cyrl-RS"/>
              </w:rPr>
            </w:pPr>
            <w:r>
              <w:rPr>
                <w:rFonts w:ascii="Times New Roman" w:hAnsi="Times New Roman" w:cs="Times New Roman"/>
                <w:lang w:val="sr-Cyrl-RS"/>
              </w:rPr>
              <w:t>Израда честитки за 8.март</w:t>
            </w:r>
          </w:p>
          <w:p w:rsidR="00076EF8" w:rsidRDefault="00CC35C9">
            <w:pPr>
              <w:tabs>
                <w:tab w:val="left" w:pos="1980"/>
              </w:tabs>
              <w:rPr>
                <w:rFonts w:ascii="Times New Roman" w:hAnsi="Times New Roman" w:cs="Times New Roman"/>
                <w:lang w:val="sr-Cyrl-RS"/>
              </w:rPr>
            </w:pPr>
            <w:r>
              <w:rPr>
                <w:rFonts w:ascii="Times New Roman" w:hAnsi="Times New Roman" w:cs="Times New Roman"/>
                <w:lang w:val="sr-Cyrl-RS"/>
              </w:rPr>
              <w:t>Израда честитки за 8.март</w:t>
            </w:r>
          </w:p>
        </w:tc>
        <w:tc>
          <w:tcPr>
            <w:tcW w:w="2262" w:type="dxa"/>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ФЕБРУАР</w:t>
            </w:r>
          </w:p>
          <w:p w:rsidR="00076EF8" w:rsidRDefault="00076EF8">
            <w:pPr>
              <w:tabs>
                <w:tab w:val="left" w:pos="-720"/>
              </w:tabs>
              <w:spacing w:after="0"/>
              <w:jc w:val="center"/>
              <w:rPr>
                <w:rFonts w:ascii="Times New Roman" w:hAnsi="Times New Roman" w:cs="Times New Roman"/>
                <w:lang w:val="sr-Cyrl-RS"/>
              </w:rPr>
            </w:pPr>
          </w:p>
        </w:tc>
        <w:tc>
          <w:tcPr>
            <w:tcW w:w="2558" w:type="dxa"/>
            <w:tcBorders>
              <w:right w:val="single" w:sz="4" w:space="0" w:color="auto"/>
            </w:tcBorders>
          </w:tcPr>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23.</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24.</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25.</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26.</w:t>
            </w:r>
          </w:p>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27.</w:t>
            </w:r>
          </w:p>
          <w:p w:rsidR="00076EF8" w:rsidRDefault="00076EF8">
            <w:pPr>
              <w:tabs>
                <w:tab w:val="left" w:pos="4875"/>
              </w:tabs>
              <w:rPr>
                <w:rFonts w:ascii="Times New Roman" w:hAnsi="Times New Roman" w:cs="Times New Roman"/>
                <w:lang w:val="sr-Cyrl-RS"/>
              </w:rPr>
            </w:pPr>
          </w:p>
        </w:tc>
        <w:tc>
          <w:tcPr>
            <w:tcW w:w="5103" w:type="dxa"/>
          </w:tcPr>
          <w:p w:rsidR="00076EF8" w:rsidRDefault="00CC35C9">
            <w:pPr>
              <w:tabs>
                <w:tab w:val="left" w:pos="-720"/>
              </w:tabs>
              <w:spacing w:after="0"/>
              <w:rPr>
                <w:rFonts w:ascii="Times New Roman" w:hAnsi="Times New Roman" w:cs="Times New Roman"/>
                <w:lang w:val="sr-Cyrl-RS"/>
              </w:rPr>
            </w:pPr>
            <w:r>
              <w:rPr>
                <w:rFonts w:ascii="Times New Roman" w:eastAsia="Times New Roman" w:hAnsi="Times New Roman" w:cs="Times New Roman"/>
                <w:lang w:val="sr-Cyrl-RS"/>
              </w:rPr>
              <w:t>Цвеће од креп папира</w:t>
            </w:r>
          </w:p>
          <w:p w:rsidR="00076EF8" w:rsidRDefault="00CC35C9">
            <w:pPr>
              <w:tabs>
                <w:tab w:val="left" w:pos="-720"/>
                <w:tab w:val="left" w:pos="495"/>
                <w:tab w:val="center" w:pos="2808"/>
              </w:tabs>
              <w:spacing w:after="0"/>
              <w:rPr>
                <w:rFonts w:ascii="Times New Roman" w:hAnsi="Times New Roman" w:cs="Times New Roman"/>
                <w:lang w:val="sr-Cyrl-RS"/>
              </w:rPr>
            </w:pPr>
            <w:r>
              <w:rPr>
                <w:rFonts w:ascii="Times New Roman" w:eastAsia="Times New Roman" w:hAnsi="Times New Roman" w:cs="Times New Roman"/>
                <w:lang w:val="sr-Cyrl-RS"/>
              </w:rPr>
              <w:t>Цвеће од креп папира</w:t>
            </w:r>
          </w:p>
          <w:p w:rsidR="00076EF8" w:rsidRDefault="00CC35C9">
            <w:pPr>
              <w:tabs>
                <w:tab w:val="left" w:pos="1725"/>
              </w:tabs>
              <w:rPr>
                <w:rFonts w:ascii="Times New Roman" w:hAnsi="Times New Roman" w:cs="Times New Roman"/>
                <w:lang w:val="sr-Cyrl-RS"/>
              </w:rPr>
            </w:pPr>
            <w:r>
              <w:rPr>
                <w:rFonts w:ascii="Times New Roman" w:eastAsia="Times New Roman" w:hAnsi="Times New Roman" w:cs="Times New Roman"/>
                <w:lang w:val="sr-Cyrl-RS"/>
              </w:rPr>
              <w:t>Цвеће од креп папира</w:t>
            </w:r>
          </w:p>
          <w:p w:rsidR="00076EF8" w:rsidRDefault="00CC35C9">
            <w:pPr>
              <w:tabs>
                <w:tab w:val="left" w:pos="1560"/>
              </w:tabs>
              <w:rPr>
                <w:rFonts w:ascii="Times New Roman" w:hAnsi="Times New Roman" w:cs="Times New Roman"/>
                <w:lang w:val="sr-Cyrl-RS"/>
              </w:rPr>
            </w:pPr>
            <w:r>
              <w:rPr>
                <w:rFonts w:ascii="Times New Roman" w:hAnsi="Times New Roman" w:cs="Times New Roman"/>
                <w:lang w:val="sr-Cyrl-RS"/>
              </w:rPr>
              <w:t>Васкршње играрије</w:t>
            </w:r>
          </w:p>
          <w:p w:rsidR="00076EF8" w:rsidRDefault="00CC35C9">
            <w:pPr>
              <w:tabs>
                <w:tab w:val="left" w:pos="1560"/>
              </w:tabs>
              <w:rPr>
                <w:rFonts w:ascii="Times New Roman" w:hAnsi="Times New Roman" w:cs="Times New Roman"/>
                <w:lang w:val="sr-Cyrl-RS"/>
              </w:rPr>
            </w:pPr>
            <w:r>
              <w:rPr>
                <w:rFonts w:ascii="Times New Roman" w:hAnsi="Times New Roman" w:cs="Times New Roman"/>
                <w:lang w:val="sr-Cyrl-RS"/>
              </w:rPr>
              <w:t>Васкршње играрије</w:t>
            </w:r>
          </w:p>
        </w:tc>
        <w:tc>
          <w:tcPr>
            <w:tcW w:w="2262" w:type="dxa"/>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МАРТ</w:t>
            </w:r>
          </w:p>
          <w:p w:rsidR="00076EF8" w:rsidRDefault="00076EF8">
            <w:pPr>
              <w:tabs>
                <w:tab w:val="left" w:pos="4875"/>
              </w:tabs>
              <w:rPr>
                <w:rFonts w:ascii="Times New Roman" w:hAnsi="Times New Roman" w:cs="Times New Roman"/>
                <w:lang w:val="sr-Cyrl-RS"/>
              </w:rPr>
            </w:pPr>
          </w:p>
        </w:tc>
        <w:tc>
          <w:tcPr>
            <w:tcW w:w="2558" w:type="dxa"/>
            <w:tcBorders>
              <w:right w:val="single" w:sz="4" w:space="0" w:color="auto"/>
            </w:tcBorders>
          </w:tcPr>
          <w:p w:rsidR="00076EF8" w:rsidRDefault="00076EF8">
            <w:pPr>
              <w:tabs>
                <w:tab w:val="left" w:pos="-720"/>
              </w:tabs>
              <w:spacing w:after="0"/>
              <w:jc w:val="center"/>
              <w:rPr>
                <w:rFonts w:ascii="Times New Roman" w:eastAsia="Times New Roman" w:hAnsi="Times New Roman" w:cs="Times New Roman"/>
                <w:lang w:val="sr-Cyrl-CS"/>
              </w:rPr>
            </w:pPr>
          </w:p>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Снежана Делић и учитељи</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jc w:val="center"/>
        </w:trPr>
        <w:tc>
          <w:tcPr>
            <w:tcW w:w="993" w:type="dxa"/>
            <w:tcBorders>
              <w:left w:val="double" w:sz="4" w:space="0" w:color="auto"/>
            </w:tcBorders>
          </w:tcPr>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28.</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29.</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30.</w:t>
            </w:r>
          </w:p>
        </w:tc>
        <w:tc>
          <w:tcPr>
            <w:tcW w:w="5103" w:type="dxa"/>
          </w:tcPr>
          <w:p w:rsidR="00076EF8" w:rsidRDefault="00CC35C9">
            <w:pPr>
              <w:tabs>
                <w:tab w:val="left" w:pos="-7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Шарена ускршња јаја</w:t>
            </w:r>
          </w:p>
          <w:p w:rsidR="00076EF8" w:rsidRDefault="00CC35C9">
            <w:pPr>
              <w:tabs>
                <w:tab w:val="left" w:pos="-7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Креативне идеје од рециклираног материјала</w:t>
            </w:r>
          </w:p>
          <w:p w:rsidR="00076EF8" w:rsidRDefault="00CC35C9">
            <w:pPr>
              <w:tabs>
                <w:tab w:val="left" w:pos="-720"/>
              </w:tabs>
              <w:spacing w:after="0"/>
              <w:rPr>
                <w:rFonts w:ascii="Times New Roman" w:eastAsia="Times New Roman" w:hAnsi="Times New Roman" w:cs="Times New Roman"/>
                <w:lang w:val="sr-Cyrl-RS"/>
              </w:rPr>
            </w:pPr>
            <w:r>
              <w:rPr>
                <w:rFonts w:ascii="Times New Roman" w:eastAsia="Times New Roman" w:hAnsi="Times New Roman" w:cs="Times New Roman"/>
                <w:lang w:val="sr-Cyrl-RS"/>
              </w:rPr>
              <w:t>Креативне идеје од рециклираног материјала</w:t>
            </w:r>
          </w:p>
          <w:p w:rsidR="00076EF8" w:rsidRDefault="00076EF8">
            <w:pPr>
              <w:tabs>
                <w:tab w:val="left" w:pos="-720"/>
              </w:tabs>
              <w:spacing w:after="0"/>
              <w:rPr>
                <w:rFonts w:ascii="Times New Roman" w:eastAsia="Times New Roman" w:hAnsi="Times New Roman" w:cs="Times New Roman"/>
                <w:lang w:val="sr-Cyrl-RS"/>
              </w:rPr>
            </w:pPr>
          </w:p>
          <w:p w:rsidR="00076EF8" w:rsidRDefault="00076EF8">
            <w:pPr>
              <w:tabs>
                <w:tab w:val="left" w:pos="-720"/>
              </w:tabs>
              <w:spacing w:after="0"/>
              <w:rPr>
                <w:rFonts w:ascii="Times New Roman" w:hAnsi="Times New Roman" w:cs="Times New Roman"/>
                <w:lang w:val="sr-Cyrl-RS"/>
              </w:rPr>
            </w:pPr>
          </w:p>
        </w:tc>
        <w:tc>
          <w:tcPr>
            <w:tcW w:w="2262" w:type="dxa"/>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АПРИЛ</w:t>
            </w:r>
          </w:p>
          <w:p w:rsidR="00076EF8" w:rsidRDefault="00076EF8">
            <w:pPr>
              <w:tabs>
                <w:tab w:val="left" w:pos="4875"/>
              </w:tabs>
              <w:rPr>
                <w:rFonts w:ascii="Times New Roman" w:hAnsi="Times New Roman" w:cs="Times New Roman"/>
                <w:lang w:val="sr-Cyrl-RS"/>
              </w:rPr>
            </w:pPr>
          </w:p>
        </w:tc>
        <w:tc>
          <w:tcPr>
            <w:tcW w:w="2558" w:type="dxa"/>
            <w:tcBorders>
              <w:right w:val="single" w:sz="4" w:space="0" w:color="auto"/>
            </w:tcBorders>
          </w:tcPr>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  и учитељи</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trHeight w:val="195"/>
          <w:jc w:val="center"/>
        </w:trPr>
        <w:tc>
          <w:tcPr>
            <w:tcW w:w="993" w:type="dxa"/>
            <w:tcBorders>
              <w:left w:val="double" w:sz="4" w:space="0" w:color="auto"/>
              <w:bottom w:val="single" w:sz="4" w:space="0" w:color="auto"/>
            </w:tcBorders>
          </w:tcPr>
          <w:p w:rsidR="00076EF8" w:rsidRDefault="00CC35C9">
            <w:pPr>
              <w:tabs>
                <w:tab w:val="left" w:pos="-720"/>
              </w:tabs>
              <w:spacing w:after="0"/>
              <w:jc w:val="center"/>
              <w:rPr>
                <w:rFonts w:ascii="Times New Roman" w:eastAsia="Times New Roman" w:hAnsi="Times New Roman" w:cs="Times New Roman"/>
                <w:lang w:val="sr-Latn-RS"/>
              </w:rPr>
            </w:pPr>
            <w:r>
              <w:rPr>
                <w:rFonts w:ascii="Times New Roman" w:eastAsia="Times New Roman" w:hAnsi="Times New Roman" w:cs="Times New Roman"/>
                <w:lang w:val="sr-Cyrl-CS"/>
              </w:rPr>
              <w:t>31.</w:t>
            </w:r>
          </w:p>
          <w:p w:rsidR="00076EF8" w:rsidRDefault="00CC35C9">
            <w:pPr>
              <w:tabs>
                <w:tab w:val="left" w:pos="-720"/>
              </w:tabs>
              <w:spacing w:after="0"/>
              <w:jc w:val="center"/>
              <w:rPr>
                <w:rFonts w:ascii="Times New Roman" w:eastAsia="Times New Roman" w:hAnsi="Times New Roman" w:cs="Times New Roman"/>
                <w:lang w:val="sr-Cyrl-CS"/>
              </w:rPr>
            </w:pPr>
            <w:r>
              <w:rPr>
                <w:rFonts w:ascii="Times New Roman" w:eastAsia="Times New Roman" w:hAnsi="Times New Roman" w:cs="Times New Roman"/>
                <w:lang w:val="sr-Cyrl-CS"/>
              </w:rPr>
              <w:t>32.</w:t>
            </w:r>
          </w:p>
          <w:p w:rsidR="00076EF8" w:rsidRDefault="00CC35C9">
            <w:pPr>
              <w:tabs>
                <w:tab w:val="left" w:pos="-720"/>
              </w:tabs>
              <w:spacing w:after="0"/>
              <w:jc w:val="center"/>
              <w:rPr>
                <w:rFonts w:ascii="Times New Roman" w:eastAsia="Times New Roman" w:hAnsi="Times New Roman" w:cs="Times New Roman"/>
                <w:lang w:val="sr-Latn-RS"/>
              </w:rPr>
            </w:pPr>
            <w:r>
              <w:rPr>
                <w:rFonts w:ascii="Times New Roman" w:eastAsia="Times New Roman" w:hAnsi="Times New Roman" w:cs="Times New Roman"/>
                <w:lang w:val="sr-Cyrl-CS"/>
              </w:rPr>
              <w:t>33.</w:t>
            </w: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34.</w:t>
            </w:r>
          </w:p>
        </w:tc>
        <w:tc>
          <w:tcPr>
            <w:tcW w:w="5103" w:type="dxa"/>
            <w:tcBorders>
              <w:bottom w:val="single" w:sz="4" w:space="0" w:color="auto"/>
            </w:tcBorders>
          </w:tcPr>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Креативне идеје</w:t>
            </w:r>
          </w:p>
          <w:p w:rsidR="00076EF8" w:rsidRDefault="00CC35C9">
            <w:pPr>
              <w:tabs>
                <w:tab w:val="left" w:pos="-720"/>
              </w:tabs>
              <w:spacing w:after="0"/>
              <w:rPr>
                <w:rFonts w:ascii="Times New Roman" w:hAnsi="Times New Roman" w:cs="Times New Roman"/>
                <w:lang w:val="sr-Latn-RS"/>
              </w:rPr>
            </w:pPr>
            <w:r>
              <w:rPr>
                <w:rFonts w:ascii="Times New Roman" w:hAnsi="Times New Roman" w:cs="Times New Roman"/>
                <w:lang w:val="sr-Cyrl-RS"/>
              </w:rPr>
              <w:t>Креативне ид</w:t>
            </w:r>
            <w:r>
              <w:rPr>
                <w:rFonts w:ascii="Times New Roman" w:hAnsi="Times New Roman" w:cs="Times New Roman"/>
                <w:lang w:val="sr-Latn-RS"/>
              </w:rPr>
              <w:t>e</w:t>
            </w:r>
            <w:r>
              <w:rPr>
                <w:rFonts w:ascii="Times New Roman" w:hAnsi="Times New Roman" w:cs="Times New Roman"/>
                <w:lang w:val="sr-Cyrl-RS"/>
              </w:rPr>
              <w:t>је</w:t>
            </w:r>
          </w:p>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Креативне идеје</w:t>
            </w:r>
          </w:p>
          <w:p w:rsidR="00076EF8" w:rsidRDefault="00CC35C9">
            <w:pPr>
              <w:tabs>
                <w:tab w:val="left" w:pos="-720"/>
              </w:tabs>
              <w:spacing w:after="0"/>
              <w:rPr>
                <w:rFonts w:ascii="Times New Roman" w:hAnsi="Times New Roman" w:cs="Times New Roman"/>
                <w:lang w:val="sr-Cyrl-RS"/>
              </w:rPr>
            </w:pPr>
            <w:r>
              <w:rPr>
                <w:rFonts w:ascii="Times New Roman" w:hAnsi="Times New Roman" w:cs="Times New Roman"/>
                <w:lang w:val="sr-Cyrl-RS"/>
              </w:rPr>
              <w:t>Креативне идеје</w:t>
            </w:r>
          </w:p>
        </w:tc>
        <w:tc>
          <w:tcPr>
            <w:tcW w:w="2262" w:type="dxa"/>
            <w:tcBorders>
              <w:bottom w:val="single" w:sz="4" w:space="0" w:color="auto"/>
            </w:tcBorders>
          </w:tcPr>
          <w:p w:rsidR="00076EF8" w:rsidRDefault="00CC35C9">
            <w:pPr>
              <w:tabs>
                <w:tab w:val="left" w:pos="-720"/>
              </w:tabs>
              <w:spacing w:after="0"/>
              <w:jc w:val="center"/>
              <w:rPr>
                <w:rFonts w:ascii="Times New Roman" w:eastAsia="Times New Roman" w:hAnsi="Times New Roman" w:cs="Times New Roman"/>
              </w:rPr>
            </w:pPr>
            <w:r>
              <w:rPr>
                <w:rFonts w:ascii="Times New Roman" w:eastAsia="Times New Roman" w:hAnsi="Times New Roman" w:cs="Times New Roman"/>
              </w:rPr>
              <w:t>МАЈ</w:t>
            </w:r>
          </w:p>
          <w:p w:rsidR="00076EF8" w:rsidRDefault="00076EF8">
            <w:pPr>
              <w:tabs>
                <w:tab w:val="left" w:pos="4875"/>
              </w:tabs>
              <w:rPr>
                <w:rFonts w:ascii="Times New Roman" w:hAnsi="Times New Roman" w:cs="Times New Roman"/>
                <w:lang w:val="sr-Cyrl-RS"/>
              </w:rPr>
            </w:pPr>
          </w:p>
        </w:tc>
        <w:tc>
          <w:tcPr>
            <w:tcW w:w="2558" w:type="dxa"/>
            <w:tcBorders>
              <w:bottom w:val="single" w:sz="4" w:space="0" w:color="auto"/>
              <w:right w:val="single" w:sz="4" w:space="0" w:color="auto"/>
            </w:tcBorders>
          </w:tcPr>
          <w:p w:rsidR="00076EF8" w:rsidRDefault="00CC35C9">
            <w:pPr>
              <w:tabs>
                <w:tab w:val="left" w:pos="4875"/>
              </w:tabs>
              <w:rPr>
                <w:rFonts w:ascii="Times New Roman" w:hAnsi="Times New Roman" w:cs="Times New Roman"/>
                <w:lang w:val="sr-Cyrl-RS"/>
              </w:rPr>
            </w:pPr>
            <w:r>
              <w:rPr>
                <w:rFonts w:ascii="Times New Roman" w:hAnsi="Times New Roman" w:cs="Times New Roman"/>
                <w:lang w:val="sr-Cyrl-RS"/>
              </w:rPr>
              <w:t>Снежана Делић</w:t>
            </w:r>
          </w:p>
          <w:p w:rsidR="00076EF8" w:rsidRDefault="00CC35C9">
            <w:pPr>
              <w:rPr>
                <w:rFonts w:ascii="Times New Roman" w:hAnsi="Times New Roman" w:cs="Times New Roman"/>
                <w:lang w:val="sr-Cyrl-RS"/>
              </w:rPr>
            </w:pPr>
            <w:r>
              <w:rPr>
                <w:rFonts w:ascii="Times New Roman" w:eastAsia="Times New Roman" w:hAnsi="Times New Roman" w:cs="Times New Roman"/>
                <w:lang w:val="sr-Cyrl-CS"/>
              </w:rPr>
              <w:t xml:space="preserve">         </w:t>
            </w:r>
          </w:p>
        </w:tc>
        <w:tc>
          <w:tcPr>
            <w:tcW w:w="1984" w:type="dxa"/>
            <w:vMerge/>
            <w:tcBorders>
              <w:left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r w:rsidR="00076EF8">
        <w:trPr>
          <w:trHeight w:val="1095"/>
          <w:jc w:val="center"/>
        </w:trPr>
        <w:tc>
          <w:tcPr>
            <w:tcW w:w="993" w:type="dxa"/>
            <w:tcBorders>
              <w:top w:val="single" w:sz="4" w:space="0" w:color="auto"/>
              <w:left w:val="double" w:sz="4" w:space="0" w:color="auto"/>
              <w:bottom w:val="single" w:sz="4" w:space="0" w:color="auto"/>
            </w:tcBorders>
          </w:tcPr>
          <w:p w:rsidR="00076EF8" w:rsidRDefault="00CC35C9">
            <w:pPr>
              <w:tabs>
                <w:tab w:val="left" w:pos="-720"/>
              </w:tabs>
              <w:spacing w:after="0"/>
              <w:jc w:val="center"/>
              <w:rPr>
                <w:rFonts w:ascii="Times New Roman" w:eastAsia="Times New Roman" w:hAnsi="Times New Roman" w:cs="Times New Roman"/>
                <w:lang w:val="sr-Latn-RS"/>
              </w:rPr>
            </w:pPr>
            <w:r>
              <w:rPr>
                <w:rFonts w:ascii="Times New Roman" w:eastAsia="Times New Roman" w:hAnsi="Times New Roman" w:cs="Times New Roman"/>
                <w:lang w:val="sr-Cyrl-CS"/>
              </w:rPr>
              <w:t>35.</w:t>
            </w:r>
          </w:p>
          <w:p w:rsidR="00076EF8" w:rsidRDefault="00076EF8">
            <w:pPr>
              <w:tabs>
                <w:tab w:val="left" w:pos="-720"/>
              </w:tabs>
              <w:spacing w:after="0"/>
              <w:jc w:val="center"/>
              <w:rPr>
                <w:rFonts w:ascii="Times New Roman" w:eastAsia="Times New Roman" w:hAnsi="Times New Roman" w:cs="Times New Roman"/>
                <w:lang w:val="sr-Latn-RS"/>
              </w:rPr>
            </w:pPr>
          </w:p>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CS"/>
              </w:rPr>
              <w:t xml:space="preserve">   36.</w:t>
            </w:r>
          </w:p>
        </w:tc>
        <w:tc>
          <w:tcPr>
            <w:tcW w:w="5103" w:type="dxa"/>
            <w:tcBorders>
              <w:top w:val="single" w:sz="4" w:space="0" w:color="auto"/>
              <w:bottom w:val="single" w:sz="4" w:space="0" w:color="auto"/>
            </w:tcBorders>
          </w:tcPr>
          <w:p w:rsidR="00076EF8" w:rsidRDefault="00CC35C9">
            <w:pPr>
              <w:tabs>
                <w:tab w:val="left" w:pos="-720"/>
              </w:tabs>
              <w:rPr>
                <w:rFonts w:ascii="Times New Roman" w:hAnsi="Times New Roman" w:cs="Times New Roman"/>
                <w:lang w:val="sr-Cyrl-RS"/>
              </w:rPr>
            </w:pPr>
            <w:r>
              <w:rPr>
                <w:rFonts w:ascii="Times New Roman" w:hAnsi="Times New Roman" w:cs="Times New Roman"/>
                <w:lang w:val="sr-Cyrl-RS"/>
              </w:rPr>
              <w:t>П</w:t>
            </w:r>
            <w:r>
              <w:rPr>
                <w:rFonts w:ascii="Times New Roman" w:hAnsi="Times New Roman" w:cs="Times New Roman"/>
                <w:lang w:val="sr-Latn-RS"/>
              </w:rPr>
              <w:t>o</w:t>
            </w:r>
            <w:r>
              <w:rPr>
                <w:rFonts w:ascii="Times New Roman" w:hAnsi="Times New Roman" w:cs="Times New Roman"/>
                <w:lang w:val="sr-Cyrl-RS"/>
              </w:rPr>
              <w:t>стављање изложбе у холу школе</w:t>
            </w:r>
          </w:p>
          <w:p w:rsidR="00076EF8" w:rsidRDefault="00CC35C9">
            <w:pPr>
              <w:tabs>
                <w:tab w:val="left" w:pos="-720"/>
              </w:tabs>
              <w:rPr>
                <w:rFonts w:ascii="Times New Roman" w:hAnsi="Times New Roman" w:cs="Times New Roman"/>
                <w:lang w:val="sr-Cyrl-RS"/>
              </w:rPr>
            </w:pPr>
            <w:r>
              <w:rPr>
                <w:rFonts w:ascii="Times New Roman" w:hAnsi="Times New Roman" w:cs="Times New Roman"/>
                <w:lang w:val="sr-Cyrl-RS"/>
              </w:rPr>
              <w:t>Годишња анализа рада</w:t>
            </w:r>
          </w:p>
        </w:tc>
        <w:tc>
          <w:tcPr>
            <w:tcW w:w="2262" w:type="dxa"/>
            <w:tcBorders>
              <w:top w:val="single" w:sz="4" w:space="0" w:color="auto"/>
              <w:bottom w:val="single" w:sz="4" w:space="0" w:color="auto"/>
            </w:tcBorders>
          </w:tcPr>
          <w:p w:rsidR="00076EF8" w:rsidRDefault="00CC35C9">
            <w:pPr>
              <w:tabs>
                <w:tab w:val="left" w:pos="4875"/>
              </w:tabs>
              <w:rPr>
                <w:rFonts w:ascii="Times New Roman" w:hAnsi="Times New Roman" w:cs="Times New Roman"/>
                <w:lang w:val="sr-Cyrl-RS"/>
              </w:rPr>
            </w:pPr>
            <w:r>
              <w:rPr>
                <w:rFonts w:ascii="Times New Roman" w:eastAsia="Times New Roman" w:hAnsi="Times New Roman" w:cs="Times New Roman"/>
                <w:lang w:val="sr-Cyrl-RS"/>
              </w:rPr>
              <w:t xml:space="preserve">              </w:t>
            </w:r>
            <w:r>
              <w:rPr>
                <w:rFonts w:ascii="Times New Roman" w:eastAsia="Times New Roman" w:hAnsi="Times New Roman" w:cs="Times New Roman"/>
              </w:rPr>
              <w:t>ЈУН</w:t>
            </w:r>
          </w:p>
        </w:tc>
        <w:tc>
          <w:tcPr>
            <w:tcW w:w="2558" w:type="dxa"/>
            <w:tcBorders>
              <w:top w:val="single" w:sz="4" w:space="0" w:color="auto"/>
              <w:bottom w:val="single" w:sz="4" w:space="0" w:color="auto"/>
              <w:right w:val="single" w:sz="4" w:space="0" w:color="auto"/>
            </w:tcBorders>
          </w:tcPr>
          <w:p w:rsidR="00076EF8" w:rsidRDefault="00CC35C9">
            <w:pPr>
              <w:tabs>
                <w:tab w:val="left" w:pos="-720"/>
              </w:tabs>
              <w:spacing w:after="0"/>
              <w:jc w:val="center"/>
              <w:rPr>
                <w:rFonts w:ascii="Times New Roman" w:hAnsi="Times New Roman" w:cs="Times New Roman"/>
                <w:lang w:val="sr-Cyrl-RS"/>
              </w:rPr>
            </w:pPr>
            <w:r>
              <w:rPr>
                <w:rFonts w:ascii="Times New Roman" w:hAnsi="Times New Roman" w:cs="Times New Roman"/>
                <w:lang w:val="sr-Cyrl-RS"/>
              </w:rPr>
              <w:t>Снежана Делић</w:t>
            </w:r>
          </w:p>
        </w:tc>
        <w:tc>
          <w:tcPr>
            <w:tcW w:w="1984" w:type="dxa"/>
            <w:vMerge/>
            <w:tcBorders>
              <w:left w:val="single" w:sz="4" w:space="0" w:color="auto"/>
              <w:bottom w:val="single" w:sz="4" w:space="0" w:color="auto"/>
              <w:right w:val="single" w:sz="4" w:space="0" w:color="auto"/>
            </w:tcBorders>
          </w:tcPr>
          <w:p w:rsidR="00076EF8" w:rsidRDefault="00076EF8">
            <w:pPr>
              <w:tabs>
                <w:tab w:val="left" w:pos="4875"/>
              </w:tabs>
              <w:rPr>
                <w:rFonts w:ascii="Times New Roman" w:hAnsi="Times New Roman" w:cs="Times New Roman"/>
                <w:lang w:val="sr-Cyrl-RS"/>
              </w:rPr>
            </w:pPr>
          </w:p>
        </w:tc>
        <w:tc>
          <w:tcPr>
            <w:tcW w:w="1701" w:type="dxa"/>
            <w:vMerge/>
            <w:tcBorders>
              <w:left w:val="single" w:sz="4" w:space="0" w:color="auto"/>
              <w:bottom w:val="single" w:sz="4" w:space="0" w:color="auto"/>
              <w:right w:val="double" w:sz="4" w:space="0" w:color="auto"/>
            </w:tcBorders>
          </w:tcPr>
          <w:p w:rsidR="00076EF8" w:rsidRDefault="00076EF8">
            <w:pPr>
              <w:tabs>
                <w:tab w:val="left" w:pos="4875"/>
              </w:tabs>
              <w:rPr>
                <w:rFonts w:ascii="Times New Roman" w:hAnsi="Times New Roman" w:cs="Times New Roman"/>
                <w:lang w:val="sr-Cyrl-RS"/>
              </w:rPr>
            </w:pPr>
          </w:p>
        </w:tc>
      </w:tr>
    </w:tbl>
    <w:p w:rsidR="00076EF8" w:rsidRDefault="00076EF8"/>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p w:rsidR="00076EF8" w:rsidRDefault="00076EF8">
      <w:pPr>
        <w:spacing w:line="240" w:lineRule="auto"/>
        <w:rPr>
          <w:rFonts w:ascii="Arial Unicode MS" w:eastAsia="Arial Unicode MS" w:hAnsi="Arial Unicode MS" w:cs="Arial Unicode MS"/>
        </w:rPr>
      </w:pPr>
    </w:p>
    <w:tbl>
      <w:tblPr>
        <w:tblW w:w="9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699"/>
        <w:gridCol w:w="2399"/>
        <w:gridCol w:w="4678"/>
        <w:gridCol w:w="18"/>
        <w:gridCol w:w="1258"/>
        <w:gridCol w:w="18"/>
      </w:tblGrid>
      <w:tr w:rsidR="00076EF8">
        <w:trPr>
          <w:gridAfter w:val="1"/>
          <w:wAfter w:w="18" w:type="dxa"/>
          <w:jc w:val="center"/>
        </w:trPr>
        <w:tc>
          <w:tcPr>
            <w:tcW w:w="3111" w:type="dxa"/>
            <w:gridSpan w:val="3"/>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Назив секције</w:t>
            </w:r>
          </w:p>
        </w:tc>
        <w:tc>
          <w:tcPr>
            <w:tcW w:w="4678" w:type="dxa"/>
            <w:vAlign w:val="center"/>
          </w:tcPr>
          <w:p w:rsidR="00076EF8" w:rsidRDefault="00CC35C9">
            <w:pPr>
              <w:keepNext/>
              <w:spacing w:after="0" w:line="240" w:lineRule="auto"/>
              <w:jc w:val="center"/>
              <w:outlineLvl w:val="2"/>
              <w:rPr>
                <w:rFonts w:ascii="Arial" w:eastAsia="Times New Roman" w:hAnsi="Arial" w:cs="Arial"/>
                <w:b/>
                <w:bCs/>
                <w:sz w:val="26"/>
                <w:szCs w:val="26"/>
                <w:lang w:val="sr-Cyrl-CS" w:eastAsia="sr-Latn-CS"/>
              </w:rPr>
            </w:pPr>
            <w:bookmarkStart w:id="210" w:name="_Toc400094180"/>
            <w:bookmarkStart w:id="211" w:name="_Toc209098908"/>
            <w:r>
              <w:rPr>
                <w:rFonts w:ascii="Arial" w:eastAsia="Times New Roman" w:hAnsi="Arial" w:cs="Arial"/>
                <w:b/>
                <w:bCs/>
                <w:sz w:val="26"/>
                <w:szCs w:val="26"/>
                <w:lang w:val="sr-Cyrl-CS" w:eastAsia="sr-Latn-CS"/>
              </w:rPr>
              <w:t>Ликовна секција</w:t>
            </w:r>
            <w:bookmarkEnd w:id="210"/>
            <w:bookmarkEnd w:id="211"/>
          </w:p>
        </w:tc>
        <w:tc>
          <w:tcPr>
            <w:tcW w:w="1276" w:type="dxa"/>
            <w:gridSpan w:val="2"/>
            <w:vMerge w:val="restart"/>
            <w:shd w:val="clear" w:color="auto" w:fill="auto"/>
          </w:tcPr>
          <w:p w:rsidR="00076EF8" w:rsidRDefault="00076EF8"/>
        </w:tc>
      </w:tr>
      <w:tr w:rsidR="00076EF8">
        <w:trPr>
          <w:gridAfter w:val="1"/>
          <w:wAfter w:w="18" w:type="dxa"/>
          <w:jc w:val="center"/>
        </w:trPr>
        <w:tc>
          <w:tcPr>
            <w:tcW w:w="3111" w:type="dxa"/>
            <w:gridSpan w:val="3"/>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 xml:space="preserve">Презиме и име наставника </w:t>
            </w:r>
          </w:p>
        </w:tc>
        <w:tc>
          <w:tcPr>
            <w:tcW w:w="4678" w:type="dxa"/>
            <w:vAlign w:val="center"/>
          </w:tcPr>
          <w:p w:rsidR="00076EF8" w:rsidRDefault="00076EF8">
            <w:pPr>
              <w:spacing w:after="0" w:line="240" w:lineRule="auto"/>
              <w:rPr>
                <w:rFonts w:ascii="Times New Roman" w:eastAsia="Times New Roman" w:hAnsi="Times New Roman" w:cs="Times New Roman"/>
                <w:sz w:val="24"/>
                <w:szCs w:val="24"/>
                <w:lang w:val="sr-Cyrl-CS" w:eastAsia="sr-Latn-CS"/>
              </w:rPr>
            </w:pPr>
          </w:p>
        </w:tc>
        <w:tc>
          <w:tcPr>
            <w:tcW w:w="1276" w:type="dxa"/>
            <w:gridSpan w:val="2"/>
            <w:vMerge/>
            <w:shd w:val="clear" w:color="auto" w:fill="auto"/>
          </w:tcPr>
          <w:p w:rsidR="00076EF8" w:rsidRDefault="00076EF8"/>
        </w:tc>
      </w:tr>
      <w:tr w:rsidR="00076EF8">
        <w:trPr>
          <w:gridBefore w:val="1"/>
          <w:wBefore w:w="13" w:type="dxa"/>
          <w:jc w:val="center"/>
        </w:trPr>
        <w:tc>
          <w:tcPr>
            <w:tcW w:w="699" w:type="dxa"/>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р.бр.</w:t>
            </w:r>
          </w:p>
        </w:tc>
        <w:tc>
          <w:tcPr>
            <w:tcW w:w="7095" w:type="dxa"/>
            <w:gridSpan w:val="3"/>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Теме које ће бити реализоване</w:t>
            </w:r>
          </w:p>
        </w:tc>
        <w:tc>
          <w:tcPr>
            <w:tcW w:w="1276" w:type="dxa"/>
            <w:gridSpan w:val="2"/>
            <w:vAlign w:val="center"/>
          </w:tcPr>
          <w:p w:rsidR="00076EF8" w:rsidRDefault="00CC35C9">
            <w:pPr>
              <w:spacing w:after="0" w:line="240" w:lineRule="auto"/>
              <w:jc w:val="center"/>
              <w:rPr>
                <w:rFonts w:ascii="Times New Roman" w:eastAsia="Times New Roman" w:hAnsi="Times New Roman" w:cs="Times New Roman"/>
                <w:sz w:val="20"/>
                <w:szCs w:val="20"/>
                <w:lang w:val="sr-Cyrl-CS" w:eastAsia="sr-Latn-CS"/>
              </w:rPr>
            </w:pPr>
            <w:r>
              <w:rPr>
                <w:rFonts w:ascii="Times New Roman" w:eastAsia="Times New Roman" w:hAnsi="Times New Roman" w:cs="Times New Roman"/>
                <w:sz w:val="20"/>
                <w:szCs w:val="20"/>
                <w:lang w:val="sr-Cyrl-CS" w:eastAsia="sr-Latn-CS"/>
              </w:rPr>
              <w:t>Број часова за тему</w:t>
            </w:r>
          </w:p>
        </w:tc>
      </w:tr>
      <w:tr w:rsidR="00076EF8">
        <w:trPr>
          <w:gridBefore w:val="1"/>
          <w:wBefore w:w="13" w:type="dxa"/>
          <w:trHeight w:val="226"/>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Прибор и материјали</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1</w:t>
            </w:r>
          </w:p>
        </w:tc>
      </w:tr>
      <w:tr w:rsidR="00076EF8">
        <w:trPr>
          <w:gridBefore w:val="1"/>
          <w:wBefore w:w="13" w:type="dxa"/>
          <w:trHeight w:val="112"/>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Дрвене бојице и фломастери</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9</w:t>
            </w:r>
          </w:p>
        </w:tc>
      </w:tr>
      <w:tr w:rsidR="00076EF8">
        <w:trPr>
          <w:gridBefore w:val="1"/>
          <w:wBefore w:w="13" w:type="dxa"/>
          <w:trHeight w:val="192"/>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Пастеле и водене бојице</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13</w:t>
            </w:r>
          </w:p>
        </w:tc>
      </w:tr>
      <w:tr w:rsidR="00076EF8">
        <w:trPr>
          <w:gridBefore w:val="1"/>
          <w:wBefore w:w="13" w:type="dxa"/>
          <w:trHeight w:val="257"/>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Линије и облици</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4</w:t>
            </w:r>
          </w:p>
        </w:tc>
      </w:tr>
      <w:tr w:rsidR="00076EF8">
        <w:trPr>
          <w:gridBefore w:val="1"/>
          <w:wBefore w:w="13" w:type="dxa"/>
          <w:trHeight w:val="257"/>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Колаж</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4</w:t>
            </w:r>
          </w:p>
        </w:tc>
      </w:tr>
      <w:tr w:rsidR="00076EF8">
        <w:trPr>
          <w:gridBefore w:val="1"/>
          <w:wBefore w:w="13" w:type="dxa"/>
          <w:trHeight w:val="257"/>
          <w:jc w:val="center"/>
        </w:trPr>
        <w:tc>
          <w:tcPr>
            <w:tcW w:w="699" w:type="dxa"/>
            <w:vAlign w:val="center"/>
          </w:tcPr>
          <w:p w:rsidR="00076EF8" w:rsidRDefault="00076EF8">
            <w:pPr>
              <w:numPr>
                <w:ilvl w:val="0"/>
                <w:numId w:val="70"/>
              </w:numPr>
              <w:spacing w:after="0" w:line="240" w:lineRule="auto"/>
              <w:jc w:val="center"/>
              <w:rPr>
                <w:rFonts w:ascii="Times New Roman" w:eastAsia="Times New Roman" w:hAnsi="Times New Roman" w:cs="Times New Roman"/>
                <w:sz w:val="24"/>
                <w:szCs w:val="24"/>
                <w:lang w:val="sr-Cyrl-CS" w:eastAsia="sr-Latn-CS"/>
              </w:rPr>
            </w:pPr>
          </w:p>
        </w:tc>
        <w:tc>
          <w:tcPr>
            <w:tcW w:w="7095" w:type="dxa"/>
            <w:gridSpan w:val="3"/>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Изложба радова</w:t>
            </w:r>
          </w:p>
        </w:tc>
        <w:tc>
          <w:tcPr>
            <w:tcW w:w="1276" w:type="dxa"/>
            <w:gridSpan w:val="2"/>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5</w:t>
            </w:r>
          </w:p>
        </w:tc>
      </w:tr>
      <w:tr w:rsidR="00076EF8">
        <w:trPr>
          <w:gridBefore w:val="1"/>
          <w:wBefore w:w="13" w:type="dxa"/>
          <w:trHeight w:val="304"/>
          <w:jc w:val="center"/>
        </w:trPr>
        <w:tc>
          <w:tcPr>
            <w:tcW w:w="7794" w:type="dxa"/>
            <w:gridSpan w:val="4"/>
          </w:tcPr>
          <w:p w:rsidR="00076EF8" w:rsidRDefault="00CC35C9">
            <w:pPr>
              <w:spacing w:after="0" w:line="240" w:lineRule="auto"/>
              <w:jc w:val="right"/>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Укупан број часова на годишњем нивоу</w:t>
            </w:r>
          </w:p>
        </w:tc>
        <w:tc>
          <w:tcPr>
            <w:tcW w:w="1276"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36</w:t>
            </w:r>
          </w:p>
        </w:tc>
      </w:tr>
    </w:tbl>
    <w:p w:rsidR="00076EF8" w:rsidRDefault="00076EF8">
      <w:pPr>
        <w:rPr>
          <w:lang w:val="sr-Cyrl-RS"/>
        </w:rPr>
      </w:pPr>
    </w:p>
    <w:p w:rsidR="00076EF8" w:rsidRDefault="00076EF8">
      <w:pPr>
        <w:rPr>
          <w:lang w:val="sr-Cyrl-RS"/>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333"/>
        <w:gridCol w:w="5170"/>
        <w:gridCol w:w="1653"/>
      </w:tblGrid>
      <w:tr w:rsidR="00076EF8">
        <w:trPr>
          <w:jc w:val="center"/>
        </w:trPr>
        <w:tc>
          <w:tcPr>
            <w:tcW w:w="3032"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Назив секције</w:t>
            </w:r>
          </w:p>
        </w:tc>
        <w:tc>
          <w:tcPr>
            <w:tcW w:w="6823" w:type="dxa"/>
            <w:gridSpan w:val="2"/>
            <w:vAlign w:val="center"/>
          </w:tcPr>
          <w:p w:rsidR="00076EF8" w:rsidRDefault="00CC35C9">
            <w:pPr>
              <w:keepNext/>
              <w:spacing w:after="0" w:line="240" w:lineRule="auto"/>
              <w:jc w:val="center"/>
              <w:outlineLvl w:val="2"/>
              <w:rPr>
                <w:rFonts w:ascii="Arial" w:eastAsia="Times New Roman" w:hAnsi="Arial" w:cs="Arial"/>
                <w:b/>
                <w:bCs/>
                <w:sz w:val="26"/>
                <w:szCs w:val="26"/>
                <w:lang w:val="sr-Latn-CS" w:eastAsia="sr-Latn-CS"/>
              </w:rPr>
            </w:pPr>
            <w:bookmarkStart w:id="212" w:name="_Toc400094188"/>
            <w:bookmarkStart w:id="213" w:name="_Toc209098909"/>
            <w:r>
              <w:rPr>
                <w:rFonts w:ascii="Arial" w:eastAsia="Times New Roman" w:hAnsi="Arial" w:cs="Arial"/>
                <w:b/>
                <w:bCs/>
                <w:sz w:val="26"/>
                <w:szCs w:val="26"/>
                <w:lang w:val="sr-Latn-CS" w:eastAsia="sr-Latn-CS"/>
              </w:rPr>
              <w:t>Рецитаторска секција</w:t>
            </w:r>
            <w:bookmarkEnd w:id="212"/>
            <w:bookmarkEnd w:id="213"/>
          </w:p>
        </w:tc>
      </w:tr>
      <w:tr w:rsidR="00076EF8">
        <w:trPr>
          <w:jc w:val="center"/>
        </w:trPr>
        <w:tc>
          <w:tcPr>
            <w:tcW w:w="3032" w:type="dxa"/>
            <w:gridSpan w:val="2"/>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 xml:space="preserve">Презиме и име наставника </w:t>
            </w:r>
          </w:p>
        </w:tc>
        <w:tc>
          <w:tcPr>
            <w:tcW w:w="6823" w:type="dxa"/>
            <w:gridSpan w:val="2"/>
            <w:vAlign w:val="center"/>
          </w:tcPr>
          <w:p w:rsidR="00076EF8" w:rsidRDefault="00076EF8">
            <w:pPr>
              <w:spacing w:after="0" w:line="240" w:lineRule="auto"/>
              <w:rPr>
                <w:rFonts w:ascii="Times New Roman" w:eastAsia="Times New Roman" w:hAnsi="Times New Roman" w:cs="Times New Roman"/>
                <w:sz w:val="24"/>
                <w:szCs w:val="24"/>
                <w:lang w:val="sr-Cyrl-RS" w:eastAsia="sr-Latn-CS"/>
              </w:rPr>
            </w:pPr>
          </w:p>
        </w:tc>
      </w:tr>
      <w:tr w:rsidR="00076EF8">
        <w:trPr>
          <w:jc w:val="center"/>
        </w:trPr>
        <w:tc>
          <w:tcPr>
            <w:tcW w:w="699" w:type="dxa"/>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р.бр.</w:t>
            </w:r>
          </w:p>
        </w:tc>
        <w:tc>
          <w:tcPr>
            <w:tcW w:w="7503"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Теме које ће бити реализоване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0"/>
                <w:szCs w:val="20"/>
                <w:lang w:val="sr-Cyrl-CS" w:eastAsia="sr-Latn-CS"/>
              </w:rPr>
            </w:pPr>
            <w:r>
              <w:rPr>
                <w:rFonts w:ascii="Times New Roman" w:eastAsia="Times New Roman" w:hAnsi="Times New Roman" w:cs="Times New Roman"/>
                <w:sz w:val="20"/>
                <w:szCs w:val="20"/>
                <w:lang w:val="sr-Cyrl-CS" w:eastAsia="sr-Latn-CS"/>
              </w:rPr>
              <w:t>Број часова за тему</w:t>
            </w:r>
          </w:p>
        </w:tc>
      </w:tr>
      <w:tr w:rsidR="00076EF8">
        <w:trPr>
          <w:trHeight w:val="226"/>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Говорне константе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112"/>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Дикцијске фигуре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5</w:t>
            </w:r>
          </w:p>
        </w:tc>
      </w:tr>
      <w:tr w:rsidR="00076EF8">
        <w:trPr>
          <w:trHeight w:val="192"/>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Златна правила и примена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5</w:t>
            </w:r>
          </w:p>
        </w:tc>
      </w:tr>
      <w:tr w:rsidR="00076EF8">
        <w:trPr>
          <w:trHeight w:val="257"/>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Мелодика гласа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5</w:t>
            </w:r>
          </w:p>
        </w:tc>
      </w:tr>
      <w:tr w:rsidR="00076EF8">
        <w:trPr>
          <w:trHeight w:val="158"/>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Тематски избор и извођење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5</w:t>
            </w:r>
          </w:p>
        </w:tc>
      </w:tr>
      <w:tr w:rsidR="00076EF8">
        <w:trPr>
          <w:trHeight w:val="158"/>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Припрема и избор за такмичење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10</w:t>
            </w:r>
          </w:p>
        </w:tc>
      </w:tr>
      <w:tr w:rsidR="00076EF8">
        <w:trPr>
          <w:trHeight w:val="158"/>
          <w:jc w:val="center"/>
        </w:trPr>
        <w:tc>
          <w:tcPr>
            <w:tcW w:w="699" w:type="dxa"/>
            <w:vAlign w:val="center"/>
          </w:tcPr>
          <w:p w:rsidR="00076EF8" w:rsidRDefault="00076EF8">
            <w:pPr>
              <w:numPr>
                <w:ilvl w:val="0"/>
                <w:numId w:val="71"/>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Ученички тематски избор</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304"/>
          <w:jc w:val="center"/>
        </w:trPr>
        <w:tc>
          <w:tcPr>
            <w:tcW w:w="8202" w:type="dxa"/>
            <w:gridSpan w:val="3"/>
          </w:tcPr>
          <w:p w:rsidR="00076EF8" w:rsidRDefault="00CC35C9">
            <w:pPr>
              <w:spacing w:after="0" w:line="240" w:lineRule="auto"/>
              <w:jc w:val="right"/>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Укупан број часова на годишњем нивоу</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36</w:t>
            </w:r>
          </w:p>
        </w:tc>
      </w:tr>
    </w:tbl>
    <w:p w:rsidR="00076EF8" w:rsidRDefault="00076EF8">
      <w:pPr>
        <w:rPr>
          <w:lang w:val="sr-Latn-RS"/>
        </w:rPr>
      </w:pPr>
    </w:p>
    <w:p w:rsidR="00076EF8" w:rsidRDefault="00076EF8">
      <w:pPr>
        <w:rPr>
          <w:lang w:val="sr-Latn-RS"/>
        </w:rPr>
      </w:pPr>
    </w:p>
    <w:p w:rsidR="00076EF8" w:rsidRDefault="00076EF8">
      <w:pPr>
        <w:rPr>
          <w:lang w:val="sr-Cyrl-RS"/>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333"/>
        <w:gridCol w:w="5170"/>
        <w:gridCol w:w="1653"/>
      </w:tblGrid>
      <w:tr w:rsidR="00076EF8">
        <w:trPr>
          <w:jc w:val="center"/>
        </w:trPr>
        <w:tc>
          <w:tcPr>
            <w:tcW w:w="3032"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Назив секције</w:t>
            </w:r>
          </w:p>
        </w:tc>
        <w:tc>
          <w:tcPr>
            <w:tcW w:w="6823" w:type="dxa"/>
            <w:gridSpan w:val="2"/>
            <w:vAlign w:val="center"/>
          </w:tcPr>
          <w:p w:rsidR="00076EF8" w:rsidRDefault="00CC35C9">
            <w:pPr>
              <w:keepNext/>
              <w:spacing w:after="0" w:line="240" w:lineRule="auto"/>
              <w:jc w:val="center"/>
              <w:outlineLvl w:val="2"/>
              <w:rPr>
                <w:rFonts w:ascii="Arial" w:eastAsia="Times New Roman" w:hAnsi="Arial" w:cs="Arial"/>
                <w:b/>
                <w:bCs/>
                <w:sz w:val="26"/>
                <w:szCs w:val="26"/>
                <w:lang w:val="sr-Latn-CS" w:eastAsia="sr-Latn-CS"/>
              </w:rPr>
            </w:pPr>
            <w:bookmarkStart w:id="214" w:name="_Toc400094191"/>
            <w:bookmarkStart w:id="215" w:name="_Toc209098910"/>
            <w:r>
              <w:rPr>
                <w:rFonts w:ascii="Arial" w:eastAsia="Times New Roman" w:hAnsi="Arial" w:cs="Arial"/>
                <w:b/>
                <w:bCs/>
                <w:sz w:val="26"/>
                <w:szCs w:val="26"/>
                <w:lang w:val="sr-Latn-CS" w:eastAsia="sr-Latn-CS"/>
              </w:rPr>
              <w:t>Еколошка секција</w:t>
            </w:r>
            <w:bookmarkEnd w:id="214"/>
            <w:bookmarkEnd w:id="215"/>
          </w:p>
        </w:tc>
      </w:tr>
      <w:tr w:rsidR="00076EF8">
        <w:trPr>
          <w:jc w:val="center"/>
        </w:trPr>
        <w:tc>
          <w:tcPr>
            <w:tcW w:w="3032" w:type="dxa"/>
            <w:gridSpan w:val="2"/>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 xml:space="preserve">Презиме и име наставника </w:t>
            </w:r>
          </w:p>
        </w:tc>
        <w:tc>
          <w:tcPr>
            <w:tcW w:w="6823" w:type="dxa"/>
            <w:gridSpan w:val="2"/>
            <w:vAlign w:val="center"/>
          </w:tcPr>
          <w:p w:rsidR="00076EF8" w:rsidRDefault="00076EF8">
            <w:pPr>
              <w:spacing w:after="0" w:line="240" w:lineRule="auto"/>
              <w:rPr>
                <w:rFonts w:ascii="Times New Roman" w:eastAsia="Times New Roman" w:hAnsi="Times New Roman" w:cs="Times New Roman"/>
                <w:sz w:val="24"/>
                <w:szCs w:val="24"/>
                <w:lang w:val="sr-Cyrl-RS" w:eastAsia="sr-Latn-CS"/>
              </w:rPr>
            </w:pPr>
          </w:p>
        </w:tc>
      </w:tr>
      <w:tr w:rsidR="00076EF8">
        <w:trPr>
          <w:jc w:val="center"/>
        </w:trPr>
        <w:tc>
          <w:tcPr>
            <w:tcW w:w="699" w:type="dxa"/>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р.бр.</w:t>
            </w:r>
          </w:p>
        </w:tc>
        <w:tc>
          <w:tcPr>
            <w:tcW w:w="7503"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Теме које ће бити реализоване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0"/>
                <w:szCs w:val="20"/>
                <w:lang w:val="sr-Cyrl-CS" w:eastAsia="sr-Latn-CS"/>
              </w:rPr>
            </w:pPr>
            <w:r>
              <w:rPr>
                <w:rFonts w:ascii="Times New Roman" w:eastAsia="Times New Roman" w:hAnsi="Times New Roman" w:cs="Times New Roman"/>
                <w:sz w:val="20"/>
                <w:szCs w:val="20"/>
                <w:lang w:val="sr-Cyrl-CS" w:eastAsia="sr-Latn-CS"/>
              </w:rPr>
              <w:t>Број часова за тему</w:t>
            </w:r>
          </w:p>
        </w:tc>
      </w:tr>
      <w:tr w:rsidR="00076EF8">
        <w:trPr>
          <w:trHeight w:val="226"/>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Одређивање висине стабала помоћу раумере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2</w:t>
            </w:r>
          </w:p>
        </w:tc>
      </w:tr>
      <w:tr w:rsidR="00076EF8">
        <w:trPr>
          <w:trHeight w:val="112"/>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Издвајање биљних пигмената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2</w:t>
            </w:r>
          </w:p>
        </w:tc>
      </w:tr>
      <w:tr w:rsidR="00076EF8">
        <w:trPr>
          <w:trHeight w:val="192"/>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Израда паноа и обележавање Дана чистих планина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257"/>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Градска средина као станиште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Еколошки фактори у урбаном екосистему</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2</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Становници урбаних екосисрема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Отпадне материје у урбаном екосистему</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2</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Природни ресурси као извое енергије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Алтернативни извири енергије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6</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Вода извор живота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4</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Заштита вода од загађивања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Живот наших река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4</w:t>
            </w:r>
          </w:p>
        </w:tc>
      </w:tr>
      <w:tr w:rsidR="00076EF8">
        <w:trPr>
          <w:trHeight w:val="158"/>
          <w:jc w:val="center"/>
        </w:trPr>
        <w:tc>
          <w:tcPr>
            <w:tcW w:w="699" w:type="dxa"/>
            <w:vAlign w:val="center"/>
          </w:tcPr>
          <w:p w:rsidR="00076EF8" w:rsidRDefault="00076EF8">
            <w:pPr>
              <w:numPr>
                <w:ilvl w:val="0"/>
                <w:numId w:val="72"/>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Разноврсност живог света и обележавање Дана заштите животне средине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w:t>
            </w:r>
          </w:p>
        </w:tc>
      </w:tr>
      <w:tr w:rsidR="00076EF8">
        <w:trPr>
          <w:trHeight w:val="304"/>
          <w:jc w:val="center"/>
        </w:trPr>
        <w:tc>
          <w:tcPr>
            <w:tcW w:w="8202" w:type="dxa"/>
            <w:gridSpan w:val="3"/>
          </w:tcPr>
          <w:p w:rsidR="00076EF8" w:rsidRDefault="00CC35C9">
            <w:pPr>
              <w:spacing w:after="0" w:line="240" w:lineRule="auto"/>
              <w:jc w:val="right"/>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Укупан број часова на годишњем нивоу</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36</w:t>
            </w:r>
          </w:p>
        </w:tc>
      </w:tr>
    </w:tbl>
    <w:p w:rsidR="00076EF8" w:rsidRDefault="00076EF8">
      <w:pPr>
        <w:rPr>
          <w:lang w:val="sr-Cyrl-RS"/>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333"/>
        <w:gridCol w:w="5170"/>
        <w:gridCol w:w="1653"/>
      </w:tblGrid>
      <w:tr w:rsidR="00076EF8">
        <w:trPr>
          <w:jc w:val="center"/>
        </w:trPr>
        <w:tc>
          <w:tcPr>
            <w:tcW w:w="3032"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Назив секције</w:t>
            </w:r>
          </w:p>
        </w:tc>
        <w:tc>
          <w:tcPr>
            <w:tcW w:w="6823" w:type="dxa"/>
            <w:gridSpan w:val="2"/>
            <w:vAlign w:val="center"/>
          </w:tcPr>
          <w:p w:rsidR="00076EF8" w:rsidRDefault="00CC35C9">
            <w:pPr>
              <w:keepNext/>
              <w:spacing w:after="0" w:line="240" w:lineRule="auto"/>
              <w:jc w:val="center"/>
              <w:outlineLvl w:val="2"/>
              <w:rPr>
                <w:rFonts w:ascii="Arial" w:eastAsia="Times New Roman" w:hAnsi="Arial" w:cs="Arial"/>
                <w:b/>
                <w:bCs/>
                <w:sz w:val="26"/>
                <w:szCs w:val="26"/>
                <w:lang w:val="ru-RU" w:eastAsia="sr-Latn-CS"/>
              </w:rPr>
            </w:pPr>
            <w:bookmarkStart w:id="216" w:name="_Toc400094197"/>
            <w:bookmarkStart w:id="217" w:name="_Toc209098911"/>
            <w:r>
              <w:rPr>
                <w:rFonts w:ascii="Arial" w:eastAsia="Times New Roman" w:hAnsi="Arial" w:cs="Arial"/>
                <w:b/>
                <w:bCs/>
                <w:sz w:val="26"/>
                <w:szCs w:val="26"/>
                <w:lang w:val="ru-RU" w:eastAsia="sr-Latn-CS"/>
              </w:rPr>
              <w:t>Фудбалска секција</w:t>
            </w:r>
            <w:bookmarkEnd w:id="216"/>
            <w:bookmarkEnd w:id="217"/>
            <w:r>
              <w:rPr>
                <w:rFonts w:ascii="Arial" w:eastAsia="Times New Roman" w:hAnsi="Arial" w:cs="Arial"/>
                <w:b/>
                <w:bCs/>
                <w:sz w:val="26"/>
                <w:szCs w:val="26"/>
                <w:lang w:val="ru-RU" w:eastAsia="sr-Latn-CS"/>
              </w:rPr>
              <w:t xml:space="preserve"> </w:t>
            </w:r>
          </w:p>
        </w:tc>
      </w:tr>
      <w:tr w:rsidR="00076EF8">
        <w:trPr>
          <w:jc w:val="center"/>
        </w:trPr>
        <w:tc>
          <w:tcPr>
            <w:tcW w:w="3032" w:type="dxa"/>
            <w:gridSpan w:val="2"/>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 xml:space="preserve">Презиме и име наставника </w:t>
            </w:r>
          </w:p>
        </w:tc>
        <w:tc>
          <w:tcPr>
            <w:tcW w:w="6823" w:type="dxa"/>
            <w:gridSpan w:val="2"/>
            <w:vAlign w:val="center"/>
          </w:tcPr>
          <w:p w:rsidR="00076EF8" w:rsidRDefault="00076EF8">
            <w:pPr>
              <w:spacing w:after="0" w:line="240" w:lineRule="auto"/>
              <w:jc w:val="center"/>
              <w:rPr>
                <w:rFonts w:ascii="Times New Roman" w:eastAsia="Times New Roman" w:hAnsi="Times New Roman" w:cs="Times New Roman"/>
                <w:sz w:val="24"/>
                <w:szCs w:val="24"/>
                <w:lang w:val="sr-Cyrl-RS" w:eastAsia="sr-Latn-CS"/>
              </w:rPr>
            </w:pPr>
          </w:p>
        </w:tc>
      </w:tr>
      <w:tr w:rsidR="00076EF8">
        <w:trPr>
          <w:jc w:val="center"/>
        </w:trPr>
        <w:tc>
          <w:tcPr>
            <w:tcW w:w="699" w:type="dxa"/>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р.бр.</w:t>
            </w:r>
          </w:p>
        </w:tc>
        <w:tc>
          <w:tcPr>
            <w:tcW w:w="7503"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Теме које ће бити реализоване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0"/>
                <w:szCs w:val="20"/>
                <w:lang w:val="sr-Cyrl-CS" w:eastAsia="sr-Latn-CS"/>
              </w:rPr>
            </w:pPr>
            <w:r>
              <w:rPr>
                <w:rFonts w:ascii="Times New Roman" w:eastAsia="Times New Roman" w:hAnsi="Times New Roman" w:cs="Times New Roman"/>
                <w:sz w:val="20"/>
                <w:szCs w:val="20"/>
                <w:lang w:val="sr-Cyrl-CS" w:eastAsia="sr-Latn-CS"/>
              </w:rPr>
              <w:t>Број часова за тему</w:t>
            </w:r>
          </w:p>
        </w:tc>
      </w:tr>
      <w:tr w:rsidR="00076EF8">
        <w:trPr>
          <w:trHeight w:val="226"/>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Физичка припрема: развој активности за фудбал</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6</w:t>
            </w:r>
          </w:p>
        </w:tc>
      </w:tr>
      <w:tr w:rsidR="00076EF8">
        <w:trPr>
          <w:trHeight w:val="226"/>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Техничка припрема: разна кретања, ударци, штоповање, дриблинг, одузимање, додавање, убацивање, воћење, игра главом</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8</w:t>
            </w:r>
          </w:p>
        </w:tc>
      </w:tr>
      <w:tr w:rsidR="00076EF8">
        <w:trPr>
          <w:trHeight w:val="112"/>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Тактичка припрема: тактика одбране, постављање играча, покривање, сл.ударци, извођење аута, тактика голмана, одузимање, додавање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6+3</w:t>
            </w:r>
          </w:p>
        </w:tc>
      </w:tr>
      <w:tr w:rsidR="00076EF8">
        <w:trPr>
          <w:trHeight w:val="192"/>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Тактика напада: индивидуална и колективна тактика, примена разних система</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6</w:t>
            </w:r>
          </w:p>
        </w:tc>
      </w:tr>
      <w:tr w:rsidR="00076EF8">
        <w:trPr>
          <w:trHeight w:val="257"/>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Тактича напада: индивидуална и колективна тактика, примена разних система</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6</w:t>
            </w:r>
          </w:p>
        </w:tc>
      </w:tr>
      <w:tr w:rsidR="00076EF8">
        <w:trPr>
          <w:trHeight w:val="158"/>
          <w:jc w:val="center"/>
        </w:trPr>
        <w:tc>
          <w:tcPr>
            <w:tcW w:w="699" w:type="dxa"/>
            <w:vAlign w:val="center"/>
          </w:tcPr>
          <w:p w:rsidR="00076EF8" w:rsidRDefault="00076EF8">
            <w:pPr>
              <w:numPr>
                <w:ilvl w:val="0"/>
                <w:numId w:val="73"/>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Теоријска припрема: основни појмови игре и технике, правила игре, суђење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2</w:t>
            </w:r>
          </w:p>
        </w:tc>
      </w:tr>
      <w:tr w:rsidR="00076EF8">
        <w:trPr>
          <w:trHeight w:val="304"/>
          <w:jc w:val="center"/>
        </w:trPr>
        <w:tc>
          <w:tcPr>
            <w:tcW w:w="8202" w:type="dxa"/>
            <w:gridSpan w:val="3"/>
          </w:tcPr>
          <w:p w:rsidR="00076EF8" w:rsidRDefault="00CC35C9">
            <w:pPr>
              <w:spacing w:after="0" w:line="240" w:lineRule="auto"/>
              <w:jc w:val="right"/>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Укупан број часова на годишњем нивоу</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eastAsia="sr-Latn-CS"/>
              </w:rPr>
              <w:t>3</w:t>
            </w:r>
            <w:r>
              <w:rPr>
                <w:rFonts w:ascii="Times New Roman" w:eastAsia="Times New Roman" w:hAnsi="Times New Roman" w:cs="Times New Roman"/>
                <w:sz w:val="24"/>
                <w:szCs w:val="24"/>
                <w:lang w:val="sr-Latn-CS" w:eastAsia="sr-Latn-CS"/>
              </w:rPr>
              <w:t>4+3</w:t>
            </w:r>
          </w:p>
        </w:tc>
      </w:tr>
    </w:tbl>
    <w:p w:rsidR="00076EF8" w:rsidRDefault="00076EF8">
      <w:pPr>
        <w:rPr>
          <w:lang w:val="sr-Cyrl-RS"/>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2333"/>
        <w:gridCol w:w="5170"/>
        <w:gridCol w:w="1653"/>
      </w:tblGrid>
      <w:tr w:rsidR="00076EF8">
        <w:trPr>
          <w:jc w:val="center"/>
        </w:trPr>
        <w:tc>
          <w:tcPr>
            <w:tcW w:w="3032"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Назив секције</w:t>
            </w:r>
          </w:p>
        </w:tc>
        <w:tc>
          <w:tcPr>
            <w:tcW w:w="6823" w:type="dxa"/>
            <w:gridSpan w:val="2"/>
            <w:vAlign w:val="center"/>
          </w:tcPr>
          <w:p w:rsidR="00076EF8" w:rsidRDefault="00CC35C9">
            <w:pPr>
              <w:keepNext/>
              <w:spacing w:after="0" w:line="240" w:lineRule="auto"/>
              <w:jc w:val="center"/>
              <w:outlineLvl w:val="2"/>
              <w:rPr>
                <w:rFonts w:ascii="Arial" w:eastAsia="Times New Roman" w:hAnsi="Arial" w:cs="Arial"/>
                <w:b/>
                <w:bCs/>
                <w:sz w:val="26"/>
                <w:szCs w:val="26"/>
                <w:lang w:eastAsia="sr-Latn-CS"/>
              </w:rPr>
            </w:pPr>
            <w:bookmarkStart w:id="218" w:name="_Toc400094199"/>
            <w:bookmarkStart w:id="219" w:name="_Toc209098912"/>
            <w:r>
              <w:rPr>
                <w:rFonts w:ascii="Arial" w:eastAsia="Times New Roman" w:hAnsi="Arial" w:cs="Arial"/>
                <w:b/>
                <w:bCs/>
                <w:sz w:val="26"/>
                <w:szCs w:val="26"/>
                <w:lang w:eastAsia="sr-Latn-CS"/>
              </w:rPr>
              <w:t>Саобраћајна секција</w:t>
            </w:r>
            <w:bookmarkEnd w:id="218"/>
            <w:bookmarkEnd w:id="219"/>
          </w:p>
        </w:tc>
      </w:tr>
      <w:tr w:rsidR="00076EF8">
        <w:trPr>
          <w:jc w:val="center"/>
        </w:trPr>
        <w:tc>
          <w:tcPr>
            <w:tcW w:w="3032" w:type="dxa"/>
            <w:gridSpan w:val="2"/>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 xml:space="preserve">Презиме и име наставника </w:t>
            </w:r>
          </w:p>
        </w:tc>
        <w:tc>
          <w:tcPr>
            <w:tcW w:w="6823" w:type="dxa"/>
            <w:gridSpan w:val="2"/>
            <w:vAlign w:val="center"/>
          </w:tcPr>
          <w:p w:rsidR="00076EF8" w:rsidRDefault="00076EF8">
            <w:pPr>
              <w:spacing w:after="0" w:line="240" w:lineRule="auto"/>
              <w:rPr>
                <w:rFonts w:ascii="Times New Roman" w:eastAsia="Times New Roman" w:hAnsi="Times New Roman" w:cs="Times New Roman"/>
                <w:sz w:val="24"/>
                <w:szCs w:val="24"/>
                <w:lang w:val="sr-Cyrl-RS" w:eastAsia="sr-Latn-CS"/>
              </w:rPr>
            </w:pPr>
          </w:p>
        </w:tc>
      </w:tr>
      <w:tr w:rsidR="00076EF8">
        <w:trPr>
          <w:jc w:val="center"/>
        </w:trPr>
        <w:tc>
          <w:tcPr>
            <w:tcW w:w="699" w:type="dxa"/>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р.бр.</w:t>
            </w:r>
          </w:p>
        </w:tc>
        <w:tc>
          <w:tcPr>
            <w:tcW w:w="7503" w:type="dxa"/>
            <w:gridSpan w:val="2"/>
            <w:vAlign w:val="center"/>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Теме које ће бити реализоване</w:t>
            </w:r>
          </w:p>
        </w:tc>
        <w:tc>
          <w:tcPr>
            <w:tcW w:w="1653" w:type="dxa"/>
            <w:vAlign w:val="center"/>
          </w:tcPr>
          <w:p w:rsidR="00076EF8" w:rsidRDefault="00CC35C9">
            <w:pPr>
              <w:spacing w:after="0" w:line="240" w:lineRule="auto"/>
              <w:jc w:val="center"/>
              <w:rPr>
                <w:rFonts w:ascii="Times New Roman" w:eastAsia="Times New Roman" w:hAnsi="Times New Roman" w:cs="Times New Roman"/>
                <w:sz w:val="20"/>
                <w:szCs w:val="20"/>
                <w:lang w:val="sr-Cyrl-CS" w:eastAsia="sr-Latn-CS"/>
              </w:rPr>
            </w:pPr>
            <w:r>
              <w:rPr>
                <w:rFonts w:ascii="Times New Roman" w:eastAsia="Times New Roman" w:hAnsi="Times New Roman" w:cs="Times New Roman"/>
                <w:sz w:val="20"/>
                <w:szCs w:val="20"/>
                <w:lang w:val="sr-Cyrl-CS" w:eastAsia="sr-Latn-CS"/>
              </w:rPr>
              <w:t>Број часова за тему</w:t>
            </w:r>
          </w:p>
        </w:tc>
      </w:tr>
      <w:tr w:rsidR="00076EF8">
        <w:trPr>
          <w:trHeight w:val="226"/>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Правила и прописи друмског саобраћаја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6</w:t>
            </w:r>
          </w:p>
        </w:tc>
      </w:tr>
      <w:tr w:rsidR="00076EF8">
        <w:trPr>
          <w:trHeight w:val="112"/>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Одржавање техничке исправности и вожња бицикла на полигону</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9</w:t>
            </w:r>
          </w:p>
        </w:tc>
      </w:tr>
      <w:tr w:rsidR="00076EF8">
        <w:trPr>
          <w:trHeight w:val="192"/>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Решавање тестова из саобраћаја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4</w:t>
            </w:r>
          </w:p>
        </w:tc>
      </w:tr>
      <w:tr w:rsidR="00076EF8">
        <w:trPr>
          <w:trHeight w:val="192"/>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Коришћење ауто-мото карата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4</w:t>
            </w:r>
          </w:p>
        </w:tc>
      </w:tr>
      <w:tr w:rsidR="00076EF8">
        <w:trPr>
          <w:trHeight w:val="192"/>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Вожња бицикла у и ван насељеног места и анализа кретања пешака</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9</w:t>
            </w:r>
          </w:p>
        </w:tc>
      </w:tr>
      <w:tr w:rsidR="00076EF8">
        <w:trPr>
          <w:trHeight w:val="192"/>
          <w:jc w:val="center"/>
        </w:trPr>
        <w:tc>
          <w:tcPr>
            <w:tcW w:w="699" w:type="dxa"/>
            <w:vAlign w:val="center"/>
          </w:tcPr>
          <w:p w:rsidR="00076EF8" w:rsidRDefault="00076EF8">
            <w:pPr>
              <w:numPr>
                <w:ilvl w:val="0"/>
                <w:numId w:val="74"/>
              </w:numPr>
              <w:spacing w:after="0" w:line="240" w:lineRule="auto"/>
              <w:jc w:val="center"/>
              <w:rPr>
                <w:rFonts w:ascii="Times New Roman" w:eastAsia="Times New Roman" w:hAnsi="Times New Roman" w:cs="Times New Roman"/>
                <w:sz w:val="24"/>
                <w:szCs w:val="24"/>
                <w:lang w:val="sr-Cyrl-CS" w:eastAsia="sr-Latn-CS"/>
              </w:rPr>
            </w:pPr>
          </w:p>
        </w:tc>
        <w:tc>
          <w:tcPr>
            <w:tcW w:w="7503" w:type="dxa"/>
            <w:gridSpan w:val="2"/>
            <w:vAlign w:val="center"/>
          </w:tcPr>
          <w:p w:rsidR="00076EF8" w:rsidRDefault="00CC35C9">
            <w:pPr>
              <w:spacing w:after="0" w:line="240" w:lineRule="auto"/>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Вежбе вожње бицикла на полигону и припреме за такмичење</w:t>
            </w:r>
          </w:p>
        </w:tc>
        <w:tc>
          <w:tcPr>
            <w:tcW w:w="1653" w:type="dxa"/>
          </w:tcPr>
          <w:p w:rsidR="00076EF8" w:rsidRDefault="00CC35C9">
            <w:pPr>
              <w:spacing w:after="0" w:line="240" w:lineRule="auto"/>
              <w:jc w:val="center"/>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4</w:t>
            </w:r>
          </w:p>
        </w:tc>
      </w:tr>
      <w:tr w:rsidR="00076EF8">
        <w:trPr>
          <w:trHeight w:val="304"/>
          <w:jc w:val="center"/>
        </w:trPr>
        <w:tc>
          <w:tcPr>
            <w:tcW w:w="8202" w:type="dxa"/>
            <w:gridSpan w:val="3"/>
          </w:tcPr>
          <w:p w:rsidR="00076EF8" w:rsidRDefault="00CC35C9">
            <w:pPr>
              <w:spacing w:after="0" w:line="240" w:lineRule="auto"/>
              <w:jc w:val="right"/>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Укупан број часова на годишњем нивоу</w:t>
            </w:r>
          </w:p>
        </w:tc>
        <w:tc>
          <w:tcPr>
            <w:tcW w:w="1653" w:type="dxa"/>
            <w:vAlign w:val="center"/>
          </w:tcPr>
          <w:p w:rsidR="00076EF8" w:rsidRDefault="00CC35C9">
            <w:pPr>
              <w:spacing w:after="0" w:line="240" w:lineRule="auto"/>
              <w:jc w:val="center"/>
              <w:rPr>
                <w:rFonts w:ascii="Times New Roman" w:eastAsia="Times New Roman" w:hAnsi="Times New Roman" w:cs="Times New Roman"/>
                <w:sz w:val="24"/>
                <w:szCs w:val="24"/>
                <w:lang w:eastAsia="sr-Latn-CS"/>
              </w:rPr>
            </w:pPr>
            <w:r>
              <w:rPr>
                <w:rFonts w:ascii="Times New Roman" w:eastAsia="Times New Roman" w:hAnsi="Times New Roman" w:cs="Times New Roman"/>
                <w:sz w:val="24"/>
                <w:szCs w:val="24"/>
                <w:lang w:eastAsia="sr-Latn-CS"/>
              </w:rPr>
              <w:t>36</w:t>
            </w:r>
          </w:p>
        </w:tc>
      </w:tr>
    </w:tbl>
    <w:p w:rsidR="00076EF8" w:rsidRDefault="00076EF8">
      <w:pPr>
        <w:rPr>
          <w:lang w:val="sr-Latn-RS"/>
        </w:rPr>
      </w:pPr>
    </w:p>
    <w:p w:rsidR="00076EF8" w:rsidRDefault="00076EF8">
      <w:pPr>
        <w:rPr>
          <w:lang w:val="sr-Latn-RS"/>
        </w:rPr>
      </w:pPr>
    </w:p>
    <w:p w:rsidR="00076EF8" w:rsidRDefault="00CC35C9">
      <w:pPr>
        <w:rPr>
          <w:lang w:val="sr-Cyrl-RS"/>
        </w:rPr>
      </w:pPr>
      <w:r>
        <w:rPr>
          <w:lang w:val="sr-Cyrl-RS"/>
        </w:rPr>
        <w:t>МУЗИЧКЕ   АКТИВНОСТИ</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63"/>
        <w:gridCol w:w="2804"/>
        <w:gridCol w:w="4229"/>
        <w:gridCol w:w="635"/>
        <w:gridCol w:w="608"/>
        <w:gridCol w:w="600"/>
      </w:tblGrid>
      <w:tr w:rsidR="00076EF8" w:rsidTr="00D7701C">
        <w:trPr>
          <w:jc w:val="center"/>
        </w:trPr>
        <w:tc>
          <w:tcPr>
            <w:tcW w:w="863" w:type="dxa"/>
            <w:vMerge w:val="restart"/>
            <w:vAlign w:val="center"/>
          </w:tcPr>
          <w:p w:rsidR="00076EF8" w:rsidRDefault="00076EF8">
            <w:pPr>
              <w:tabs>
                <w:tab w:val="left" w:pos="7797"/>
              </w:tabs>
              <w:spacing w:after="0" w:line="240" w:lineRule="auto"/>
              <w:jc w:val="center"/>
              <w:rPr>
                <w:rFonts w:ascii="Times New Roman" w:eastAsia="Times New Roman" w:hAnsi="Times New Roman" w:cs="Times New Roman"/>
                <w:b/>
                <w:bCs/>
                <w:sz w:val="24"/>
                <w:szCs w:val="24"/>
                <w:lang w:val="sr-Cyrl-CS" w:eastAsia="sr-Latn-CS"/>
              </w:rPr>
            </w:pPr>
          </w:p>
          <w:p w:rsidR="00076EF8" w:rsidRDefault="00CC35C9">
            <w:pPr>
              <w:tabs>
                <w:tab w:val="left" w:pos="7797"/>
              </w:tabs>
              <w:spacing w:after="0" w:line="240" w:lineRule="auto"/>
              <w:jc w:val="center"/>
              <w:rPr>
                <w:rFonts w:ascii="Times New Roman" w:eastAsia="Times New Roman" w:hAnsi="Times New Roman" w:cs="Times New Roman"/>
                <w:b/>
                <w:bCs/>
                <w:sz w:val="16"/>
                <w:szCs w:val="16"/>
                <w:lang w:val="sr-Cyrl-CS" w:eastAsia="sr-Latn-CS"/>
              </w:rPr>
            </w:pPr>
            <w:r>
              <w:rPr>
                <w:rFonts w:ascii="Times New Roman" w:eastAsia="Times New Roman" w:hAnsi="Times New Roman" w:cs="Times New Roman"/>
                <w:b/>
                <w:bCs/>
                <w:sz w:val="16"/>
                <w:szCs w:val="16"/>
                <w:lang w:val="sr-Cyrl-CS" w:eastAsia="sr-Latn-CS"/>
              </w:rPr>
              <w:t>Ред. број</w:t>
            </w:r>
          </w:p>
          <w:p w:rsidR="00076EF8" w:rsidRDefault="00CC35C9">
            <w:pPr>
              <w:tabs>
                <w:tab w:val="left" w:pos="7797"/>
              </w:tabs>
              <w:spacing w:after="0" w:line="240" w:lineRule="auto"/>
              <w:jc w:val="center"/>
              <w:rPr>
                <w:rFonts w:ascii="Times New Roman" w:eastAsia="Times New Roman" w:hAnsi="Times New Roman" w:cs="Times New Roman"/>
                <w:b/>
                <w:bCs/>
                <w:sz w:val="24"/>
                <w:szCs w:val="24"/>
                <w:lang w:val="sr-Cyrl-CS" w:eastAsia="sr-Latn-CS"/>
              </w:rPr>
            </w:pPr>
            <w:r>
              <w:rPr>
                <w:rFonts w:ascii="Times New Roman" w:eastAsia="Times New Roman" w:hAnsi="Times New Roman" w:cs="Times New Roman"/>
                <w:b/>
                <w:bCs/>
                <w:sz w:val="16"/>
                <w:szCs w:val="16"/>
                <w:lang w:val="sr-Cyrl-CS" w:eastAsia="sr-Latn-CS"/>
              </w:rPr>
              <w:t>наставне теме</w:t>
            </w:r>
          </w:p>
        </w:tc>
        <w:tc>
          <w:tcPr>
            <w:tcW w:w="2804" w:type="dxa"/>
            <w:vMerge w:val="restart"/>
            <w:vAlign w:val="center"/>
          </w:tcPr>
          <w:p w:rsidR="00076EF8" w:rsidRDefault="00CC35C9">
            <w:pPr>
              <w:tabs>
                <w:tab w:val="left" w:pos="7797"/>
              </w:tabs>
              <w:spacing w:after="0" w:line="240" w:lineRule="auto"/>
              <w:jc w:val="center"/>
              <w:rPr>
                <w:rFonts w:ascii="Times New Roman" w:eastAsia="Times New Roman" w:hAnsi="Times New Roman" w:cs="Times New Roman"/>
                <w:b/>
                <w:bCs/>
                <w:spacing w:val="70"/>
                <w:sz w:val="24"/>
                <w:szCs w:val="24"/>
                <w:lang w:val="sr-Latn-CS" w:eastAsia="sr-Latn-CS"/>
              </w:rPr>
            </w:pPr>
            <w:r>
              <w:rPr>
                <w:rFonts w:ascii="Times New Roman" w:eastAsia="Times New Roman" w:hAnsi="Times New Roman" w:cs="Times New Roman"/>
                <w:b/>
                <w:bCs/>
                <w:spacing w:val="70"/>
                <w:sz w:val="24"/>
                <w:szCs w:val="24"/>
                <w:lang w:val="sr-Cyrl-CS" w:eastAsia="sr-Latn-CS"/>
              </w:rPr>
              <w:t>НАСТАВНЕ ТЕМЕ</w:t>
            </w:r>
            <w:r>
              <w:rPr>
                <w:rFonts w:ascii="Times New Roman" w:eastAsia="Times New Roman" w:hAnsi="Times New Roman" w:cs="Times New Roman"/>
                <w:b/>
                <w:bCs/>
                <w:spacing w:val="70"/>
                <w:sz w:val="24"/>
                <w:szCs w:val="24"/>
                <w:lang w:val="sr-Latn-CS" w:eastAsia="sr-Latn-CS"/>
              </w:rPr>
              <w:t>/</w:t>
            </w:r>
          </w:p>
          <w:p w:rsidR="00076EF8" w:rsidRDefault="00CC35C9">
            <w:pPr>
              <w:tabs>
                <w:tab w:val="left" w:pos="7797"/>
              </w:tabs>
              <w:spacing w:after="0" w:line="240" w:lineRule="auto"/>
              <w:jc w:val="center"/>
              <w:rPr>
                <w:rFonts w:ascii="Times New Roman" w:eastAsia="Times New Roman" w:hAnsi="Times New Roman" w:cs="Times New Roman"/>
                <w:b/>
                <w:bCs/>
                <w:spacing w:val="70"/>
                <w:sz w:val="24"/>
                <w:szCs w:val="24"/>
                <w:lang w:val="sr-Cyrl-CS" w:eastAsia="sr-Latn-CS"/>
              </w:rPr>
            </w:pPr>
            <w:r>
              <w:rPr>
                <w:rFonts w:ascii="Times New Roman" w:eastAsia="Times New Roman" w:hAnsi="Times New Roman" w:cs="Times New Roman"/>
                <w:b/>
                <w:bCs/>
                <w:spacing w:val="70"/>
                <w:sz w:val="24"/>
                <w:szCs w:val="24"/>
                <w:lang w:val="sr-Cyrl-CS" w:eastAsia="sr-Latn-CS"/>
              </w:rPr>
              <w:t>ОБЛАСТИ</w:t>
            </w:r>
          </w:p>
        </w:tc>
        <w:tc>
          <w:tcPr>
            <w:tcW w:w="4229" w:type="dxa"/>
            <w:vMerge w:val="restart"/>
            <w:vAlign w:val="center"/>
          </w:tcPr>
          <w:p w:rsidR="00076EF8" w:rsidRDefault="00CC35C9">
            <w:pPr>
              <w:tabs>
                <w:tab w:val="left" w:pos="7797"/>
              </w:tabs>
              <w:spacing w:after="0" w:line="240" w:lineRule="auto"/>
              <w:jc w:val="center"/>
              <w:rPr>
                <w:rFonts w:ascii="Times New Roman" w:eastAsia="Times New Roman" w:hAnsi="Times New Roman" w:cs="Times New Roman"/>
                <w:b/>
                <w:bCs/>
                <w:spacing w:val="70"/>
                <w:sz w:val="24"/>
                <w:szCs w:val="24"/>
                <w:lang w:val="sr-Cyrl-CS" w:eastAsia="sr-Latn-CS"/>
              </w:rPr>
            </w:pPr>
            <w:r>
              <w:rPr>
                <w:rFonts w:ascii="Times New Roman" w:eastAsia="Times New Roman" w:hAnsi="Times New Roman" w:cs="Times New Roman"/>
                <w:b/>
                <w:bCs/>
                <w:spacing w:val="70"/>
                <w:sz w:val="24"/>
                <w:szCs w:val="24"/>
                <w:lang w:val="sr-Cyrl-CS" w:eastAsia="sr-Latn-CS"/>
              </w:rPr>
              <w:t>НАСТАВНЕ</w:t>
            </w:r>
          </w:p>
          <w:p w:rsidR="00076EF8" w:rsidRDefault="00CC35C9">
            <w:pPr>
              <w:tabs>
                <w:tab w:val="left" w:pos="7797"/>
              </w:tabs>
              <w:spacing w:after="0" w:line="240" w:lineRule="auto"/>
              <w:jc w:val="center"/>
              <w:rPr>
                <w:rFonts w:ascii="Times New Roman" w:eastAsia="Times New Roman" w:hAnsi="Times New Roman" w:cs="Times New Roman"/>
                <w:b/>
                <w:bCs/>
                <w:spacing w:val="70"/>
                <w:sz w:val="24"/>
                <w:szCs w:val="24"/>
                <w:lang w:val="sr-Cyrl-CS" w:eastAsia="sr-Latn-CS"/>
              </w:rPr>
            </w:pPr>
            <w:r>
              <w:rPr>
                <w:rFonts w:ascii="Times New Roman" w:eastAsia="Times New Roman" w:hAnsi="Times New Roman" w:cs="Times New Roman"/>
                <w:b/>
                <w:bCs/>
                <w:spacing w:val="70"/>
                <w:sz w:val="24"/>
                <w:szCs w:val="24"/>
                <w:lang w:val="sr-Cyrl-CS" w:eastAsia="sr-Latn-CS"/>
              </w:rPr>
              <w:t>ЈЕДИНИЦЕ</w:t>
            </w:r>
          </w:p>
        </w:tc>
        <w:tc>
          <w:tcPr>
            <w:tcW w:w="635" w:type="dxa"/>
            <w:vMerge w:val="restart"/>
            <w:vAlign w:val="center"/>
          </w:tcPr>
          <w:p w:rsidR="00076EF8" w:rsidRDefault="00CC35C9">
            <w:pPr>
              <w:tabs>
                <w:tab w:val="left" w:pos="7797"/>
              </w:tabs>
              <w:spacing w:after="0" w:line="240" w:lineRule="auto"/>
              <w:jc w:val="center"/>
              <w:rPr>
                <w:rFonts w:ascii="Times New Roman" w:eastAsia="Times New Roman" w:hAnsi="Times New Roman" w:cs="Times New Roman"/>
                <w:sz w:val="16"/>
                <w:szCs w:val="16"/>
                <w:lang w:val="sr-Cyrl-CS" w:eastAsia="sr-Latn-CS"/>
              </w:rPr>
            </w:pPr>
            <w:r>
              <w:rPr>
                <w:rFonts w:ascii="Times New Roman" w:eastAsia="Times New Roman" w:hAnsi="Times New Roman" w:cs="Times New Roman"/>
                <w:sz w:val="16"/>
                <w:szCs w:val="16"/>
                <w:lang w:val="sr-Cyrl-CS" w:eastAsia="sr-Latn-CS"/>
              </w:rPr>
              <w:t>Број</w:t>
            </w:r>
          </w:p>
          <w:p w:rsidR="00076EF8" w:rsidRDefault="00CC35C9">
            <w:pPr>
              <w:tabs>
                <w:tab w:val="left" w:pos="7797"/>
              </w:tabs>
              <w:spacing w:after="0" w:line="240" w:lineRule="auto"/>
              <w:jc w:val="center"/>
              <w:rPr>
                <w:rFonts w:ascii="Times New Roman" w:eastAsia="Times New Roman" w:hAnsi="Times New Roman" w:cs="Times New Roman"/>
                <w:sz w:val="16"/>
                <w:szCs w:val="16"/>
                <w:lang w:val="sr-Cyrl-CS" w:eastAsia="sr-Latn-CS"/>
              </w:rPr>
            </w:pPr>
            <w:r>
              <w:rPr>
                <w:rFonts w:ascii="Times New Roman" w:eastAsia="Times New Roman" w:hAnsi="Times New Roman" w:cs="Times New Roman"/>
                <w:sz w:val="16"/>
                <w:szCs w:val="16"/>
                <w:lang w:val="sr-Cyrl-CS" w:eastAsia="sr-Latn-CS"/>
              </w:rPr>
              <w:t xml:space="preserve">часова  </w:t>
            </w:r>
            <w:r>
              <w:rPr>
                <w:rFonts w:ascii="Times New Roman" w:eastAsia="Times New Roman" w:hAnsi="Times New Roman" w:cs="Times New Roman"/>
                <w:sz w:val="16"/>
                <w:szCs w:val="16"/>
                <w:lang w:val="sr-Cyrl-CS" w:eastAsia="sr-Latn-CS"/>
              </w:rPr>
              <w:br/>
              <w:t>по теми</w:t>
            </w:r>
          </w:p>
        </w:tc>
        <w:tc>
          <w:tcPr>
            <w:tcW w:w="1208" w:type="dxa"/>
            <w:gridSpan w:val="2"/>
            <w:vAlign w:val="center"/>
          </w:tcPr>
          <w:p w:rsidR="00076EF8" w:rsidRDefault="00CC35C9">
            <w:pPr>
              <w:tabs>
                <w:tab w:val="left" w:pos="7797"/>
              </w:tabs>
              <w:spacing w:after="0" w:line="240" w:lineRule="auto"/>
              <w:jc w:val="center"/>
              <w:rPr>
                <w:rFonts w:ascii="Times New Roman" w:eastAsia="Times New Roman" w:hAnsi="Times New Roman" w:cs="Times New Roman"/>
                <w:sz w:val="16"/>
                <w:szCs w:val="16"/>
                <w:lang w:val="sr-Cyrl-CS" w:eastAsia="sr-Latn-CS"/>
              </w:rPr>
            </w:pPr>
            <w:r>
              <w:rPr>
                <w:rFonts w:ascii="Times New Roman" w:eastAsia="Times New Roman" w:hAnsi="Times New Roman" w:cs="Times New Roman"/>
                <w:sz w:val="16"/>
                <w:szCs w:val="16"/>
                <w:lang w:val="sr-Cyrl-CS" w:eastAsia="sr-Latn-CS"/>
              </w:rPr>
              <w:t>Број часова за</w:t>
            </w:r>
          </w:p>
        </w:tc>
      </w:tr>
      <w:tr w:rsidR="00076EF8" w:rsidTr="00D7701C">
        <w:trPr>
          <w:jc w:val="center"/>
        </w:trPr>
        <w:tc>
          <w:tcPr>
            <w:tcW w:w="863" w:type="dxa"/>
            <w:vMerge/>
          </w:tcPr>
          <w:p w:rsidR="00076EF8" w:rsidRDefault="00076EF8">
            <w:pPr>
              <w:spacing w:after="0" w:line="240" w:lineRule="auto"/>
              <w:jc w:val="center"/>
              <w:rPr>
                <w:rFonts w:ascii="Times New Roman" w:eastAsia="Times New Roman" w:hAnsi="Times New Roman" w:cs="Times New Roman"/>
                <w:sz w:val="24"/>
                <w:szCs w:val="24"/>
                <w:lang w:val="sr-Cyrl-CS" w:eastAsia="sr-Latn-CS"/>
              </w:rPr>
            </w:pPr>
          </w:p>
        </w:tc>
        <w:tc>
          <w:tcPr>
            <w:tcW w:w="2804" w:type="dxa"/>
            <w:vMerge/>
          </w:tcPr>
          <w:p w:rsidR="00076EF8" w:rsidRDefault="00076EF8">
            <w:pPr>
              <w:spacing w:after="0" w:line="240" w:lineRule="auto"/>
              <w:jc w:val="center"/>
              <w:rPr>
                <w:rFonts w:ascii="Times New Roman" w:eastAsia="Times New Roman" w:hAnsi="Times New Roman" w:cs="Times New Roman"/>
                <w:sz w:val="24"/>
                <w:szCs w:val="24"/>
                <w:lang w:val="sr-Cyrl-CS" w:eastAsia="sr-Latn-CS"/>
              </w:rPr>
            </w:pPr>
          </w:p>
        </w:tc>
        <w:tc>
          <w:tcPr>
            <w:tcW w:w="4229" w:type="dxa"/>
            <w:vMerge/>
          </w:tcPr>
          <w:p w:rsidR="00076EF8" w:rsidRDefault="00076EF8">
            <w:pPr>
              <w:spacing w:after="40" w:line="240" w:lineRule="auto"/>
              <w:ind w:left="227" w:hanging="227"/>
              <w:rPr>
                <w:rFonts w:ascii="Times New Roman" w:eastAsia="Times New Roman" w:hAnsi="Times New Roman" w:cs="Times New Roman"/>
                <w:sz w:val="24"/>
                <w:szCs w:val="24"/>
                <w:lang w:val="sr-Cyrl-CS" w:eastAsia="sr-Latn-CS"/>
              </w:rPr>
            </w:pPr>
          </w:p>
        </w:tc>
        <w:tc>
          <w:tcPr>
            <w:tcW w:w="635" w:type="dxa"/>
            <w:vMerge/>
            <w:vAlign w:val="center"/>
          </w:tcPr>
          <w:p w:rsidR="00076EF8" w:rsidRDefault="00076EF8">
            <w:pPr>
              <w:spacing w:after="0" w:line="240" w:lineRule="auto"/>
              <w:jc w:val="center"/>
              <w:rPr>
                <w:rFonts w:ascii="Times New Roman" w:eastAsia="Times New Roman" w:hAnsi="Times New Roman" w:cs="Times New Roman"/>
                <w:sz w:val="16"/>
                <w:szCs w:val="16"/>
                <w:lang w:val="sr-Latn-CS" w:eastAsia="sr-Latn-CS"/>
              </w:rPr>
            </w:pPr>
          </w:p>
        </w:tc>
        <w:tc>
          <w:tcPr>
            <w:tcW w:w="608" w:type="dxa"/>
            <w:vAlign w:val="center"/>
          </w:tcPr>
          <w:p w:rsidR="00076EF8" w:rsidRDefault="00CC35C9">
            <w:pPr>
              <w:spacing w:after="0" w:line="240" w:lineRule="auto"/>
              <w:jc w:val="center"/>
              <w:rPr>
                <w:rFonts w:ascii="Times New Roman" w:eastAsia="Times New Roman" w:hAnsi="Times New Roman" w:cs="Times New Roman"/>
                <w:sz w:val="16"/>
                <w:szCs w:val="16"/>
                <w:lang w:val="sr-Latn-CS" w:eastAsia="sr-Latn-CS"/>
              </w:rPr>
            </w:pPr>
            <w:r>
              <w:rPr>
                <w:rFonts w:ascii="Times New Roman" w:eastAsia="Times New Roman" w:hAnsi="Times New Roman" w:cs="Times New Roman"/>
                <w:sz w:val="16"/>
                <w:szCs w:val="16"/>
                <w:lang w:val="sr-Cyrl-CS" w:eastAsia="sr-Latn-CS"/>
              </w:rPr>
              <w:t>обраду</w:t>
            </w:r>
          </w:p>
        </w:tc>
        <w:tc>
          <w:tcPr>
            <w:tcW w:w="600" w:type="dxa"/>
            <w:vAlign w:val="center"/>
          </w:tcPr>
          <w:p w:rsidR="00076EF8" w:rsidRDefault="00CC35C9">
            <w:pPr>
              <w:spacing w:after="0" w:line="240" w:lineRule="auto"/>
              <w:rPr>
                <w:rFonts w:ascii="Times New Roman" w:eastAsia="Times New Roman" w:hAnsi="Times New Roman" w:cs="Times New Roman"/>
                <w:sz w:val="16"/>
                <w:szCs w:val="16"/>
                <w:lang w:val="sr-Cyrl-CS" w:eastAsia="sr-Latn-CS"/>
              </w:rPr>
            </w:pPr>
            <w:r>
              <w:rPr>
                <w:rFonts w:ascii="Times New Roman" w:eastAsia="Times New Roman" w:hAnsi="Times New Roman" w:cs="Times New Roman"/>
                <w:sz w:val="16"/>
                <w:szCs w:val="16"/>
                <w:lang w:val="sr-Cyrl-CS" w:eastAsia="sr-Latn-CS"/>
              </w:rPr>
              <w:t>остале типове часова</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Latn-CS" w:eastAsia="sr-Latn-CS"/>
              </w:rPr>
            </w:pPr>
            <w:r>
              <w:rPr>
                <w:rFonts w:ascii="Times New Roman" w:eastAsia="Calibri" w:hAnsi="Times New Roman" w:cs="Times New Roman"/>
                <w:sz w:val="24"/>
                <w:szCs w:val="24"/>
                <w:lang w:val="sr-Latn-CS" w:eastAsia="sr-Latn-CS"/>
              </w:rPr>
              <w:t>1.</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sr-Cyrl-CS" w:eastAsia="sr-Latn-CS"/>
              </w:rPr>
            </w:pPr>
            <w:r>
              <w:rPr>
                <w:rFonts w:ascii="Times New Roman" w:eastAsia="Calibri" w:hAnsi="Times New Roman" w:cs="Times New Roman"/>
                <w:b/>
                <w:sz w:val="24"/>
                <w:szCs w:val="24"/>
                <w:lang w:val="sr-Cyrl-CS" w:eastAsia="sr-Latn-CS"/>
              </w:rPr>
              <w:t>Припрема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Припремање материјалa</w:t>
            </w:r>
            <w:r>
              <w:rPr>
                <w:rFonts w:ascii="Times New Roman" w:eastAsia="Calibri" w:hAnsi="Times New Roman" w:cs="Times New Roman"/>
                <w:bCs/>
                <w:sz w:val="24"/>
                <w:szCs w:val="24"/>
                <w:lang w:val="sr-Latn-CS" w:eastAsia="sr-Latn-CS"/>
              </w:rPr>
              <w:t xml:space="preserve"> за музичке активности</w:t>
            </w:r>
            <w:r>
              <w:rPr>
                <w:rFonts w:ascii="Times New Roman" w:eastAsia="Calibri" w:hAnsi="Times New Roman" w:cs="Times New Roman"/>
                <w:bCs/>
                <w:sz w:val="24"/>
                <w:szCs w:val="24"/>
                <w:lang w:val="sr-Cyrl-CS" w:eastAsia="sr-Latn-CS"/>
              </w:rPr>
              <w:t xml:space="preserve"> – дискови, песме, инструменти</w:t>
            </w:r>
            <w:r>
              <w:rPr>
                <w:rFonts w:ascii="Times New Roman" w:eastAsia="Calibri" w:hAnsi="Times New Roman" w:cs="Times New Roman"/>
                <w:bCs/>
                <w:sz w:val="24"/>
                <w:szCs w:val="24"/>
                <w:lang w:val="sr-Latn-CS" w:eastAsia="sr-Latn-CS"/>
              </w:rPr>
              <w:t xml:space="preserve"> </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8" w:type="dxa"/>
            <w:vAlign w:val="center"/>
          </w:tcPr>
          <w:p w:rsidR="00076EF8" w:rsidRDefault="00076EF8">
            <w:pPr>
              <w:tabs>
                <w:tab w:val="left" w:pos="7797"/>
              </w:tabs>
              <w:spacing w:after="0" w:line="240" w:lineRule="auto"/>
              <w:jc w:val="center"/>
              <w:rPr>
                <w:rFonts w:ascii="Times New Roman" w:eastAsia="Calibri" w:hAnsi="Times New Roman" w:cs="Times New Roman"/>
                <w:bCs/>
                <w:sz w:val="24"/>
                <w:szCs w:val="24"/>
                <w:lang w:val="sr-Latn-CS" w:eastAsia="sr-Latn-CS"/>
              </w:rPr>
            </w:pP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Latn-CS" w:eastAsia="sr-Latn-CS"/>
              </w:rPr>
            </w:pPr>
            <w:r>
              <w:rPr>
                <w:rFonts w:ascii="Times New Roman" w:eastAsia="Calibri" w:hAnsi="Times New Roman" w:cs="Times New Roman"/>
                <w:sz w:val="24"/>
                <w:szCs w:val="24"/>
                <w:lang w:val="sr-Latn-CS" w:eastAsia="sr-Latn-CS"/>
              </w:rPr>
              <w:t>2.</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Другарство</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Учење песме „Рука у руци“</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Слушање различитих песама о другарству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Певање научених песама</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3</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3.</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Јесен</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Учење песме „Јесен у мом граду“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Подражавање звукова из природе</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Певање песме „Јесен у мом граду“</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3</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4.</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Музичке игре</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Музичке столице</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Имитација покрета уз музику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Препознај инструмент и мелодију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Музички квиз</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tc>
        <w:tc>
          <w:tcPr>
            <w:tcW w:w="608" w:type="dxa"/>
            <w:vAlign w:val="center"/>
          </w:tcPr>
          <w:p w:rsidR="00076EF8" w:rsidRDefault="00076EF8">
            <w:pPr>
              <w:tabs>
                <w:tab w:val="left" w:pos="7797"/>
              </w:tabs>
              <w:spacing w:after="0" w:line="240" w:lineRule="auto"/>
              <w:jc w:val="center"/>
              <w:rPr>
                <w:rFonts w:ascii="Times New Roman" w:eastAsia="Calibri" w:hAnsi="Times New Roman" w:cs="Times New Roman"/>
                <w:bCs/>
                <w:sz w:val="24"/>
                <w:szCs w:val="24"/>
                <w:lang w:val="sr-Cyrl-CS" w:eastAsia="sr-Latn-CS"/>
              </w:rPr>
            </w:pPr>
          </w:p>
        </w:tc>
        <w:tc>
          <w:tcPr>
            <w:tcW w:w="600" w:type="dxa"/>
            <w:vAlign w:val="center"/>
          </w:tcPr>
          <w:p w:rsidR="00076EF8" w:rsidRDefault="00076EF8">
            <w:pPr>
              <w:tabs>
                <w:tab w:val="left" w:pos="7797"/>
              </w:tabs>
              <w:spacing w:after="0" w:line="240" w:lineRule="auto"/>
              <w:jc w:val="center"/>
              <w:rPr>
                <w:rFonts w:ascii="Times New Roman" w:eastAsia="Calibri" w:hAnsi="Times New Roman" w:cs="Times New Roman"/>
                <w:bCs/>
                <w:sz w:val="24"/>
                <w:szCs w:val="24"/>
                <w:lang w:val="sr-Cyrl-CS" w:eastAsia="sr-Latn-CS"/>
              </w:rPr>
            </w:pPr>
          </w:p>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p w:rsidR="00076EF8" w:rsidRDefault="00076EF8">
            <w:pPr>
              <w:tabs>
                <w:tab w:val="left" w:pos="7797"/>
              </w:tabs>
              <w:spacing w:after="0" w:line="240" w:lineRule="auto"/>
              <w:jc w:val="center"/>
              <w:rPr>
                <w:rFonts w:ascii="Times New Roman" w:eastAsia="Calibri" w:hAnsi="Times New Roman" w:cs="Times New Roman"/>
                <w:bCs/>
                <w:sz w:val="24"/>
                <w:szCs w:val="24"/>
                <w:lang w:val="sr-Cyrl-CS" w:eastAsia="sr-Latn-CS"/>
              </w:rPr>
            </w:pP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5.</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Зима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Певање познатих песама о зими</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Учење песме „Пахуљице“</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6.</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Нова Година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Latn-CS" w:eastAsia="sr-Latn-CS"/>
              </w:rPr>
            </w:pPr>
            <w:r>
              <w:rPr>
                <w:rFonts w:ascii="Times New Roman" w:eastAsia="Calibri" w:hAnsi="Times New Roman" w:cs="Times New Roman"/>
                <w:bCs/>
                <w:sz w:val="24"/>
                <w:szCs w:val="24"/>
                <w:lang w:val="sr-Cyrl-CS" w:eastAsia="sr-Latn-CS"/>
              </w:rPr>
              <w:t>Слушање и певање песама о новој години</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c>
          <w:tcPr>
            <w:tcW w:w="608" w:type="dxa"/>
            <w:vAlign w:val="center"/>
          </w:tcPr>
          <w:p w:rsidR="00076EF8" w:rsidRDefault="00076EF8">
            <w:pPr>
              <w:tabs>
                <w:tab w:val="left" w:pos="7797"/>
              </w:tabs>
              <w:spacing w:after="0" w:line="240" w:lineRule="auto"/>
              <w:jc w:val="center"/>
              <w:rPr>
                <w:rFonts w:ascii="Times New Roman" w:eastAsia="Calibri" w:hAnsi="Times New Roman" w:cs="Times New Roman"/>
                <w:bCs/>
                <w:sz w:val="24"/>
                <w:szCs w:val="24"/>
                <w:lang w:val="sr-Latn-CS" w:eastAsia="sr-Latn-CS"/>
              </w:rPr>
            </w:pP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7.</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Свети Сава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Учење песме „Химна Светом Сави“</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Певање химне о Светом Сави</w:t>
            </w:r>
          </w:p>
          <w:p w:rsidR="00076EF8" w:rsidRDefault="00076EF8">
            <w:pPr>
              <w:tabs>
                <w:tab w:val="left" w:pos="7797"/>
              </w:tabs>
              <w:spacing w:after="0" w:line="240" w:lineRule="auto"/>
              <w:rPr>
                <w:rFonts w:ascii="Times New Roman" w:eastAsia="Calibri" w:hAnsi="Times New Roman" w:cs="Times New Roman"/>
                <w:bCs/>
                <w:sz w:val="24"/>
                <w:szCs w:val="24"/>
                <w:lang w:val="sr-Cyrl-CS" w:eastAsia="sr-Latn-CS"/>
              </w:rPr>
            </w:pP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3</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8.</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Дан Жена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Слушање и учење песама о мајци „Најлепша мама на свету“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Певање научених песама о мајци</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3</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9.</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Пролеће</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Учење песама о пролећу</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Певање песама о пролећу „Пролеће се буди“</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Слушање песме „Валцер Цвећа“</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3</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10.</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Веште руке</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Слушање инструменталне музике</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Прављење инструмената – бубњеви, звечке</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Извођење музике направљеним инструментима</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Певање научених песама уз пратњу направљених инструмената</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5</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11.</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Саобраћај</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Учење и певање песме „Саобрачајац“</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2</w:t>
            </w:r>
          </w:p>
        </w:tc>
        <w:tc>
          <w:tcPr>
            <w:tcW w:w="608"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1</w:t>
            </w:r>
          </w:p>
        </w:tc>
      </w:tr>
      <w:tr w:rsidR="00076EF8" w:rsidTr="00D7701C">
        <w:trPr>
          <w:jc w:val="center"/>
        </w:trPr>
        <w:tc>
          <w:tcPr>
            <w:tcW w:w="863" w:type="dxa"/>
            <w:vAlign w:val="center"/>
          </w:tcPr>
          <w:p w:rsidR="00076EF8" w:rsidRDefault="00CC35C9">
            <w:pPr>
              <w:tabs>
                <w:tab w:val="left" w:pos="7797"/>
              </w:tabs>
              <w:spacing w:after="0" w:line="240" w:lineRule="auto"/>
              <w:jc w:val="center"/>
              <w:rPr>
                <w:rFonts w:ascii="Times New Roman" w:eastAsia="Calibri" w:hAnsi="Times New Roman" w:cs="Times New Roman"/>
                <w:sz w:val="24"/>
                <w:szCs w:val="24"/>
                <w:lang w:val="sr-Cyrl-CS" w:eastAsia="sr-Latn-CS"/>
              </w:rPr>
            </w:pPr>
            <w:r>
              <w:rPr>
                <w:rFonts w:ascii="Times New Roman" w:eastAsia="Calibri" w:hAnsi="Times New Roman" w:cs="Times New Roman"/>
                <w:sz w:val="24"/>
                <w:szCs w:val="24"/>
                <w:lang w:val="sr-Cyrl-CS" w:eastAsia="sr-Latn-CS"/>
              </w:rPr>
              <w:t>12.</w:t>
            </w:r>
          </w:p>
        </w:tc>
        <w:tc>
          <w:tcPr>
            <w:tcW w:w="2804" w:type="dxa"/>
            <w:vAlign w:val="center"/>
          </w:tcPr>
          <w:p w:rsidR="00076EF8" w:rsidRDefault="00CC35C9">
            <w:pPr>
              <w:tabs>
                <w:tab w:val="left" w:pos="7797"/>
              </w:tabs>
              <w:spacing w:after="0" w:line="240" w:lineRule="auto"/>
              <w:rPr>
                <w:rFonts w:ascii="Times New Roman" w:eastAsia="Calibri" w:hAnsi="Times New Roman" w:cs="Times New Roman"/>
                <w:b/>
                <w:sz w:val="24"/>
                <w:szCs w:val="24"/>
                <w:lang w:val="ru-RU" w:eastAsia="sr-Latn-CS"/>
              </w:rPr>
            </w:pPr>
            <w:r>
              <w:rPr>
                <w:rFonts w:ascii="Times New Roman" w:eastAsia="Calibri" w:hAnsi="Times New Roman" w:cs="Times New Roman"/>
                <w:b/>
                <w:sz w:val="24"/>
                <w:szCs w:val="24"/>
                <w:lang w:val="ru-RU" w:eastAsia="sr-Latn-CS"/>
              </w:rPr>
              <w:t>Народна традиција</w:t>
            </w:r>
          </w:p>
        </w:tc>
        <w:tc>
          <w:tcPr>
            <w:tcW w:w="4229" w:type="dxa"/>
            <w:vAlign w:val="center"/>
          </w:tcPr>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Слушање изворних народних песама</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Учење играња „Бранково коло“</w:t>
            </w:r>
          </w:p>
          <w:p w:rsidR="00076EF8" w:rsidRDefault="00CC35C9">
            <w:pPr>
              <w:numPr>
                <w:ilvl w:val="0"/>
                <w:numId w:val="75"/>
              </w:numPr>
              <w:tabs>
                <w:tab w:val="left" w:pos="234"/>
                <w:tab w:val="left" w:pos="7797"/>
              </w:tabs>
              <w:spacing w:after="0" w:line="240" w:lineRule="auto"/>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Правимо приредбу</w:t>
            </w:r>
          </w:p>
        </w:tc>
        <w:tc>
          <w:tcPr>
            <w:tcW w:w="635"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tc>
        <w:tc>
          <w:tcPr>
            <w:tcW w:w="608" w:type="dxa"/>
            <w:vAlign w:val="center"/>
          </w:tcPr>
          <w:p w:rsidR="00076EF8" w:rsidRDefault="00076EF8">
            <w:pPr>
              <w:tabs>
                <w:tab w:val="left" w:pos="7797"/>
              </w:tabs>
              <w:spacing w:after="0" w:line="240" w:lineRule="auto"/>
              <w:jc w:val="center"/>
              <w:rPr>
                <w:rFonts w:ascii="Times New Roman" w:eastAsia="Calibri" w:hAnsi="Times New Roman" w:cs="Times New Roman"/>
                <w:bCs/>
                <w:sz w:val="24"/>
                <w:szCs w:val="24"/>
                <w:lang w:val="sr-Cyrl-CS" w:eastAsia="sr-Latn-CS"/>
              </w:rPr>
            </w:pPr>
          </w:p>
        </w:tc>
        <w:tc>
          <w:tcPr>
            <w:tcW w:w="600" w:type="dxa"/>
            <w:vAlign w:val="center"/>
          </w:tcPr>
          <w:p w:rsidR="00076EF8" w:rsidRDefault="00CC35C9">
            <w:pPr>
              <w:tabs>
                <w:tab w:val="left" w:pos="7797"/>
              </w:tabs>
              <w:spacing w:after="0" w:line="240" w:lineRule="auto"/>
              <w:jc w:val="center"/>
              <w:rPr>
                <w:rFonts w:ascii="Times New Roman" w:eastAsia="Calibri" w:hAnsi="Times New Roman" w:cs="Times New Roman"/>
                <w:bCs/>
                <w:sz w:val="24"/>
                <w:szCs w:val="24"/>
                <w:lang w:val="sr-Cyrl-CS" w:eastAsia="sr-Latn-CS"/>
              </w:rPr>
            </w:pPr>
            <w:r>
              <w:rPr>
                <w:rFonts w:ascii="Times New Roman" w:eastAsia="Calibri" w:hAnsi="Times New Roman" w:cs="Times New Roman"/>
                <w:bCs/>
                <w:sz w:val="24"/>
                <w:szCs w:val="24"/>
                <w:lang w:val="sr-Cyrl-CS" w:eastAsia="sr-Latn-CS"/>
              </w:rPr>
              <w:t>4</w:t>
            </w:r>
          </w:p>
        </w:tc>
      </w:tr>
      <w:tr w:rsidR="00076EF8" w:rsidTr="00D7701C">
        <w:trPr>
          <w:jc w:val="center"/>
        </w:trPr>
        <w:tc>
          <w:tcPr>
            <w:tcW w:w="7896" w:type="dxa"/>
            <w:gridSpan w:val="3"/>
          </w:tcPr>
          <w:p w:rsidR="00076EF8" w:rsidRDefault="00CC35C9">
            <w:pPr>
              <w:spacing w:after="0" w:line="240" w:lineRule="auto"/>
              <w:ind w:left="58"/>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УКУПНО:</w:t>
            </w:r>
          </w:p>
        </w:tc>
        <w:tc>
          <w:tcPr>
            <w:tcW w:w="635"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36</w:t>
            </w:r>
          </w:p>
        </w:tc>
        <w:tc>
          <w:tcPr>
            <w:tcW w:w="608"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9</w:t>
            </w:r>
          </w:p>
        </w:tc>
        <w:tc>
          <w:tcPr>
            <w:tcW w:w="600" w:type="dxa"/>
          </w:tcPr>
          <w:p w:rsidR="00076EF8" w:rsidRDefault="00CC35C9">
            <w:pPr>
              <w:spacing w:after="0" w:line="240" w:lineRule="auto"/>
              <w:jc w:val="center"/>
              <w:rPr>
                <w:rFonts w:ascii="Times New Roman" w:eastAsia="Times New Roman" w:hAnsi="Times New Roman" w:cs="Times New Roman"/>
                <w:sz w:val="24"/>
                <w:szCs w:val="24"/>
                <w:lang w:val="sr-Cyrl-CS" w:eastAsia="sr-Latn-CS"/>
              </w:rPr>
            </w:pPr>
            <w:r>
              <w:rPr>
                <w:rFonts w:ascii="Times New Roman" w:eastAsia="Times New Roman" w:hAnsi="Times New Roman" w:cs="Times New Roman"/>
                <w:sz w:val="24"/>
                <w:szCs w:val="24"/>
                <w:lang w:val="sr-Cyrl-CS" w:eastAsia="sr-Latn-CS"/>
              </w:rPr>
              <w:t>27</w:t>
            </w:r>
          </w:p>
        </w:tc>
      </w:tr>
    </w:tbl>
    <w:p w:rsidR="00076EF8" w:rsidRDefault="00076EF8">
      <w:pPr>
        <w:rPr>
          <w:lang w:val="sr-Cyrl-RS"/>
        </w:rPr>
      </w:pPr>
    </w:p>
    <w:p w:rsidR="00076EF8" w:rsidRDefault="00076EF8">
      <w:pPr>
        <w:ind w:left="360"/>
        <w:rPr>
          <w:rFonts w:ascii="Calibri" w:eastAsia="Calibri" w:hAnsi="Calibri" w:cs="Times New Roman"/>
          <w:lang w:val="sr-Cyrl-CS"/>
        </w:rPr>
      </w:pPr>
    </w:p>
    <w:p w:rsidR="00076EF8" w:rsidRDefault="00076EF8">
      <w:pPr>
        <w:ind w:left="360"/>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Default="00076EF8">
      <w:pPr>
        <w:rPr>
          <w:rFonts w:ascii="Calibri" w:eastAsia="Calibri" w:hAnsi="Calibri" w:cs="Times New Roman"/>
          <w:lang w:val="sr-Cyrl-CS"/>
        </w:rPr>
      </w:pPr>
    </w:p>
    <w:p w:rsidR="00076EF8" w:rsidRPr="00B42373" w:rsidRDefault="00D7701C">
      <w:pPr>
        <w:rPr>
          <w:rFonts w:ascii="Calibri" w:eastAsia="Calibri" w:hAnsi="Calibri" w:cs="Times New Roman"/>
          <w:b/>
          <w:sz w:val="32"/>
          <w:szCs w:val="32"/>
          <w:lang w:val="sr-Cyrl-CS"/>
        </w:rPr>
      </w:pPr>
      <w:r w:rsidRPr="00B42373">
        <w:rPr>
          <w:rFonts w:ascii="Calibri" w:eastAsia="Calibri" w:hAnsi="Calibri" w:cs="Times New Roman"/>
          <w:b/>
          <w:sz w:val="32"/>
          <w:szCs w:val="32"/>
          <w:lang w:val="sr-Cyrl-CS"/>
        </w:rPr>
        <w:t>САДРЖАЈ    ГПРШ</w:t>
      </w:r>
    </w:p>
    <w:p w:rsidR="00076EF8" w:rsidRDefault="00076EF8">
      <w:pPr>
        <w:rPr>
          <w:rFonts w:ascii="Calibri" w:eastAsia="Calibri" w:hAnsi="Calibri" w:cs="Times New Roman"/>
          <w:lang w:val="sr-Cyrl-CS"/>
        </w:rPr>
      </w:pPr>
    </w:p>
    <w:tbl>
      <w:tblPr>
        <w:tblpPr w:leftFromText="180" w:rightFromText="180"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1504"/>
        <w:gridCol w:w="636"/>
      </w:tblGrid>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lang w:val="sr-Cyrl-CS"/>
              </w:rPr>
              <w:t>Увод</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sz w:val="24"/>
                <w:szCs w:val="24"/>
              </w:rPr>
              <w:t>П</w:t>
            </w:r>
            <w:r>
              <w:rPr>
                <w:rFonts w:ascii="Times New Roman" w:eastAsia="Times New Roman" w:hAnsi="Times New Roman" w:cs="Times New Roman"/>
                <w:bCs/>
                <w:caps/>
                <w:sz w:val="24"/>
                <w:szCs w:val="24"/>
              </w:rPr>
              <w:t>олазне основе рада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Материјално-техниЧки и просторни услови  рада Школе</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4.</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I.3</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Кадровски услови рада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6.</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I.4</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Услови средине у којој Школа ради</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9.</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I.5</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Примарни задаци усвојени на основу  анализе, евалуације из  извеШтаја о раду Школе  за 20</w:t>
            </w:r>
            <w:r w:rsidR="00684E15">
              <w:rPr>
                <w:rFonts w:ascii="Times New Roman" w:eastAsia="Times New Roman" w:hAnsi="Times New Roman" w:cs="Times New Roman"/>
                <w:bCs/>
                <w:caps/>
                <w:sz w:val="24"/>
                <w:szCs w:val="24"/>
                <w:lang w:val="sr-Cyrl-CS"/>
              </w:rPr>
              <w:t>24</w:t>
            </w:r>
            <w:r>
              <w:rPr>
                <w:rFonts w:ascii="Times New Roman" w:eastAsia="Times New Roman" w:hAnsi="Times New Roman" w:cs="Times New Roman"/>
                <w:bCs/>
                <w:caps/>
                <w:sz w:val="24"/>
                <w:szCs w:val="24"/>
              </w:rPr>
              <w:t>./20</w:t>
            </w:r>
            <w:r w:rsidR="00684E15">
              <w:rPr>
                <w:rFonts w:ascii="Times New Roman" w:eastAsia="Times New Roman" w:hAnsi="Times New Roman" w:cs="Times New Roman"/>
                <w:bCs/>
                <w:caps/>
                <w:sz w:val="24"/>
                <w:szCs w:val="24"/>
                <w:lang w:val="sr-Cyrl-CS"/>
              </w:rPr>
              <w:t>25</w:t>
            </w:r>
            <w:r>
              <w:rPr>
                <w:rFonts w:ascii="Times New Roman" w:eastAsia="Times New Roman" w:hAnsi="Times New Roman" w:cs="Times New Roman"/>
                <w:bCs/>
                <w:caps/>
                <w:sz w:val="24"/>
                <w:szCs w:val="24"/>
              </w:rPr>
              <w:t>. годину</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II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ОРГАНИЗАЦИЈА ВАСПИТНО-ОБРАЗОВНОГ РАДА ШКОЛЕ</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13.</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Бројно стаЊе у</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еника и одељења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13.</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Ритам радног дана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14.</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II.3</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План основног образовања и васпитања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20.</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II.4</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 xml:space="preserve">Распоред  </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асова наставних и ваннаставних активности</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35.</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II.5</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 xml:space="preserve">Структура 40 - </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асовне радне седмице осталих запослених</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36.</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II.6</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Школски календар зна</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 xml:space="preserve">ајних активности  и у </w:t>
            </w:r>
            <w:r>
              <w:rPr>
                <w:rFonts w:ascii="Times New Roman" w:eastAsia="Times New Roman" w:hAnsi="Times New Roman" w:cs="Times New Roman"/>
                <w:bCs/>
                <w:caps/>
                <w:sz w:val="24"/>
                <w:szCs w:val="24"/>
                <w:lang w:val="sr-Cyrl-CS"/>
              </w:rPr>
              <w:t>ш</w:t>
            </w:r>
            <w:r>
              <w:rPr>
                <w:rFonts w:ascii="Times New Roman" w:eastAsia="Times New Roman" w:hAnsi="Times New Roman" w:cs="Times New Roman"/>
                <w:bCs/>
                <w:caps/>
                <w:sz w:val="24"/>
                <w:szCs w:val="24"/>
              </w:rPr>
              <w:t>коли</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44.</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III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ПРОГРАМИ СТРУЧНИХ РУКОВОДЕЋИХ И УПРАВНИХ  ОРГАНА ШКОЛЕ</w:t>
            </w:r>
          </w:p>
        </w:tc>
        <w:tc>
          <w:tcPr>
            <w:tcW w:w="0" w:type="auto"/>
          </w:tcPr>
          <w:p w:rsidR="00D7701C" w:rsidRPr="00ED2AEC" w:rsidRDefault="003F7240"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Latn-RS"/>
              </w:rPr>
            </w:pPr>
            <w:r>
              <w:rPr>
                <w:rFonts w:ascii="Times New Roman" w:eastAsia="Times New Roman" w:hAnsi="Times New Roman" w:cs="Times New Roman"/>
                <w:caps/>
                <w:sz w:val="24"/>
                <w:szCs w:val="24"/>
                <w:lang w:val="sr-Cyrl-CS"/>
              </w:rPr>
              <w:t>8</w:t>
            </w:r>
            <w:r w:rsidR="00ED2AEC">
              <w:rPr>
                <w:rFonts w:ascii="Times New Roman" w:eastAsia="Times New Roman" w:hAnsi="Times New Roman" w:cs="Times New Roman"/>
                <w:caps/>
                <w:sz w:val="24"/>
                <w:szCs w:val="24"/>
                <w:lang w:val="sr-Latn-RS"/>
              </w:rPr>
              <w:t>0.</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Програм наставни</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ког ве</w:t>
            </w:r>
            <w:r>
              <w:rPr>
                <w:rFonts w:ascii="Times New Roman" w:eastAsia="Times New Roman" w:hAnsi="Times New Roman" w:cs="Times New Roman"/>
                <w:bCs/>
                <w:caps/>
                <w:sz w:val="24"/>
                <w:szCs w:val="24"/>
                <w:lang w:val="sr-Cyrl-CS"/>
              </w:rPr>
              <w:t>Ћ</w:t>
            </w:r>
            <w:r>
              <w:rPr>
                <w:rFonts w:ascii="Times New Roman" w:eastAsia="Times New Roman" w:hAnsi="Times New Roman" w:cs="Times New Roman"/>
                <w:bCs/>
                <w:caps/>
                <w:sz w:val="24"/>
                <w:szCs w:val="24"/>
              </w:rPr>
              <w:t>а</w:t>
            </w:r>
          </w:p>
        </w:tc>
        <w:tc>
          <w:tcPr>
            <w:tcW w:w="0" w:type="auto"/>
          </w:tcPr>
          <w:p w:rsidR="00D7701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Latn-RS"/>
              </w:rPr>
              <w:t>81</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rPr>
              <w:t>Програм стру</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 xml:space="preserve">них </w:t>
            </w:r>
            <w:r>
              <w:rPr>
                <w:rFonts w:ascii="Times New Roman" w:eastAsia="Times New Roman" w:hAnsi="Times New Roman" w:cs="Times New Roman"/>
                <w:bCs/>
                <w:caps/>
                <w:sz w:val="24"/>
                <w:szCs w:val="24"/>
                <w:lang w:val="sr-Cyrl-CS"/>
              </w:rPr>
              <w:t>ВЕЋА</w:t>
            </w:r>
          </w:p>
        </w:tc>
        <w:tc>
          <w:tcPr>
            <w:tcW w:w="0" w:type="auto"/>
          </w:tcPr>
          <w:p w:rsidR="00D7701C" w:rsidRPr="00ED2AE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Latn-RS"/>
              </w:rPr>
            </w:pPr>
            <w:r>
              <w:rPr>
                <w:rFonts w:ascii="Times New Roman" w:eastAsia="Times New Roman" w:hAnsi="Times New Roman" w:cs="Times New Roman"/>
                <w:bCs/>
                <w:caps/>
                <w:sz w:val="24"/>
                <w:szCs w:val="24"/>
                <w:lang w:val="sr-Latn-RS"/>
              </w:rPr>
              <w:t>82</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III.3</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rPr>
              <w:t xml:space="preserve">Програм одељењских </w:t>
            </w:r>
            <w:r>
              <w:rPr>
                <w:rFonts w:ascii="Times New Roman" w:eastAsia="Times New Roman" w:hAnsi="Times New Roman" w:cs="Times New Roman"/>
                <w:bCs/>
                <w:caps/>
                <w:sz w:val="24"/>
                <w:szCs w:val="24"/>
                <w:lang w:val="sr-Cyrl-CS"/>
              </w:rPr>
              <w:t>Већа</w:t>
            </w:r>
          </w:p>
        </w:tc>
        <w:tc>
          <w:tcPr>
            <w:tcW w:w="0" w:type="auto"/>
          </w:tcPr>
          <w:p w:rsidR="00D7701C" w:rsidRPr="00ED2AE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Latn-RS"/>
              </w:rPr>
            </w:pPr>
            <w:r>
              <w:rPr>
                <w:rFonts w:ascii="Times New Roman" w:eastAsia="Times New Roman" w:hAnsi="Times New Roman" w:cs="Times New Roman"/>
                <w:bCs/>
                <w:caps/>
                <w:sz w:val="24"/>
                <w:szCs w:val="24"/>
                <w:lang w:val="sr-Latn-RS"/>
              </w:rPr>
              <w:t>83</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III.4</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rPr>
              <w:t>Програм одељенски</w:t>
            </w:r>
            <w:r>
              <w:rPr>
                <w:rFonts w:ascii="Times New Roman" w:eastAsia="Times New Roman" w:hAnsi="Times New Roman" w:cs="Times New Roman"/>
                <w:bCs/>
                <w:caps/>
                <w:sz w:val="24"/>
                <w:szCs w:val="24"/>
                <w:lang w:val="sr-Cyrl-CS"/>
              </w:rPr>
              <w:t>х старешина</w:t>
            </w:r>
          </w:p>
        </w:tc>
        <w:tc>
          <w:tcPr>
            <w:tcW w:w="0" w:type="auto"/>
          </w:tcPr>
          <w:p w:rsidR="00D7701C" w:rsidRDefault="003F7240"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83</w:t>
            </w:r>
            <w:r w:rsidR="00D7701C">
              <w:rPr>
                <w:rFonts w:ascii="Times New Roman" w:eastAsia="Times New Roman" w:hAnsi="Times New Roman" w:cs="Times New Roman"/>
                <w:bCs/>
                <w:caps/>
                <w:sz w:val="24"/>
                <w:szCs w:val="24"/>
                <w:lang w:val="sr-Cyrl-CS"/>
              </w:rPr>
              <w:t>.</w:t>
            </w:r>
          </w:p>
        </w:tc>
      </w:tr>
      <w:tr w:rsidR="00D7701C" w:rsidTr="00D7701C">
        <w:trPr>
          <w:trHeight w:val="1056"/>
        </w:trPr>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III.5</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caps/>
                <w:sz w:val="24"/>
                <w:szCs w:val="24"/>
                <w:lang w:val="sr-Cyrl-CS"/>
              </w:rPr>
              <w:t>Планови и програми стручних органа и стручних сарадника у школи</w:t>
            </w:r>
          </w:p>
        </w:tc>
        <w:tc>
          <w:tcPr>
            <w:tcW w:w="0" w:type="auto"/>
          </w:tcPr>
          <w:p w:rsidR="00D7701C" w:rsidRDefault="003F7240"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95</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III.6</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caps/>
                <w:sz w:val="24"/>
                <w:szCs w:val="24"/>
              </w:rPr>
              <w:t>П</w:t>
            </w:r>
            <w:r>
              <w:rPr>
                <w:rFonts w:ascii="Times New Roman" w:eastAsia="Times New Roman" w:hAnsi="Times New Roman" w:cs="Times New Roman"/>
                <w:caps/>
                <w:sz w:val="24"/>
                <w:szCs w:val="24"/>
                <w:lang w:val="sr-Cyrl-CS"/>
              </w:rPr>
              <w:t>ланови и програми руководећих органа, органа управљања и других органа у школи</w:t>
            </w:r>
          </w:p>
        </w:tc>
        <w:tc>
          <w:tcPr>
            <w:tcW w:w="0" w:type="auto"/>
          </w:tcPr>
          <w:p w:rsidR="00D7701C" w:rsidRDefault="003F7240"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95</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III.7</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Оквирни п</w:t>
            </w:r>
            <w:r>
              <w:rPr>
                <w:rFonts w:ascii="Times New Roman" w:eastAsia="Times New Roman" w:hAnsi="Times New Roman" w:cs="Times New Roman"/>
                <w:caps/>
                <w:sz w:val="24"/>
                <w:szCs w:val="24"/>
              </w:rPr>
              <w:t xml:space="preserve">рограм рада </w:t>
            </w:r>
            <w:r>
              <w:rPr>
                <w:rFonts w:ascii="Times New Roman" w:eastAsia="Times New Roman" w:hAnsi="Times New Roman" w:cs="Times New Roman"/>
                <w:caps/>
                <w:sz w:val="24"/>
                <w:szCs w:val="24"/>
                <w:lang w:val="sr-Cyrl-CS"/>
              </w:rPr>
              <w:t>тима за заштиту од насиља, злостављања и занемаривања</w:t>
            </w:r>
          </w:p>
          <w:p w:rsidR="00EF0919" w:rsidRDefault="00EF0919" w:rsidP="00D7701C">
            <w:pPr>
              <w:tabs>
                <w:tab w:val="left" w:pos="258"/>
                <w:tab w:val="right" w:leader="dot" w:pos="9214"/>
              </w:tabs>
              <w:spacing w:before="360" w:after="360" w:line="240" w:lineRule="auto"/>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Тим за кризне ситуације</w:t>
            </w:r>
          </w:p>
          <w:p w:rsidR="00EF0919" w:rsidRPr="00EF0919" w:rsidRDefault="00EF0919"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lang w:val="sr-Cyrl-RS"/>
              </w:rPr>
            </w:pPr>
            <w:r>
              <w:rPr>
                <w:rFonts w:ascii="Times New Roman" w:eastAsia="Times New Roman" w:hAnsi="Times New Roman" w:cs="Times New Roman"/>
                <w:bCs/>
                <w:caps/>
                <w:sz w:val="24"/>
                <w:szCs w:val="24"/>
                <w:lang w:val="sr-Cyrl-RS"/>
              </w:rPr>
              <w:t xml:space="preserve">Психосоцијална подршка  </w:t>
            </w:r>
          </w:p>
        </w:tc>
        <w:tc>
          <w:tcPr>
            <w:tcW w:w="0" w:type="auto"/>
          </w:tcPr>
          <w:p w:rsidR="00EF0919" w:rsidRDefault="00EF0919"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p>
          <w:p w:rsidR="00D7701C" w:rsidRDefault="00EF0919"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123</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III.8</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АКЦИОНИ ПЛАН ЗА ШКОЛСКО РАЗВОЈНО ПЛАНИРАЊЕ</w:t>
            </w:r>
          </w:p>
        </w:tc>
        <w:tc>
          <w:tcPr>
            <w:tcW w:w="0" w:type="auto"/>
          </w:tcPr>
          <w:p w:rsidR="00D7701C" w:rsidRDefault="00EF0919"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154</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III.9</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caps/>
                <w:sz w:val="24"/>
                <w:szCs w:val="24"/>
                <w:lang w:val="sr-Cyrl-CS"/>
              </w:rPr>
              <w:t>Задаци тима за развој школског програма</w:t>
            </w:r>
          </w:p>
        </w:tc>
        <w:tc>
          <w:tcPr>
            <w:tcW w:w="0" w:type="auto"/>
          </w:tcPr>
          <w:p w:rsidR="00D7701C" w:rsidRPr="00136802" w:rsidRDefault="00136802"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Latn-RS"/>
              </w:rPr>
            </w:pPr>
            <w:r>
              <w:rPr>
                <w:rFonts w:ascii="Times New Roman" w:eastAsia="Times New Roman" w:hAnsi="Times New Roman" w:cs="Times New Roman"/>
                <w:bCs/>
                <w:caps/>
                <w:sz w:val="24"/>
                <w:szCs w:val="24"/>
                <w:lang w:val="sr-Latn-RS"/>
              </w:rPr>
              <w:t>160.</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rPr>
              <w:t>III.</w:t>
            </w:r>
            <w:r>
              <w:rPr>
                <w:rFonts w:ascii="Times New Roman" w:eastAsia="Times New Roman" w:hAnsi="Times New Roman" w:cs="Times New Roman"/>
                <w:bCs/>
                <w:caps/>
                <w:sz w:val="24"/>
                <w:szCs w:val="24"/>
                <w:lang w:val="sr-Cyrl-CS"/>
              </w:rPr>
              <w:t>10</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caps/>
                <w:sz w:val="24"/>
                <w:szCs w:val="24"/>
                <w:lang w:val="sr-Cyrl-CS"/>
              </w:rPr>
              <w:t>Основне смернице рада тима за самовредновање и школско развојно планирање</w:t>
            </w:r>
          </w:p>
        </w:tc>
        <w:tc>
          <w:tcPr>
            <w:tcW w:w="0" w:type="auto"/>
          </w:tcPr>
          <w:p w:rsidR="00D7701C" w:rsidRPr="00136802" w:rsidRDefault="00136802" w:rsidP="003F7240">
            <w:pPr>
              <w:tabs>
                <w:tab w:val="left" w:pos="258"/>
                <w:tab w:val="right" w:leader="dot" w:pos="9214"/>
              </w:tabs>
              <w:spacing w:before="360" w:after="360" w:line="240" w:lineRule="auto"/>
              <w:rPr>
                <w:rFonts w:ascii="Times New Roman" w:eastAsia="Times New Roman" w:hAnsi="Times New Roman" w:cs="Times New Roman"/>
                <w:bCs/>
                <w:caps/>
                <w:sz w:val="24"/>
                <w:szCs w:val="24"/>
                <w:lang w:val="sr-Latn-RS"/>
              </w:rPr>
            </w:pPr>
            <w:r>
              <w:rPr>
                <w:rFonts w:ascii="Times New Roman" w:eastAsia="Times New Roman" w:hAnsi="Times New Roman" w:cs="Times New Roman"/>
                <w:bCs/>
                <w:caps/>
                <w:sz w:val="24"/>
                <w:szCs w:val="24"/>
                <w:lang w:val="sr-Latn-RS"/>
              </w:rPr>
              <w:t>161.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IV.</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ИНДИВИДУАЛНИ ПЛАНОВИ И ПРОГРАМИ НАСТАВНИКА</w:t>
            </w:r>
          </w:p>
        </w:tc>
        <w:tc>
          <w:tcPr>
            <w:tcW w:w="0" w:type="auto"/>
          </w:tcPr>
          <w:p w:rsidR="00D7701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161</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V.</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Програми ваннаставних активности</w:t>
            </w:r>
          </w:p>
        </w:tc>
        <w:tc>
          <w:tcPr>
            <w:tcW w:w="0" w:type="auto"/>
          </w:tcPr>
          <w:p w:rsidR="00D7701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161</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VI.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Посебни програми васпитно-образовног рада</w:t>
            </w:r>
          </w:p>
        </w:tc>
        <w:tc>
          <w:tcPr>
            <w:tcW w:w="0" w:type="auto"/>
          </w:tcPr>
          <w:p w:rsidR="00D7701C" w:rsidRDefault="00ED2AE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161</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lang w:val="sr-Cyrl-CS"/>
              </w:rPr>
            </w:pPr>
            <w:r>
              <w:rPr>
                <w:rFonts w:ascii="Times New Roman" w:eastAsia="Times New Roman" w:hAnsi="Times New Roman" w:cs="Times New Roman"/>
                <w:caps/>
                <w:sz w:val="24"/>
                <w:szCs w:val="24"/>
              </w:rPr>
              <w:t>VI.</w:t>
            </w:r>
            <w:r>
              <w:rPr>
                <w:rFonts w:ascii="Times New Roman" w:eastAsia="Times New Roman" w:hAnsi="Times New Roman" w:cs="Times New Roman"/>
                <w:caps/>
                <w:sz w:val="24"/>
                <w:szCs w:val="24"/>
                <w:lang w:val="sr-Cyrl-CS"/>
              </w:rPr>
              <w:t>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caps/>
                <w:sz w:val="24"/>
                <w:szCs w:val="24"/>
              </w:rPr>
              <w:t>Програм превенције малолетни</w:t>
            </w:r>
            <w:r>
              <w:rPr>
                <w:rFonts w:ascii="Times New Roman" w:eastAsia="Times New Roman" w:hAnsi="Times New Roman" w:cs="Times New Roman"/>
                <w:caps/>
                <w:sz w:val="24"/>
                <w:szCs w:val="24"/>
                <w:lang w:val="sr-Cyrl-CS"/>
              </w:rPr>
              <w:t>Ч</w:t>
            </w:r>
            <w:r>
              <w:rPr>
                <w:rFonts w:ascii="Times New Roman" w:eastAsia="Times New Roman" w:hAnsi="Times New Roman" w:cs="Times New Roman"/>
                <w:caps/>
                <w:sz w:val="24"/>
                <w:szCs w:val="24"/>
              </w:rPr>
              <w:t>ке деликвенције</w:t>
            </w:r>
          </w:p>
        </w:tc>
        <w:tc>
          <w:tcPr>
            <w:tcW w:w="0" w:type="auto"/>
            <w:tcBorders>
              <w:bottom w:val="single" w:sz="4" w:space="0" w:color="auto"/>
            </w:tcBorders>
          </w:tcPr>
          <w:p w:rsidR="00D7701C" w:rsidRPr="009C267D" w:rsidRDefault="009C267D"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Latn-RS"/>
              </w:rPr>
            </w:pPr>
            <w:r>
              <w:rPr>
                <w:rFonts w:ascii="Times New Roman" w:eastAsia="Times New Roman" w:hAnsi="Times New Roman" w:cs="Times New Roman"/>
                <w:caps/>
                <w:sz w:val="24"/>
                <w:szCs w:val="24"/>
                <w:lang w:val="sr-Latn-RS"/>
              </w:rPr>
              <w:t>161.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lang w:val="sr-Cyrl-CS"/>
              </w:rPr>
            </w:pPr>
            <w:r>
              <w:rPr>
                <w:rFonts w:ascii="Times New Roman" w:eastAsia="Times New Roman" w:hAnsi="Times New Roman" w:cs="Times New Roman"/>
                <w:caps/>
                <w:sz w:val="24"/>
                <w:szCs w:val="24"/>
              </w:rPr>
              <w:t>VI.</w:t>
            </w:r>
            <w:r>
              <w:rPr>
                <w:rFonts w:ascii="Times New Roman" w:eastAsia="Times New Roman" w:hAnsi="Times New Roman" w:cs="Times New Roman"/>
                <w:caps/>
                <w:sz w:val="24"/>
                <w:szCs w:val="24"/>
                <w:lang w:val="sr-Cyrl-CS"/>
              </w:rPr>
              <w:t>2</w:t>
            </w:r>
          </w:p>
        </w:tc>
        <w:tc>
          <w:tcPr>
            <w:tcW w:w="0" w:type="auto"/>
            <w:tcBorders>
              <w:right w:val="single" w:sz="4" w:space="0" w:color="auto"/>
            </w:tcBorders>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caps/>
                <w:sz w:val="24"/>
                <w:szCs w:val="24"/>
              </w:rPr>
              <w:t>Програм здравственог васпитања у</w:t>
            </w:r>
            <w:r>
              <w:rPr>
                <w:rFonts w:ascii="Times New Roman" w:eastAsia="Times New Roman" w:hAnsi="Times New Roman" w:cs="Times New Roman"/>
                <w:caps/>
                <w:sz w:val="24"/>
                <w:szCs w:val="24"/>
                <w:lang w:val="sr-Cyrl-CS"/>
              </w:rPr>
              <w:t>Ч</w:t>
            </w:r>
            <w:r>
              <w:rPr>
                <w:rFonts w:ascii="Times New Roman" w:eastAsia="Times New Roman" w:hAnsi="Times New Roman" w:cs="Times New Roman"/>
                <w:caps/>
                <w:sz w:val="24"/>
                <w:szCs w:val="24"/>
              </w:rPr>
              <w:t xml:space="preserve">еника основне </w:t>
            </w:r>
            <w:r>
              <w:rPr>
                <w:rFonts w:ascii="Times New Roman" w:eastAsia="Times New Roman" w:hAnsi="Times New Roman" w:cs="Times New Roman"/>
                <w:caps/>
                <w:sz w:val="24"/>
                <w:szCs w:val="24"/>
                <w:lang w:val="sr-Cyrl-CS"/>
              </w:rPr>
              <w:t>ш</w:t>
            </w:r>
            <w:r>
              <w:rPr>
                <w:rFonts w:ascii="Times New Roman" w:eastAsia="Times New Roman" w:hAnsi="Times New Roman" w:cs="Times New Roman"/>
                <w:caps/>
                <w:sz w:val="24"/>
                <w:szCs w:val="24"/>
              </w:rPr>
              <w:t>коле</w:t>
            </w:r>
          </w:p>
        </w:tc>
        <w:tc>
          <w:tcPr>
            <w:tcW w:w="0" w:type="auto"/>
            <w:tcBorders>
              <w:top w:val="single" w:sz="4" w:space="0" w:color="auto"/>
              <w:left w:val="single" w:sz="4" w:space="0" w:color="auto"/>
              <w:bottom w:val="single" w:sz="4" w:space="0" w:color="auto"/>
              <w:right w:val="single" w:sz="4" w:space="0" w:color="auto"/>
            </w:tcBorders>
          </w:tcPr>
          <w:p w:rsidR="00D7701C" w:rsidRPr="009C267D" w:rsidRDefault="009C267D"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Latn-RS"/>
              </w:rPr>
            </w:pPr>
            <w:r>
              <w:rPr>
                <w:rFonts w:ascii="Times New Roman" w:eastAsia="Times New Roman" w:hAnsi="Times New Roman" w:cs="Times New Roman"/>
                <w:caps/>
                <w:sz w:val="24"/>
                <w:szCs w:val="24"/>
                <w:lang w:val="sr-Latn-RS"/>
              </w:rPr>
              <w:t>161.</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lang w:val="sr-Cyrl-CS"/>
              </w:rPr>
            </w:pPr>
            <w:r>
              <w:rPr>
                <w:rFonts w:ascii="Times New Roman" w:eastAsia="Times New Roman" w:hAnsi="Times New Roman" w:cs="Times New Roman"/>
                <w:caps/>
                <w:sz w:val="24"/>
                <w:szCs w:val="24"/>
              </w:rPr>
              <w:t>VI.</w:t>
            </w:r>
            <w:r>
              <w:rPr>
                <w:rFonts w:ascii="Times New Roman" w:eastAsia="Times New Roman" w:hAnsi="Times New Roman" w:cs="Times New Roman"/>
                <w:caps/>
                <w:sz w:val="24"/>
                <w:szCs w:val="24"/>
                <w:lang w:val="sr-Cyrl-CS"/>
              </w:rPr>
              <w:t>3</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caps/>
                <w:sz w:val="24"/>
                <w:szCs w:val="24"/>
              </w:rPr>
              <w:t>Програм еколо</w:t>
            </w:r>
            <w:r>
              <w:rPr>
                <w:rFonts w:ascii="Times New Roman" w:eastAsia="Times New Roman" w:hAnsi="Times New Roman" w:cs="Times New Roman"/>
                <w:caps/>
                <w:sz w:val="24"/>
                <w:szCs w:val="24"/>
                <w:lang w:val="sr-Cyrl-CS"/>
              </w:rPr>
              <w:t>ш</w:t>
            </w:r>
            <w:r>
              <w:rPr>
                <w:rFonts w:ascii="Times New Roman" w:eastAsia="Times New Roman" w:hAnsi="Times New Roman" w:cs="Times New Roman"/>
                <w:caps/>
                <w:sz w:val="24"/>
                <w:szCs w:val="24"/>
              </w:rPr>
              <w:t>ке за</w:t>
            </w:r>
            <w:r>
              <w:rPr>
                <w:rFonts w:ascii="Times New Roman" w:eastAsia="Times New Roman" w:hAnsi="Times New Roman" w:cs="Times New Roman"/>
                <w:caps/>
                <w:sz w:val="24"/>
                <w:szCs w:val="24"/>
                <w:lang w:val="sr-Cyrl-CS"/>
              </w:rPr>
              <w:t>ш</w:t>
            </w:r>
            <w:r>
              <w:rPr>
                <w:rFonts w:ascii="Times New Roman" w:eastAsia="Times New Roman" w:hAnsi="Times New Roman" w:cs="Times New Roman"/>
                <w:caps/>
                <w:sz w:val="24"/>
                <w:szCs w:val="24"/>
              </w:rPr>
              <w:t xml:space="preserve">тите </w:t>
            </w:r>
            <w:r>
              <w:rPr>
                <w:rFonts w:ascii="Times New Roman" w:eastAsia="Times New Roman" w:hAnsi="Times New Roman" w:cs="Times New Roman"/>
                <w:caps/>
                <w:sz w:val="24"/>
                <w:szCs w:val="24"/>
                <w:lang w:val="sr-Cyrl-CS"/>
              </w:rPr>
              <w:t>ж</w:t>
            </w:r>
            <w:r>
              <w:rPr>
                <w:rFonts w:ascii="Times New Roman" w:eastAsia="Times New Roman" w:hAnsi="Times New Roman" w:cs="Times New Roman"/>
                <w:caps/>
                <w:sz w:val="24"/>
                <w:szCs w:val="24"/>
              </w:rPr>
              <w:t>ивотне средине</w:t>
            </w:r>
          </w:p>
        </w:tc>
        <w:tc>
          <w:tcPr>
            <w:tcW w:w="0" w:type="auto"/>
            <w:tcBorders>
              <w:top w:val="single" w:sz="4" w:space="0" w:color="auto"/>
            </w:tcBorders>
          </w:tcPr>
          <w:p w:rsidR="00D7701C" w:rsidRDefault="009C267D"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Latn-RS"/>
              </w:rPr>
              <w:t>163</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lang w:val="sr-Cyrl-CS"/>
              </w:rPr>
            </w:pPr>
            <w:r>
              <w:rPr>
                <w:rFonts w:ascii="Times New Roman" w:eastAsia="Times New Roman" w:hAnsi="Times New Roman" w:cs="Times New Roman"/>
                <w:caps/>
                <w:sz w:val="24"/>
                <w:szCs w:val="24"/>
              </w:rPr>
              <w:t>VI.</w:t>
            </w:r>
            <w:r>
              <w:rPr>
                <w:rFonts w:ascii="Times New Roman" w:eastAsia="Times New Roman" w:hAnsi="Times New Roman" w:cs="Times New Roman"/>
                <w:caps/>
                <w:sz w:val="24"/>
                <w:szCs w:val="24"/>
                <w:lang w:val="sr-Cyrl-CS"/>
              </w:rPr>
              <w:t>4</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caps/>
                <w:sz w:val="24"/>
                <w:szCs w:val="24"/>
              </w:rPr>
              <w:t>Едуковани програм за развој, мир и толеранцију</w:t>
            </w:r>
          </w:p>
        </w:tc>
        <w:tc>
          <w:tcPr>
            <w:tcW w:w="0" w:type="auto"/>
          </w:tcPr>
          <w:p w:rsidR="00D7701C" w:rsidRDefault="009C267D"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Latn-RS"/>
              </w:rPr>
              <w:t>165</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VII.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Програм струЧног усаврШавања наставника   и  унапреЂења васпитно-образовног рада</w:t>
            </w:r>
          </w:p>
        </w:tc>
        <w:tc>
          <w:tcPr>
            <w:tcW w:w="0" w:type="auto"/>
          </w:tcPr>
          <w:p w:rsidR="00D7701C" w:rsidRDefault="00F02140"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Latn-RS"/>
              </w:rPr>
              <w:t>185</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Унапре</w:t>
            </w:r>
            <w:r>
              <w:rPr>
                <w:rFonts w:ascii="Times New Roman" w:eastAsia="Times New Roman" w:hAnsi="Times New Roman" w:cs="Times New Roman"/>
                <w:bCs/>
                <w:caps/>
                <w:sz w:val="24"/>
                <w:szCs w:val="24"/>
                <w:lang w:val="sr-Cyrl-CS"/>
              </w:rPr>
              <w:t>Ђ</w:t>
            </w:r>
            <w:r>
              <w:rPr>
                <w:rFonts w:ascii="Times New Roman" w:eastAsia="Times New Roman" w:hAnsi="Times New Roman" w:cs="Times New Roman"/>
                <w:bCs/>
                <w:caps/>
                <w:sz w:val="24"/>
                <w:szCs w:val="24"/>
              </w:rPr>
              <w:t>ивање у оквиру редовне наставе</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caps/>
                <w:sz w:val="24"/>
                <w:szCs w:val="24"/>
                <w:lang w:val="sr-Latn-RS"/>
              </w:rPr>
              <w:t>186</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Облици васпитно-образовног рада</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caps/>
                <w:sz w:val="24"/>
                <w:szCs w:val="24"/>
                <w:lang w:val="sr-Latn-RS"/>
              </w:rPr>
              <w:t>186</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VII.3</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 xml:space="preserve">Ваннаставне и остале активности </w:t>
            </w:r>
            <w:r>
              <w:rPr>
                <w:rFonts w:ascii="Times New Roman" w:eastAsia="Times New Roman" w:hAnsi="Times New Roman" w:cs="Times New Roman"/>
                <w:bCs/>
                <w:caps/>
                <w:sz w:val="24"/>
                <w:szCs w:val="24"/>
                <w:lang w:val="sr-Cyrl-CS"/>
              </w:rPr>
              <w:t>ш</w:t>
            </w:r>
            <w:r>
              <w:rPr>
                <w:rFonts w:ascii="Times New Roman" w:eastAsia="Times New Roman" w:hAnsi="Times New Roman" w:cs="Times New Roman"/>
                <w:bCs/>
                <w:caps/>
                <w:sz w:val="24"/>
                <w:szCs w:val="24"/>
              </w:rPr>
              <w:t>коле</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caps/>
                <w:sz w:val="24"/>
                <w:szCs w:val="24"/>
                <w:lang w:val="sr-Latn-RS"/>
              </w:rPr>
              <w:t>186</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VII.4</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Стру</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ни и пословодни орган и стру</w:t>
            </w:r>
            <w:r>
              <w:rPr>
                <w:rFonts w:ascii="Times New Roman" w:eastAsia="Times New Roman" w:hAnsi="Times New Roman" w:cs="Times New Roman"/>
                <w:bCs/>
                <w:caps/>
                <w:sz w:val="24"/>
                <w:szCs w:val="24"/>
                <w:lang w:val="sr-Cyrl-CS"/>
              </w:rPr>
              <w:t>Ч</w:t>
            </w:r>
            <w:r>
              <w:rPr>
                <w:rFonts w:ascii="Times New Roman" w:eastAsia="Times New Roman" w:hAnsi="Times New Roman" w:cs="Times New Roman"/>
                <w:bCs/>
                <w:caps/>
                <w:sz w:val="24"/>
                <w:szCs w:val="24"/>
              </w:rPr>
              <w:t>ни сарадници</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caps/>
                <w:sz w:val="24"/>
                <w:szCs w:val="24"/>
                <w:lang w:val="sr-Latn-RS"/>
              </w:rPr>
              <w:t>186</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VII.5</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 xml:space="preserve">Органи управљања </w:t>
            </w:r>
            <w:r>
              <w:rPr>
                <w:rFonts w:ascii="Times New Roman" w:eastAsia="Times New Roman" w:hAnsi="Times New Roman" w:cs="Times New Roman"/>
                <w:bCs/>
                <w:caps/>
                <w:sz w:val="24"/>
                <w:szCs w:val="24"/>
                <w:lang w:val="sr-Cyrl-CS"/>
              </w:rPr>
              <w:t>ш</w:t>
            </w:r>
            <w:r>
              <w:rPr>
                <w:rFonts w:ascii="Times New Roman" w:eastAsia="Times New Roman" w:hAnsi="Times New Roman" w:cs="Times New Roman"/>
                <w:bCs/>
                <w:caps/>
                <w:sz w:val="24"/>
                <w:szCs w:val="24"/>
              </w:rPr>
              <w:t>коле</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Latn-RS"/>
              </w:rPr>
              <w:t>186</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VIII.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Програм сарадње са друШтвеном средином</w:t>
            </w:r>
          </w:p>
        </w:tc>
        <w:tc>
          <w:tcPr>
            <w:tcW w:w="0" w:type="auto"/>
          </w:tcPr>
          <w:p w:rsidR="00D7701C" w:rsidRDefault="005926BF"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bCs/>
                <w:caps/>
                <w:sz w:val="24"/>
                <w:szCs w:val="24"/>
                <w:lang w:val="sr-Latn-RS"/>
              </w:rPr>
              <w:t>187</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VIII.1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Сарадња са родитељима</w:t>
            </w:r>
          </w:p>
        </w:tc>
        <w:tc>
          <w:tcPr>
            <w:tcW w:w="0" w:type="auto"/>
          </w:tcPr>
          <w:p w:rsidR="00D7701C" w:rsidRDefault="00246F2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Latn-RS"/>
              </w:rPr>
              <w:t>188</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VIII.2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Сарадња са осталим организацијама и институцијама</w:t>
            </w:r>
          </w:p>
        </w:tc>
        <w:tc>
          <w:tcPr>
            <w:tcW w:w="0" w:type="auto"/>
          </w:tcPr>
          <w:p w:rsidR="00D7701C" w:rsidRDefault="00246F2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Latn-RS"/>
              </w:rPr>
              <w:t>188</w:t>
            </w:r>
            <w:r w:rsidR="00D7701C">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IX.</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Програм Школског маркетинга</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Cyrl-CS"/>
              </w:rPr>
              <w:t>1</w:t>
            </w:r>
            <w:r w:rsidR="00246F2C">
              <w:rPr>
                <w:rFonts w:ascii="Times New Roman" w:eastAsia="Times New Roman" w:hAnsi="Times New Roman" w:cs="Times New Roman"/>
                <w:caps/>
                <w:sz w:val="24"/>
                <w:szCs w:val="24"/>
                <w:lang w:val="sr-Latn-RS"/>
              </w:rPr>
              <w:t>89</w:t>
            </w:r>
            <w:r>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IX.1</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Интерни маркетинг</w:t>
            </w:r>
          </w:p>
        </w:t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1</w:t>
            </w:r>
            <w:r w:rsidR="00AF426E">
              <w:rPr>
                <w:rFonts w:ascii="Times New Roman" w:eastAsia="Times New Roman" w:hAnsi="Times New Roman" w:cs="Times New Roman"/>
                <w:bCs/>
                <w:caps/>
                <w:sz w:val="24"/>
                <w:szCs w:val="24"/>
                <w:lang w:val="sr-Latn-RS"/>
              </w:rPr>
              <w:t>89</w:t>
            </w:r>
            <w:r>
              <w:rPr>
                <w:rFonts w:ascii="Times New Roman" w:eastAsia="Times New Roman" w:hAnsi="Times New Roman" w:cs="Times New Roman"/>
                <w:bCs/>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IX.2</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Cs/>
                <w:caps/>
                <w:sz w:val="24"/>
                <w:szCs w:val="24"/>
              </w:rPr>
            </w:pPr>
            <w:r>
              <w:rPr>
                <w:rFonts w:ascii="Times New Roman" w:eastAsia="Times New Roman" w:hAnsi="Times New Roman" w:cs="Times New Roman"/>
                <w:bCs/>
                <w:caps/>
                <w:sz w:val="24"/>
                <w:szCs w:val="24"/>
              </w:rPr>
              <w:t>Екстерни маркетинг</w:t>
            </w:r>
          </w:p>
        </w:tc>
        <w:tc>
          <w:tcPr>
            <w:tcW w:w="0" w:type="auto"/>
          </w:tcPr>
          <w:p w:rsidR="00D7701C" w:rsidRPr="00AF426E" w:rsidRDefault="00AF426E" w:rsidP="003F7240">
            <w:pPr>
              <w:tabs>
                <w:tab w:val="left" w:pos="258"/>
                <w:tab w:val="right" w:leader="dot" w:pos="9214"/>
              </w:tabs>
              <w:spacing w:before="360" w:after="360" w:line="240" w:lineRule="auto"/>
              <w:rPr>
                <w:rFonts w:ascii="Times New Roman" w:eastAsia="Times New Roman" w:hAnsi="Times New Roman" w:cs="Times New Roman"/>
                <w:bCs/>
                <w:caps/>
                <w:sz w:val="24"/>
                <w:szCs w:val="24"/>
                <w:lang w:val="sr-Latn-RS"/>
              </w:rPr>
            </w:pPr>
            <w:r>
              <w:rPr>
                <w:rFonts w:ascii="Times New Roman" w:eastAsia="Times New Roman" w:hAnsi="Times New Roman" w:cs="Times New Roman"/>
                <w:bCs/>
                <w:caps/>
                <w:sz w:val="24"/>
                <w:szCs w:val="24"/>
                <w:lang w:val="sr-Latn-RS"/>
              </w:rPr>
              <w:t>189</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X.</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ПРАЋЕњЕ  И ЕВАУЛАЦИЈА ГОДИШњЕГ ПРОГРАМА РАДА ШКОЛЕ</w:t>
            </w:r>
          </w:p>
        </w:tc>
        <w:tc>
          <w:tcPr>
            <w:tcW w:w="0" w:type="auto"/>
          </w:tcPr>
          <w:p w:rsidR="00D7701C" w:rsidRDefault="00AF426E" w:rsidP="00D7701C">
            <w:pPr>
              <w:tabs>
                <w:tab w:val="left" w:pos="258"/>
                <w:tab w:val="right" w:leader="dot" w:pos="9214"/>
              </w:tabs>
              <w:spacing w:before="360" w:after="360" w:line="240" w:lineRule="auto"/>
              <w:jc w:val="center"/>
              <w:rPr>
                <w:rFonts w:ascii="Times New Roman" w:eastAsia="Times New Roman" w:hAnsi="Times New Roman" w:cs="Times New Roman"/>
                <w:caps/>
                <w:sz w:val="24"/>
                <w:szCs w:val="24"/>
                <w:lang w:val="sr-Cyrl-CS"/>
              </w:rPr>
            </w:pPr>
            <w:r>
              <w:rPr>
                <w:rFonts w:ascii="Times New Roman" w:eastAsia="Times New Roman" w:hAnsi="Times New Roman" w:cs="Times New Roman"/>
                <w:caps/>
                <w:sz w:val="24"/>
                <w:szCs w:val="24"/>
                <w:lang w:val="sr-Latn-RS"/>
              </w:rPr>
              <w:t>189</w:t>
            </w:r>
            <w:r w:rsidR="00D7701C">
              <w:rPr>
                <w:rFonts w:ascii="Times New Roman" w:eastAsia="Times New Roman" w:hAnsi="Times New Roman" w:cs="Times New Roman"/>
                <w:caps/>
                <w:sz w:val="24"/>
                <w:szCs w:val="24"/>
                <w:lang w:val="sr-Cyrl-CS"/>
              </w:rPr>
              <w:t>.</w:t>
            </w:r>
          </w:p>
        </w:tc>
      </w:tr>
      <w:tr w:rsidR="00D7701C" w:rsidTr="00D7701C">
        <w:tc>
          <w:tcPr>
            <w:tcW w:w="0" w:type="auto"/>
          </w:tcPr>
          <w:p w:rsidR="00D7701C" w:rsidRDefault="00D7701C" w:rsidP="00D7701C">
            <w:pPr>
              <w:tabs>
                <w:tab w:val="left" w:pos="258"/>
                <w:tab w:val="right" w:leader="dot" w:pos="9214"/>
              </w:tabs>
              <w:spacing w:before="360" w:after="36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XI.</w:t>
            </w:r>
          </w:p>
        </w:tc>
        <w:tc>
          <w:tcPr>
            <w:tcW w:w="0" w:type="auto"/>
          </w:tcPr>
          <w:p w:rsidR="00D7701C" w:rsidRDefault="00D7701C" w:rsidP="00D7701C">
            <w:pPr>
              <w:tabs>
                <w:tab w:val="left" w:pos="258"/>
                <w:tab w:val="right" w:leader="dot" w:pos="9214"/>
              </w:tabs>
              <w:spacing w:before="360" w:after="360" w:line="240" w:lineRule="auto"/>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Прилози уз годи</w:t>
            </w:r>
            <w:r>
              <w:rPr>
                <w:rFonts w:ascii="Times New Roman" w:eastAsia="Times New Roman" w:hAnsi="Times New Roman" w:cs="Times New Roman"/>
                <w:b/>
                <w:bCs/>
                <w:caps/>
                <w:sz w:val="24"/>
                <w:szCs w:val="24"/>
                <w:lang w:val="sr-Cyrl-CS"/>
              </w:rPr>
              <w:t>ш</w:t>
            </w:r>
            <w:r>
              <w:rPr>
                <w:rFonts w:ascii="Times New Roman" w:eastAsia="Times New Roman" w:hAnsi="Times New Roman" w:cs="Times New Roman"/>
                <w:b/>
                <w:bCs/>
                <w:caps/>
                <w:sz w:val="24"/>
                <w:szCs w:val="24"/>
              </w:rPr>
              <w:t xml:space="preserve">њи програм рада </w:t>
            </w:r>
            <w:r>
              <w:rPr>
                <w:rFonts w:ascii="Times New Roman" w:eastAsia="Times New Roman" w:hAnsi="Times New Roman" w:cs="Times New Roman"/>
                <w:b/>
                <w:bCs/>
                <w:caps/>
                <w:sz w:val="24"/>
                <w:szCs w:val="24"/>
                <w:lang w:val="sr-Cyrl-CS"/>
              </w:rPr>
              <w:t>ш</w:t>
            </w:r>
            <w:r>
              <w:rPr>
                <w:rFonts w:ascii="Times New Roman" w:eastAsia="Times New Roman" w:hAnsi="Times New Roman" w:cs="Times New Roman"/>
                <w:b/>
                <w:bCs/>
                <w:caps/>
                <w:sz w:val="24"/>
                <w:szCs w:val="24"/>
              </w:rPr>
              <w:t>коле</w:t>
            </w:r>
          </w:p>
        </w:tc>
        <w:tc>
          <w:tcPr>
            <w:tcW w:w="0" w:type="auto"/>
          </w:tcPr>
          <w:p w:rsidR="00D7701C" w:rsidRDefault="003F7240" w:rsidP="00D7701C">
            <w:pPr>
              <w:tabs>
                <w:tab w:val="left" w:pos="258"/>
                <w:tab w:val="right" w:leader="dot" w:pos="9214"/>
              </w:tabs>
              <w:spacing w:before="360" w:after="360" w:line="240" w:lineRule="auto"/>
              <w:jc w:val="center"/>
              <w:rPr>
                <w:rFonts w:ascii="Times New Roman" w:eastAsia="Times New Roman" w:hAnsi="Times New Roman" w:cs="Times New Roman"/>
                <w:bCs/>
                <w:caps/>
                <w:sz w:val="24"/>
                <w:szCs w:val="24"/>
                <w:lang w:val="sr-Cyrl-CS"/>
              </w:rPr>
            </w:pPr>
            <w:r>
              <w:rPr>
                <w:rFonts w:ascii="Times New Roman" w:eastAsia="Times New Roman" w:hAnsi="Times New Roman" w:cs="Times New Roman"/>
                <w:bCs/>
                <w:caps/>
                <w:sz w:val="24"/>
                <w:szCs w:val="24"/>
                <w:lang w:val="sr-Cyrl-CS"/>
              </w:rPr>
              <w:t>191</w:t>
            </w:r>
            <w:r w:rsidR="00D7701C">
              <w:rPr>
                <w:rFonts w:ascii="Times New Roman" w:eastAsia="Times New Roman" w:hAnsi="Times New Roman" w:cs="Times New Roman"/>
                <w:bCs/>
                <w:caps/>
                <w:sz w:val="24"/>
                <w:szCs w:val="24"/>
                <w:lang w:val="sr-Cyrl-CS"/>
              </w:rPr>
              <w:t>.</w:t>
            </w:r>
          </w:p>
        </w:tc>
      </w:tr>
    </w:tbl>
    <w:p w:rsidR="00076EF8" w:rsidRDefault="00076EF8" w:rsidP="00E91F96">
      <w:pPr>
        <w:jc w:val="center"/>
        <w:rPr>
          <w:rFonts w:ascii="Calibri" w:eastAsia="Calibri" w:hAnsi="Calibri" w:cs="Times New Roman"/>
          <w:lang w:val="sr-Cyrl-CS"/>
        </w:rPr>
      </w:pPr>
    </w:p>
    <w:sectPr w:rsidR="00076EF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4814" w:rsidRDefault="00BB4814">
      <w:pPr>
        <w:spacing w:line="240" w:lineRule="auto"/>
      </w:pPr>
      <w:r>
        <w:separator/>
      </w:r>
    </w:p>
  </w:endnote>
  <w:endnote w:type="continuationSeparator" w:id="0">
    <w:p w:rsidR="00BB4814" w:rsidRDefault="00BB48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elvBold">
    <w:altName w:val="Times New Roman"/>
    <w:charset w:val="00"/>
    <w:family w:val="auto"/>
    <w:pitch w:val="default"/>
    <w:sig w:usb0="00000000" w:usb1="00000000" w:usb2="00000000" w:usb3="00000000" w:csb0="00000001" w:csb1="00000000"/>
  </w:font>
  <w:font w:name="CTimesBoldItalic">
    <w:altName w:val="Times New Roman"/>
    <w:charset w:val="00"/>
    <w:family w:val="auto"/>
    <w:pitch w:val="default"/>
    <w:sig w:usb0="00000000" w:usb1="00000000" w:usb2="00000000" w:usb3="00000000" w:csb0="00000001" w:csb1="00000000"/>
  </w:font>
  <w:font w:name="CHelvPlain">
    <w:altName w:val="Times New Roman"/>
    <w:charset w:val="00"/>
    <w:family w:val="auto"/>
    <w:pitch w:val="default"/>
    <w:sig w:usb0="00000000" w:usb1="00000000" w:usb2="00000000" w:usb3="00000000" w:csb0="00000001" w:csb1="00000000"/>
  </w:font>
  <w:font w:name="CTimesRoman">
    <w:altName w:val="Times New Roman"/>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Roman Cirilica">
    <w:altName w:val="Arial Narrow"/>
    <w:charset w:val="00"/>
    <w:family w:val="swiss"/>
    <w:pitch w:val="default"/>
    <w:sig w:usb0="00000000"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ir Times_New_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1E59" w:rsidRDefault="00B51E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51E59" w:rsidRDefault="00B51E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1E59" w:rsidRDefault="00B51E59">
    <w:pPr>
      <w:pStyle w:val="Footer"/>
      <w:jc w:val="right"/>
      <w:rPr>
        <w:rFonts w:asciiTheme="minorHAnsi" w:hAnsiTheme="minorHAnsi"/>
      </w:rPr>
    </w:pPr>
    <w:r>
      <w:fldChar w:fldCharType="begin"/>
    </w:r>
    <w:r>
      <w:instrText xml:space="preserve"> PAGE   \* MERGEFORMAT </w:instrText>
    </w:r>
    <w:r>
      <w:fldChar w:fldCharType="separate"/>
    </w:r>
    <w:r w:rsidR="00684444">
      <w:rPr>
        <w:noProof/>
      </w:rPr>
      <w:t>16</w:t>
    </w:r>
    <w:r>
      <w:fldChar w:fldCharType="end"/>
    </w:r>
  </w:p>
  <w:p w:rsidR="00B51E59" w:rsidRDefault="00B51E5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1E59" w:rsidRDefault="00B51E59">
    <w:pPr>
      <w:pStyle w:val="Footer"/>
      <w:jc w:val="right"/>
    </w:pPr>
    <w:r>
      <w:fldChar w:fldCharType="begin"/>
    </w:r>
    <w:r>
      <w:instrText xml:space="preserve"> PAGE   \* MERGEFORMAT </w:instrText>
    </w:r>
    <w:r>
      <w:fldChar w:fldCharType="separate"/>
    </w:r>
    <w:r w:rsidR="00546CED">
      <w:rPr>
        <w:noProof/>
      </w:rPr>
      <w:t>0</w:t>
    </w:r>
    <w:r>
      <w:fldChar w:fldCharType="end"/>
    </w:r>
  </w:p>
  <w:p w:rsidR="00B51E59" w:rsidRDefault="00B51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4814" w:rsidRDefault="00BB4814">
      <w:pPr>
        <w:spacing w:after="0"/>
      </w:pPr>
      <w:r>
        <w:separator/>
      </w:r>
    </w:p>
  </w:footnote>
  <w:footnote w:type="continuationSeparator" w:id="0">
    <w:p w:rsidR="00BB4814" w:rsidRDefault="00BB4814">
      <w:pPr>
        <w:spacing w:after="0"/>
      </w:pPr>
      <w:r>
        <w:continuationSeparator/>
      </w:r>
    </w:p>
  </w:footnote>
  <w:footnote w:id="1">
    <w:p w:rsidR="00B51E59" w:rsidRDefault="00B51E59">
      <w:pPr>
        <w:pStyle w:val="FootnoteText"/>
        <w:rPr>
          <w:rFonts w:ascii="Times New Roman" w:hAnsi="Times New Roman" w:cs="Times New Roman"/>
          <w:lang w:val="sr-Cyrl-RS"/>
        </w:rPr>
      </w:pPr>
      <w:r>
        <w:rPr>
          <w:rStyle w:val="FootnoteReference"/>
        </w:rPr>
        <w:footnoteRef/>
      </w:r>
      <w:r>
        <w:rPr>
          <w:rFonts w:ascii="Times New Roman" w:hAnsi="Times New Roman" w:cs="Times New Roman"/>
          <w:lang w:val="sr-Cyrl-RS"/>
        </w:rPr>
        <w:t>Л. Милановић, Б. Лајовић,  Д. Барјактаровић, В. Радосављевић (2016):</w:t>
      </w:r>
      <w:r>
        <w:rPr>
          <w:rFonts w:ascii="Times New Roman" w:hAnsi="Times New Roman" w:cs="Times New Roman"/>
        </w:rPr>
        <w:t xml:space="preserve"> </w:t>
      </w:r>
      <w:r>
        <w:rPr>
          <w:rFonts w:ascii="Times New Roman" w:hAnsi="Times New Roman" w:cs="Times New Roman"/>
          <w:lang w:val="sr-Cyrl-RS"/>
        </w:rPr>
        <w:t>„Приручник за образовни систем: „Заштита ученика од трговине људима“</w:t>
      </w:r>
      <w:r>
        <w:rPr>
          <w:rFonts w:ascii="Times New Roman" w:hAnsi="Times New Roman" w:cs="Times New Roman"/>
          <w:lang w:val="sr-Latn-RS"/>
        </w:rPr>
        <w:t xml:space="preserve">, </w:t>
      </w:r>
      <w:r>
        <w:rPr>
          <w:rFonts w:ascii="Times New Roman" w:hAnsi="Times New Roman" w:cs="Times New Roman"/>
          <w:lang w:val="sr-Cyrl-RS"/>
        </w:rPr>
        <w:t>Министарство просвете, науке и технолошког развоја, Центар за заштиту жртава трговине људима, УНИТАС фонд, Београд стр. 12</w:t>
      </w:r>
    </w:p>
  </w:footnote>
  <w:footnote w:id="2">
    <w:p w:rsidR="00B51E59" w:rsidRDefault="00B51E59">
      <w:pPr>
        <w:pStyle w:val="FootnoteText"/>
        <w:rPr>
          <w:rFonts w:ascii="Times New Roman" w:hAnsi="Times New Roman" w:cs="Times New Roman"/>
          <w:lang w:val="sr-Cyrl-RS"/>
        </w:rPr>
      </w:pPr>
      <w:r>
        <w:rPr>
          <w:rStyle w:val="FootnoteReference"/>
        </w:rPr>
        <w:footnoteRef/>
      </w:r>
      <w:r>
        <w:t xml:space="preserve"> </w:t>
      </w:r>
      <w:r>
        <w:rPr>
          <w:rFonts w:ascii="Times New Roman" w:hAnsi="Times New Roman" w:cs="Times New Roman"/>
        </w:rPr>
        <w:t xml:space="preserve">Ibid, </w:t>
      </w:r>
      <w:r>
        <w:rPr>
          <w:rFonts w:ascii="Times New Roman" w:hAnsi="Times New Roman" w:cs="Times New Roman"/>
          <w:lang w:val="sr-Cyrl-RS"/>
        </w:rPr>
        <w:t>стр. 12.</w:t>
      </w:r>
    </w:p>
  </w:footnote>
  <w:footnote w:id="3">
    <w:p w:rsidR="00B51E59" w:rsidRDefault="00B51E59">
      <w:pPr>
        <w:pStyle w:val="FootnoteText"/>
        <w:rPr>
          <w:rFonts w:ascii="Times New Roman" w:hAnsi="Times New Roman" w:cs="Times New Roman"/>
          <w:lang w:val="sr-Cyrl-RS"/>
        </w:rPr>
      </w:pPr>
      <w:r>
        <w:rPr>
          <w:rStyle w:val="FootnoteReference"/>
          <w:rFonts w:ascii="Times New Roman" w:hAnsi="Times New Roman"/>
        </w:rPr>
        <w:footnoteRef/>
      </w:r>
      <w:r>
        <w:rPr>
          <w:rFonts w:ascii="Times New Roman" w:hAnsi="Times New Roman" w:cs="Times New Roman"/>
        </w:rPr>
        <w:t xml:space="preserve"> Ibid, </w:t>
      </w:r>
      <w:r>
        <w:rPr>
          <w:rFonts w:ascii="Times New Roman" w:hAnsi="Times New Roman" w:cs="Times New Roman"/>
          <w:lang w:val="sr-Cyrl-RS"/>
        </w:rPr>
        <w:t>стр. 12.</w:t>
      </w:r>
    </w:p>
  </w:footnote>
  <w:footnote w:id="4">
    <w:p w:rsidR="00B51E59" w:rsidRDefault="00B51E59">
      <w:pPr>
        <w:pStyle w:val="FootnoteText"/>
        <w:rPr>
          <w:lang w:val="sr-Cyrl-RS"/>
        </w:rPr>
      </w:pPr>
      <w:r>
        <w:rPr>
          <w:rStyle w:val="FootnoteReference"/>
        </w:rPr>
        <w:footnoteRef/>
      </w:r>
      <w:r>
        <w:t xml:space="preserve"> </w:t>
      </w:r>
      <w:r>
        <w:rPr>
          <w:rFonts w:ascii="Times New Roman" w:hAnsi="Times New Roman" w:cs="Times New Roman"/>
        </w:rPr>
        <w:t xml:space="preserve">Ibid, </w:t>
      </w:r>
      <w:r>
        <w:rPr>
          <w:rFonts w:ascii="Times New Roman" w:hAnsi="Times New Roman" w:cs="Times New Roman"/>
          <w:lang w:val="sr-Cyrl-RS"/>
        </w:rPr>
        <w:t>стр 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51E59" w:rsidRDefault="00B51E59">
    <w:pPr>
      <w:pStyle w:val="Header"/>
      <w:pBdr>
        <w:bottom w:val="single" w:sz="12" w:space="1" w:color="auto"/>
      </w:pBdr>
      <w:rPr>
        <w:rFonts w:ascii="Cambria" w:hAnsi="Cambria"/>
      </w:rPr>
    </w:pPr>
    <w:r>
      <w:rPr>
        <w:rFonts w:ascii="Cambria" w:hAnsi="Cambria"/>
      </w:rPr>
      <w:t>Годишњи п</w:t>
    </w:r>
    <w:r>
      <w:rPr>
        <w:rFonts w:ascii="Cambria" w:hAnsi="Cambria"/>
        <w:lang w:val="sr-Cyrl-CS"/>
      </w:rPr>
      <w:t>лан</w:t>
    </w:r>
    <w:r>
      <w:rPr>
        <w:rFonts w:ascii="Cambria" w:hAnsi="Cambria"/>
      </w:rPr>
      <w:t xml:space="preserve"> рада О. Ш.</w:t>
    </w:r>
    <w:r>
      <w:rPr>
        <w:rFonts w:ascii="Cambria" w:hAnsi="Cambria"/>
        <w:snapToGrid w:val="0"/>
        <w:sz w:val="24"/>
      </w:rPr>
      <w:t>"</w:t>
    </w:r>
    <w:r>
      <w:rPr>
        <w:rFonts w:ascii="Cambria" w:hAnsi="Cambria"/>
      </w:rPr>
      <w:t>Вук Караџић</w:t>
    </w:r>
    <w:r>
      <w:rPr>
        <w:rFonts w:ascii="Cambria" w:hAnsi="Cambria"/>
        <w:snapToGrid w:val="0"/>
        <w:sz w:val="24"/>
      </w:rPr>
      <w:t>"</w:t>
    </w:r>
    <w:r>
      <w:rPr>
        <w:rFonts w:ascii="Cambria" w:hAnsi="Cambria"/>
      </w:rPr>
      <w:t xml:space="preserve"> у Смедеревској Паланци</w:t>
    </w:r>
  </w:p>
  <w:p w:rsidR="00B51E59" w:rsidRDefault="00B51E59">
    <w:pPr>
      <w:pStyle w:val="Header"/>
      <w:rPr>
        <w:rFonts w:ascii="Times New Roman" w:hAnsi="Times New Roman"/>
        <w:sz w:val="24"/>
        <w:lang w:val="sr-Cyrl-CS"/>
      </w:rPr>
    </w:pPr>
  </w:p>
  <w:p w:rsidR="00B51E59" w:rsidRDefault="00B51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E"/>
    <w:lvl w:ilvl="0">
      <w:numFmt w:val="decimal"/>
      <w:lvlText w:val="*"/>
      <w:lvlJc w:val="left"/>
    </w:lvl>
  </w:abstractNum>
  <w:abstractNum w:abstractNumId="1" w15:restartNumberingAfterBreak="0">
    <w:nsid w:val="02FA57B7"/>
    <w:multiLevelType w:val="multilevel"/>
    <w:tmpl w:val="02FA57B7"/>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704626"/>
    <w:multiLevelType w:val="multilevel"/>
    <w:tmpl w:val="05704626"/>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3" w15:restartNumberingAfterBreak="0">
    <w:nsid w:val="06AB7F68"/>
    <w:multiLevelType w:val="hybridMultilevel"/>
    <w:tmpl w:val="3582418A"/>
    <w:lvl w:ilvl="0" w:tplc="F66C1A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A56CBB"/>
    <w:multiLevelType w:val="multilevel"/>
    <w:tmpl w:val="0BA56CB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844358"/>
    <w:multiLevelType w:val="hybridMultilevel"/>
    <w:tmpl w:val="3582418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B877BB"/>
    <w:multiLevelType w:val="multilevel"/>
    <w:tmpl w:val="0DB877BB"/>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 w15:restartNumberingAfterBreak="0">
    <w:nsid w:val="11983244"/>
    <w:multiLevelType w:val="hybridMultilevel"/>
    <w:tmpl w:val="3582418A"/>
    <w:lvl w:ilvl="0" w:tplc="F66C1A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D938DB"/>
    <w:multiLevelType w:val="multilevel"/>
    <w:tmpl w:val="12D938DB"/>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9" w15:restartNumberingAfterBreak="0">
    <w:nsid w:val="12EE5EDA"/>
    <w:multiLevelType w:val="multilevel"/>
    <w:tmpl w:val="12EE5EDA"/>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0" w15:restartNumberingAfterBreak="0">
    <w:nsid w:val="145526F5"/>
    <w:multiLevelType w:val="hybridMultilevel"/>
    <w:tmpl w:val="6458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5A568C"/>
    <w:multiLevelType w:val="multilevel"/>
    <w:tmpl w:val="155A568C"/>
    <w:lvl w:ilvl="0">
      <w:start w:val="1"/>
      <w:numFmt w:val="decimal"/>
      <w:lvlText w:val="%1."/>
      <w:lvlJc w:val="center"/>
      <w:pPr>
        <w:tabs>
          <w:tab w:val="left" w:pos="0"/>
        </w:tabs>
        <w:ind w:firstLine="288"/>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2" w15:restartNumberingAfterBreak="0">
    <w:nsid w:val="1576000D"/>
    <w:multiLevelType w:val="multilevel"/>
    <w:tmpl w:val="1576000D"/>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5FE70C3"/>
    <w:multiLevelType w:val="multilevel"/>
    <w:tmpl w:val="15FE70C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6DC271E"/>
    <w:multiLevelType w:val="hybridMultilevel"/>
    <w:tmpl w:val="A0A6A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97C5409"/>
    <w:multiLevelType w:val="multilevel"/>
    <w:tmpl w:val="197C5409"/>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9CB26BC"/>
    <w:multiLevelType w:val="multilevel"/>
    <w:tmpl w:val="19CB26BC"/>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17" w15:restartNumberingAfterBreak="0">
    <w:nsid w:val="1A3D52F9"/>
    <w:multiLevelType w:val="multilevel"/>
    <w:tmpl w:val="1A3D52F9"/>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 w15:restartNumberingAfterBreak="0">
    <w:nsid w:val="1B776589"/>
    <w:multiLevelType w:val="multilevel"/>
    <w:tmpl w:val="1B776589"/>
    <w:lvl w:ilvl="0">
      <w:start w:val="1"/>
      <w:numFmt w:val="decimal"/>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9" w15:restartNumberingAfterBreak="0">
    <w:nsid w:val="1C4E04CD"/>
    <w:multiLevelType w:val="multilevel"/>
    <w:tmpl w:val="1C4E04CD"/>
    <w:lvl w:ilvl="0">
      <w:start w:val="1"/>
      <w:numFmt w:val="decimal"/>
      <w:lvlText w:val="%1."/>
      <w:lvlJc w:val="center"/>
      <w:pPr>
        <w:tabs>
          <w:tab w:val="left" w:pos="0"/>
        </w:tabs>
        <w:ind w:firstLine="288"/>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0" w15:restartNumberingAfterBreak="0">
    <w:nsid w:val="1CFF0DC0"/>
    <w:multiLevelType w:val="multilevel"/>
    <w:tmpl w:val="1CFF0DC0"/>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E142A28"/>
    <w:multiLevelType w:val="hybridMultilevel"/>
    <w:tmpl w:val="3582418A"/>
    <w:lvl w:ilvl="0" w:tplc="F66C1A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F577DF"/>
    <w:multiLevelType w:val="multilevel"/>
    <w:tmpl w:val="21F577DF"/>
    <w:lvl w:ilvl="0">
      <w:start w:val="1"/>
      <w:numFmt w:val="decimal"/>
      <w:lvlText w:val="%1."/>
      <w:lvlJc w:val="center"/>
      <w:pPr>
        <w:tabs>
          <w:tab w:val="left" w:pos="0"/>
        </w:tabs>
        <w:ind w:firstLine="288"/>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3" w15:restartNumberingAfterBreak="0">
    <w:nsid w:val="221C440C"/>
    <w:multiLevelType w:val="multilevel"/>
    <w:tmpl w:val="221C440C"/>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23506715"/>
    <w:multiLevelType w:val="multilevel"/>
    <w:tmpl w:val="23506715"/>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15:restartNumberingAfterBreak="0">
    <w:nsid w:val="239B36CF"/>
    <w:multiLevelType w:val="multilevel"/>
    <w:tmpl w:val="9FBEC2F8"/>
    <w:lvl w:ilvl="0">
      <w:start w:val="9"/>
      <w:numFmt w:val="decimal"/>
      <w:lvlText w:val="%1"/>
      <w:lvlJc w:val="left"/>
      <w:pPr>
        <w:ind w:left="960" w:hanging="960"/>
      </w:pPr>
      <w:rPr>
        <w:rFonts w:hint="default"/>
      </w:rPr>
    </w:lvl>
    <w:lvl w:ilvl="1">
      <w:start w:val="5"/>
      <w:numFmt w:val="decimalZero"/>
      <w:lvlText w:val="%1.%2"/>
      <w:lvlJc w:val="left"/>
      <w:pPr>
        <w:ind w:left="1190" w:hanging="960"/>
      </w:pPr>
      <w:rPr>
        <w:rFonts w:hint="default"/>
      </w:rPr>
    </w:lvl>
    <w:lvl w:ilvl="2">
      <w:start w:val="2025"/>
      <w:numFmt w:val="decimal"/>
      <w:lvlText w:val="%1.%2.%3"/>
      <w:lvlJc w:val="left"/>
      <w:pPr>
        <w:ind w:left="1420" w:hanging="960"/>
      </w:pPr>
      <w:rPr>
        <w:rFonts w:hint="default"/>
      </w:rPr>
    </w:lvl>
    <w:lvl w:ilvl="3">
      <w:start w:val="1"/>
      <w:numFmt w:val="decimal"/>
      <w:lvlText w:val="%1.%2.%3.%4"/>
      <w:lvlJc w:val="left"/>
      <w:pPr>
        <w:ind w:left="1650" w:hanging="960"/>
      </w:pPr>
      <w:rPr>
        <w:rFonts w:hint="default"/>
      </w:rPr>
    </w:lvl>
    <w:lvl w:ilvl="4">
      <w:start w:val="1"/>
      <w:numFmt w:val="decimal"/>
      <w:lvlText w:val="%1.%2.%3.%4.%5"/>
      <w:lvlJc w:val="left"/>
      <w:pPr>
        <w:ind w:left="2000" w:hanging="1080"/>
      </w:pPr>
      <w:rPr>
        <w:rFonts w:hint="default"/>
      </w:rPr>
    </w:lvl>
    <w:lvl w:ilvl="5">
      <w:start w:val="1"/>
      <w:numFmt w:val="decimal"/>
      <w:lvlText w:val="%1.%2.%3.%4.%5.%6"/>
      <w:lvlJc w:val="left"/>
      <w:pPr>
        <w:ind w:left="2230" w:hanging="1080"/>
      </w:pPr>
      <w:rPr>
        <w:rFonts w:hint="default"/>
      </w:rPr>
    </w:lvl>
    <w:lvl w:ilvl="6">
      <w:start w:val="1"/>
      <w:numFmt w:val="decimal"/>
      <w:lvlText w:val="%1.%2.%3.%4.%5.%6.%7"/>
      <w:lvlJc w:val="left"/>
      <w:pPr>
        <w:ind w:left="2820" w:hanging="1440"/>
      </w:pPr>
      <w:rPr>
        <w:rFonts w:hint="default"/>
      </w:rPr>
    </w:lvl>
    <w:lvl w:ilvl="7">
      <w:start w:val="1"/>
      <w:numFmt w:val="decimal"/>
      <w:lvlText w:val="%1.%2.%3.%4.%5.%6.%7.%8"/>
      <w:lvlJc w:val="left"/>
      <w:pPr>
        <w:ind w:left="3050" w:hanging="1440"/>
      </w:pPr>
      <w:rPr>
        <w:rFonts w:hint="default"/>
      </w:rPr>
    </w:lvl>
    <w:lvl w:ilvl="8">
      <w:start w:val="1"/>
      <w:numFmt w:val="decimal"/>
      <w:lvlText w:val="%1.%2.%3.%4.%5.%6.%7.%8.%9"/>
      <w:lvlJc w:val="left"/>
      <w:pPr>
        <w:ind w:left="3640" w:hanging="1800"/>
      </w:pPr>
      <w:rPr>
        <w:rFonts w:hint="default"/>
      </w:rPr>
    </w:lvl>
  </w:abstractNum>
  <w:abstractNum w:abstractNumId="26" w15:restartNumberingAfterBreak="0">
    <w:nsid w:val="23C61946"/>
    <w:multiLevelType w:val="multilevel"/>
    <w:tmpl w:val="23C61946"/>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3E41168"/>
    <w:multiLevelType w:val="multilevel"/>
    <w:tmpl w:val="23E41168"/>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28" w15:restartNumberingAfterBreak="0">
    <w:nsid w:val="24297D76"/>
    <w:multiLevelType w:val="multilevel"/>
    <w:tmpl w:val="24297D76"/>
    <w:lvl w:ilvl="0">
      <w:start w:val="1"/>
      <w:numFmt w:val="decimal"/>
      <w:lvlText w:val="%1."/>
      <w:lvlJc w:val="left"/>
      <w:pPr>
        <w:tabs>
          <w:tab w:val="left" w:pos="720"/>
        </w:tabs>
        <w:ind w:left="720" w:hanging="360"/>
      </w:pPr>
      <w:rPr>
        <w:rFonts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9" w15:restartNumberingAfterBreak="0">
    <w:nsid w:val="24A0428D"/>
    <w:multiLevelType w:val="multilevel"/>
    <w:tmpl w:val="24A0428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0" w15:restartNumberingAfterBreak="0">
    <w:nsid w:val="25A721FC"/>
    <w:multiLevelType w:val="multilevel"/>
    <w:tmpl w:val="25A721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62A4ABA"/>
    <w:multiLevelType w:val="multilevel"/>
    <w:tmpl w:val="262A4ABA"/>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32" w15:restartNumberingAfterBreak="0">
    <w:nsid w:val="267B7D85"/>
    <w:multiLevelType w:val="multilevel"/>
    <w:tmpl w:val="267B7D85"/>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7EC3A8E"/>
    <w:multiLevelType w:val="multilevel"/>
    <w:tmpl w:val="27EC3A8E"/>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4" w15:restartNumberingAfterBreak="0">
    <w:nsid w:val="2A72108A"/>
    <w:multiLevelType w:val="multilevel"/>
    <w:tmpl w:val="2A72108A"/>
    <w:lvl w:ilvl="0">
      <w:start w:val="1"/>
      <w:numFmt w:val="decimal"/>
      <w:lvlText w:val="%1."/>
      <w:lvlJc w:val="left"/>
      <w:pPr>
        <w:ind w:left="720" w:hanging="360"/>
      </w:pPr>
    </w:lvl>
    <w:lvl w:ilvl="1">
      <w:start w:val="11"/>
      <w:numFmt w:val="decimal"/>
      <w:isLgl/>
      <w:lvlText w:val="%1.%2."/>
      <w:lvlJc w:val="left"/>
      <w:pPr>
        <w:ind w:left="1800" w:hanging="600"/>
      </w:pPr>
      <w:rPr>
        <w:rFonts w:hint="default"/>
      </w:rPr>
    </w:lvl>
    <w:lvl w:ilvl="2">
      <w:start w:val="1"/>
      <w:numFmt w:val="decimal"/>
      <w:isLgl/>
      <w:lvlText w:val="%1.%2.%3."/>
      <w:lvlJc w:val="left"/>
      <w:pPr>
        <w:ind w:left="276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800" w:hanging="1080"/>
      </w:pPr>
      <w:rPr>
        <w:rFonts w:hint="default"/>
      </w:rPr>
    </w:lvl>
    <w:lvl w:ilvl="5">
      <w:start w:val="1"/>
      <w:numFmt w:val="decimal"/>
      <w:isLgl/>
      <w:lvlText w:val="%1.%2.%3.%4.%5.%6."/>
      <w:lvlJc w:val="left"/>
      <w:pPr>
        <w:ind w:left="5640" w:hanging="1080"/>
      </w:pPr>
      <w:rPr>
        <w:rFonts w:hint="default"/>
      </w:rPr>
    </w:lvl>
    <w:lvl w:ilvl="6">
      <w:start w:val="1"/>
      <w:numFmt w:val="decimal"/>
      <w:isLgl/>
      <w:lvlText w:val="%1.%2.%3.%4.%5.%6.%7."/>
      <w:lvlJc w:val="left"/>
      <w:pPr>
        <w:ind w:left="6840" w:hanging="1440"/>
      </w:pPr>
      <w:rPr>
        <w:rFonts w:hint="default"/>
      </w:rPr>
    </w:lvl>
    <w:lvl w:ilvl="7">
      <w:start w:val="1"/>
      <w:numFmt w:val="decimal"/>
      <w:isLgl/>
      <w:lvlText w:val="%1.%2.%3.%4.%5.%6.%7.%8."/>
      <w:lvlJc w:val="left"/>
      <w:pPr>
        <w:ind w:left="7680" w:hanging="1440"/>
      </w:pPr>
      <w:rPr>
        <w:rFonts w:hint="default"/>
      </w:rPr>
    </w:lvl>
    <w:lvl w:ilvl="8">
      <w:start w:val="1"/>
      <w:numFmt w:val="decimal"/>
      <w:isLgl/>
      <w:lvlText w:val="%1.%2.%3.%4.%5.%6.%7.%8.%9."/>
      <w:lvlJc w:val="left"/>
      <w:pPr>
        <w:ind w:left="8880" w:hanging="1800"/>
      </w:pPr>
      <w:rPr>
        <w:rFonts w:hint="default"/>
      </w:rPr>
    </w:lvl>
  </w:abstractNum>
  <w:abstractNum w:abstractNumId="35" w15:restartNumberingAfterBreak="0">
    <w:nsid w:val="2B7155B1"/>
    <w:multiLevelType w:val="multilevel"/>
    <w:tmpl w:val="2B7155B1"/>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30F3270B"/>
    <w:multiLevelType w:val="multilevel"/>
    <w:tmpl w:val="30F3270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5262E5B"/>
    <w:multiLevelType w:val="multilevel"/>
    <w:tmpl w:val="35262E5B"/>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38" w15:restartNumberingAfterBreak="0">
    <w:nsid w:val="37A57B5E"/>
    <w:multiLevelType w:val="multilevel"/>
    <w:tmpl w:val="37A57B5E"/>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3BEF7977"/>
    <w:multiLevelType w:val="multilevel"/>
    <w:tmpl w:val="3BEF7977"/>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40" w15:restartNumberingAfterBreak="0">
    <w:nsid w:val="3CE140E7"/>
    <w:multiLevelType w:val="multilevel"/>
    <w:tmpl w:val="3CE140E7"/>
    <w:lvl w:ilvl="0">
      <w:start w:val="1"/>
      <w:numFmt w:val="decimal"/>
      <w:lvlText w:val="%1."/>
      <w:lvlJc w:val="center"/>
      <w:pPr>
        <w:tabs>
          <w:tab w:val="left" w:pos="0"/>
        </w:tabs>
        <w:ind w:firstLine="288"/>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1" w15:restartNumberingAfterBreak="0">
    <w:nsid w:val="3F6C5E23"/>
    <w:multiLevelType w:val="multilevel"/>
    <w:tmpl w:val="3F6C5E23"/>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1E77195"/>
    <w:multiLevelType w:val="multilevel"/>
    <w:tmpl w:val="41E771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266092A"/>
    <w:multiLevelType w:val="multilevel"/>
    <w:tmpl w:val="426609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30E27E1"/>
    <w:multiLevelType w:val="multilevel"/>
    <w:tmpl w:val="430E27E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5" w15:restartNumberingAfterBreak="0">
    <w:nsid w:val="43403F0C"/>
    <w:multiLevelType w:val="multilevel"/>
    <w:tmpl w:val="43403F0C"/>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3A67F37"/>
    <w:multiLevelType w:val="multilevel"/>
    <w:tmpl w:val="43A67F37"/>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7" w15:restartNumberingAfterBreak="0">
    <w:nsid w:val="43C466B9"/>
    <w:multiLevelType w:val="multilevel"/>
    <w:tmpl w:val="43C466B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4872677"/>
    <w:multiLevelType w:val="multilevel"/>
    <w:tmpl w:val="44872677"/>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9" w15:restartNumberingAfterBreak="0">
    <w:nsid w:val="45656E5F"/>
    <w:multiLevelType w:val="multilevel"/>
    <w:tmpl w:val="45656E5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479F5B5E"/>
    <w:multiLevelType w:val="multilevel"/>
    <w:tmpl w:val="479F5B5E"/>
    <w:lvl w:ilvl="0">
      <w:start w:val="1"/>
      <w:numFmt w:val="decimal"/>
      <w:lvlText w:val="%1."/>
      <w:lvlJc w:val="left"/>
      <w:pPr>
        <w:tabs>
          <w:tab w:val="left" w:pos="820"/>
        </w:tabs>
        <w:ind w:left="8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1" w15:restartNumberingAfterBreak="0">
    <w:nsid w:val="47CC1C4F"/>
    <w:multiLevelType w:val="multilevel"/>
    <w:tmpl w:val="47CC1C4F"/>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492A1D34"/>
    <w:multiLevelType w:val="singleLevel"/>
    <w:tmpl w:val="492A1D34"/>
    <w:lvl w:ilvl="0">
      <w:start w:val="6"/>
      <w:numFmt w:val="bullet"/>
      <w:lvlText w:val="-"/>
      <w:lvlJc w:val="left"/>
      <w:pPr>
        <w:tabs>
          <w:tab w:val="left" w:pos="5038"/>
        </w:tabs>
        <w:ind w:left="5038" w:hanging="360"/>
      </w:pPr>
      <w:rPr>
        <w:rFonts w:ascii="Times New Roman" w:hAnsi="Times New Roman" w:hint="default"/>
      </w:rPr>
    </w:lvl>
  </w:abstractNum>
  <w:abstractNum w:abstractNumId="53" w15:restartNumberingAfterBreak="0">
    <w:nsid w:val="49864DDE"/>
    <w:multiLevelType w:val="multilevel"/>
    <w:tmpl w:val="49864DDE"/>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C1328A5"/>
    <w:multiLevelType w:val="multilevel"/>
    <w:tmpl w:val="4C1328A5"/>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5" w15:restartNumberingAfterBreak="0">
    <w:nsid w:val="4E4E529D"/>
    <w:multiLevelType w:val="multilevel"/>
    <w:tmpl w:val="4E4E529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F313F4B"/>
    <w:multiLevelType w:val="multilevel"/>
    <w:tmpl w:val="4F313F4B"/>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52931690"/>
    <w:multiLevelType w:val="multilevel"/>
    <w:tmpl w:val="44872677"/>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8" w15:restartNumberingAfterBreak="0">
    <w:nsid w:val="5368077B"/>
    <w:multiLevelType w:val="multilevel"/>
    <w:tmpl w:val="5368077B"/>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9" w15:restartNumberingAfterBreak="0">
    <w:nsid w:val="55666A8E"/>
    <w:multiLevelType w:val="multilevel"/>
    <w:tmpl w:val="55666A8E"/>
    <w:lvl w:ilvl="0">
      <w:start w:val="1"/>
      <w:numFmt w:val="decimal"/>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60" w15:restartNumberingAfterBreak="0">
    <w:nsid w:val="55D76D25"/>
    <w:multiLevelType w:val="multilevel"/>
    <w:tmpl w:val="55D76D25"/>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56AA7D4B"/>
    <w:multiLevelType w:val="multilevel"/>
    <w:tmpl w:val="56AA7D4B"/>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7367E69"/>
    <w:multiLevelType w:val="multilevel"/>
    <w:tmpl w:val="57367E6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A4B4148"/>
    <w:multiLevelType w:val="multilevel"/>
    <w:tmpl w:val="5A4B41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BC446E5"/>
    <w:multiLevelType w:val="multilevel"/>
    <w:tmpl w:val="5BC446E5"/>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5" w15:restartNumberingAfterBreak="0">
    <w:nsid w:val="5C9162FD"/>
    <w:multiLevelType w:val="multilevel"/>
    <w:tmpl w:val="5C9162FD"/>
    <w:lvl w:ilvl="0">
      <w:start w:val="1"/>
      <w:numFmt w:val="decimal"/>
      <w:lvlText w:val="%1."/>
      <w:lvlJc w:val="left"/>
      <w:pPr>
        <w:tabs>
          <w:tab w:val="left" w:pos="928"/>
        </w:tabs>
        <w:ind w:left="928"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6" w15:restartNumberingAfterBreak="0">
    <w:nsid w:val="617F1F84"/>
    <w:multiLevelType w:val="multilevel"/>
    <w:tmpl w:val="617F1F84"/>
    <w:lvl w:ilvl="0">
      <w:start w:val="6"/>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15:restartNumberingAfterBreak="0">
    <w:nsid w:val="62FD437A"/>
    <w:multiLevelType w:val="multilevel"/>
    <w:tmpl w:val="62FD437A"/>
    <w:lvl w:ilvl="0">
      <w:start w:val="1"/>
      <w:numFmt w:val="bullet"/>
      <w:lvlText w:val=""/>
      <w:lvlJc w:val="left"/>
      <w:pPr>
        <w:tabs>
          <w:tab w:val="left" w:pos="810"/>
        </w:tabs>
        <w:ind w:left="81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8" w15:restartNumberingAfterBreak="0">
    <w:nsid w:val="64957A80"/>
    <w:multiLevelType w:val="multilevel"/>
    <w:tmpl w:val="64957A80"/>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64A850B7"/>
    <w:multiLevelType w:val="multilevel"/>
    <w:tmpl w:val="64A850B7"/>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4ED3466"/>
    <w:multiLevelType w:val="multilevel"/>
    <w:tmpl w:val="64ED346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66BE462F"/>
    <w:multiLevelType w:val="hybridMultilevel"/>
    <w:tmpl w:val="3582418A"/>
    <w:lvl w:ilvl="0" w:tplc="F66C1A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87B0C26"/>
    <w:multiLevelType w:val="multilevel"/>
    <w:tmpl w:val="687B0C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93565B7"/>
    <w:multiLevelType w:val="multilevel"/>
    <w:tmpl w:val="693565B7"/>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74" w15:restartNumberingAfterBreak="0">
    <w:nsid w:val="6C5B2658"/>
    <w:multiLevelType w:val="multilevel"/>
    <w:tmpl w:val="6C5B2658"/>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CBC3032"/>
    <w:multiLevelType w:val="hybridMultilevel"/>
    <w:tmpl w:val="DB3415B2"/>
    <w:lvl w:ilvl="0" w:tplc="C0E6D094">
      <w:start w:val="1"/>
      <w:numFmt w:val="bullet"/>
      <w:lvlText w:val="•"/>
      <w:lvlJc w:val="left"/>
      <w:pPr>
        <w:tabs>
          <w:tab w:val="num" w:pos="720"/>
        </w:tabs>
        <w:ind w:left="720" w:hanging="360"/>
      </w:pPr>
      <w:rPr>
        <w:rFonts w:ascii="Times New Roman" w:hAnsi="Times New Roman" w:cs="Times New Roman" w:hint="default"/>
      </w:rPr>
    </w:lvl>
    <w:lvl w:ilvl="1" w:tplc="3DD6AC00">
      <w:start w:val="1392"/>
      <w:numFmt w:val="bullet"/>
      <w:lvlText w:val="•"/>
      <w:lvlJc w:val="left"/>
      <w:pPr>
        <w:tabs>
          <w:tab w:val="num" w:pos="1440"/>
        </w:tabs>
        <w:ind w:left="1440" w:hanging="360"/>
      </w:pPr>
      <w:rPr>
        <w:rFonts w:ascii="Times New Roman" w:hAnsi="Times New Roman" w:cs="Times New Roman" w:hint="default"/>
      </w:rPr>
    </w:lvl>
    <w:lvl w:ilvl="2" w:tplc="034CE478">
      <w:start w:val="1"/>
      <w:numFmt w:val="bullet"/>
      <w:lvlText w:val="•"/>
      <w:lvlJc w:val="left"/>
      <w:pPr>
        <w:tabs>
          <w:tab w:val="num" w:pos="2160"/>
        </w:tabs>
        <w:ind w:left="2160" w:hanging="360"/>
      </w:pPr>
      <w:rPr>
        <w:rFonts w:ascii="Times New Roman" w:hAnsi="Times New Roman" w:cs="Times New Roman" w:hint="default"/>
      </w:rPr>
    </w:lvl>
    <w:lvl w:ilvl="3" w:tplc="7354F78A">
      <w:start w:val="1"/>
      <w:numFmt w:val="bullet"/>
      <w:lvlText w:val="•"/>
      <w:lvlJc w:val="left"/>
      <w:pPr>
        <w:tabs>
          <w:tab w:val="num" w:pos="2880"/>
        </w:tabs>
        <w:ind w:left="2880" w:hanging="360"/>
      </w:pPr>
      <w:rPr>
        <w:rFonts w:ascii="Times New Roman" w:hAnsi="Times New Roman" w:cs="Times New Roman" w:hint="default"/>
      </w:rPr>
    </w:lvl>
    <w:lvl w:ilvl="4" w:tplc="13B2044A">
      <w:start w:val="1"/>
      <w:numFmt w:val="bullet"/>
      <w:lvlText w:val="•"/>
      <w:lvlJc w:val="left"/>
      <w:pPr>
        <w:tabs>
          <w:tab w:val="num" w:pos="3600"/>
        </w:tabs>
        <w:ind w:left="3600" w:hanging="360"/>
      </w:pPr>
      <w:rPr>
        <w:rFonts w:ascii="Times New Roman" w:hAnsi="Times New Roman" w:cs="Times New Roman" w:hint="default"/>
      </w:rPr>
    </w:lvl>
    <w:lvl w:ilvl="5" w:tplc="FB360C56">
      <w:start w:val="1"/>
      <w:numFmt w:val="bullet"/>
      <w:lvlText w:val="•"/>
      <w:lvlJc w:val="left"/>
      <w:pPr>
        <w:tabs>
          <w:tab w:val="num" w:pos="4320"/>
        </w:tabs>
        <w:ind w:left="4320" w:hanging="360"/>
      </w:pPr>
      <w:rPr>
        <w:rFonts w:ascii="Times New Roman" w:hAnsi="Times New Roman" w:cs="Times New Roman" w:hint="default"/>
      </w:rPr>
    </w:lvl>
    <w:lvl w:ilvl="6" w:tplc="81ECCCB8">
      <w:start w:val="1"/>
      <w:numFmt w:val="bullet"/>
      <w:lvlText w:val="•"/>
      <w:lvlJc w:val="left"/>
      <w:pPr>
        <w:tabs>
          <w:tab w:val="num" w:pos="5040"/>
        </w:tabs>
        <w:ind w:left="5040" w:hanging="360"/>
      </w:pPr>
      <w:rPr>
        <w:rFonts w:ascii="Times New Roman" w:hAnsi="Times New Roman" w:cs="Times New Roman" w:hint="default"/>
      </w:rPr>
    </w:lvl>
    <w:lvl w:ilvl="7" w:tplc="66DA3328">
      <w:start w:val="1"/>
      <w:numFmt w:val="bullet"/>
      <w:lvlText w:val="•"/>
      <w:lvlJc w:val="left"/>
      <w:pPr>
        <w:tabs>
          <w:tab w:val="num" w:pos="5760"/>
        </w:tabs>
        <w:ind w:left="5760" w:hanging="360"/>
      </w:pPr>
      <w:rPr>
        <w:rFonts w:ascii="Times New Roman" w:hAnsi="Times New Roman" w:cs="Times New Roman" w:hint="default"/>
      </w:rPr>
    </w:lvl>
    <w:lvl w:ilvl="8" w:tplc="074AEE46">
      <w:start w:val="1"/>
      <w:numFmt w:val="bullet"/>
      <w:lvlText w:val="•"/>
      <w:lvlJc w:val="left"/>
      <w:pPr>
        <w:tabs>
          <w:tab w:val="num" w:pos="6480"/>
        </w:tabs>
        <w:ind w:left="6480" w:hanging="360"/>
      </w:pPr>
      <w:rPr>
        <w:rFonts w:ascii="Times New Roman" w:hAnsi="Times New Roman" w:cs="Times New Roman" w:hint="default"/>
      </w:rPr>
    </w:lvl>
  </w:abstractNum>
  <w:abstractNum w:abstractNumId="76" w15:restartNumberingAfterBreak="0">
    <w:nsid w:val="6F7A7648"/>
    <w:multiLevelType w:val="multilevel"/>
    <w:tmpl w:val="6F7A7648"/>
    <w:lvl w:ilvl="0">
      <w:numFmt w:val="bullet"/>
      <w:lvlText w:val=""/>
      <w:legacy w:legacy="1" w:legacySpace="0" w:legacyIndent="0"/>
      <w:lvlJc w:val="left"/>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1D549B4"/>
    <w:multiLevelType w:val="multilevel"/>
    <w:tmpl w:val="71D549B4"/>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78" w15:restartNumberingAfterBreak="0">
    <w:nsid w:val="72C675DC"/>
    <w:multiLevelType w:val="hybridMultilevel"/>
    <w:tmpl w:val="3582418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2DC350F"/>
    <w:multiLevelType w:val="multilevel"/>
    <w:tmpl w:val="72DC350F"/>
    <w:lvl w:ilvl="0">
      <w:start w:val="1"/>
      <w:numFmt w:val="decimal"/>
      <w:lvlText w:val="%1."/>
      <w:lvlJc w:val="center"/>
      <w:pPr>
        <w:tabs>
          <w:tab w:val="left" w:pos="0"/>
        </w:tabs>
        <w:ind w:firstLine="288"/>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80" w15:restartNumberingAfterBreak="0">
    <w:nsid w:val="762247CC"/>
    <w:multiLevelType w:val="multilevel"/>
    <w:tmpl w:val="762247CC"/>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781E63C7"/>
    <w:multiLevelType w:val="multilevel"/>
    <w:tmpl w:val="781E63C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2" w15:restartNumberingAfterBreak="0">
    <w:nsid w:val="784E111F"/>
    <w:multiLevelType w:val="multilevel"/>
    <w:tmpl w:val="784E111F"/>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83" w15:restartNumberingAfterBreak="0">
    <w:nsid w:val="79237959"/>
    <w:multiLevelType w:val="multilevel"/>
    <w:tmpl w:val="792379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7A611DC7"/>
    <w:multiLevelType w:val="multilevel"/>
    <w:tmpl w:val="7A611DC7"/>
    <w:lvl w:ilvl="0">
      <w:start w:val="13"/>
      <w:numFmt w:val="bullet"/>
      <w:lvlText w:val=""/>
      <w:lvlJc w:val="left"/>
      <w:pPr>
        <w:ind w:left="1140" w:hanging="360"/>
      </w:pPr>
      <w:rPr>
        <w:rFonts w:ascii="Symbol" w:eastAsia="Times New Roman" w:hAnsi="Symbol" w:cs="Times New Roman" w:hint="default"/>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abstractNum w:abstractNumId="85" w15:restartNumberingAfterBreak="0">
    <w:nsid w:val="7DA4428A"/>
    <w:multiLevelType w:val="hybridMultilevel"/>
    <w:tmpl w:val="B0FA042E"/>
    <w:lvl w:ilvl="0" w:tplc="15C6C00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7F621CFD"/>
    <w:multiLevelType w:val="multilevel"/>
    <w:tmpl w:val="7F621CFD"/>
    <w:lvl w:ilvl="0">
      <w:numFmt w:val="bullet"/>
      <w:lvlText w:val=""/>
      <w:lvlJc w:val="left"/>
      <w:pPr>
        <w:ind w:left="720" w:hanging="360"/>
      </w:pPr>
      <w:rPr>
        <w:rFonts w:ascii="Symbol" w:eastAsiaTheme="minorHAnsi" w:hAnsi="Symbol"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2"/>
  </w:num>
  <w:num w:numId="2">
    <w:abstractNumId w:val="48"/>
  </w:num>
  <w:num w:numId="3">
    <w:abstractNumId w:val="50"/>
  </w:num>
  <w:num w:numId="4">
    <w:abstractNumId w:val="34"/>
  </w:num>
  <w:num w:numId="5">
    <w:abstractNumId w:val="65"/>
  </w:num>
  <w:num w:numId="6">
    <w:abstractNumId w:val="58"/>
  </w:num>
  <w:num w:numId="7">
    <w:abstractNumId w:val="46"/>
  </w:num>
  <w:num w:numId="8">
    <w:abstractNumId w:val="73"/>
  </w:num>
  <w:num w:numId="9">
    <w:abstractNumId w:val="17"/>
  </w:num>
  <w:num w:numId="10">
    <w:abstractNumId w:val="6"/>
  </w:num>
  <w:num w:numId="11">
    <w:abstractNumId w:val="54"/>
  </w:num>
  <w:num w:numId="12">
    <w:abstractNumId w:val="28"/>
  </w:num>
  <w:num w:numId="13">
    <w:abstractNumId w:val="84"/>
  </w:num>
  <w:num w:numId="14">
    <w:abstractNumId w:val="24"/>
  </w:num>
  <w:num w:numId="15">
    <w:abstractNumId w:val="81"/>
  </w:num>
  <w:num w:numId="16">
    <w:abstractNumId w:val="64"/>
  </w:num>
  <w:num w:numId="17">
    <w:abstractNumId w:val="33"/>
  </w:num>
  <w:num w:numId="18">
    <w:abstractNumId w:val="44"/>
  </w:num>
  <w:num w:numId="19">
    <w:abstractNumId w:val="29"/>
  </w:num>
  <w:num w:numId="20">
    <w:abstractNumId w:val="47"/>
  </w:num>
  <w:num w:numId="21">
    <w:abstractNumId w:val="66"/>
  </w:num>
  <w:num w:numId="22">
    <w:abstractNumId w:val="36"/>
  </w:num>
  <w:num w:numId="23">
    <w:abstractNumId w:val="13"/>
  </w:num>
  <w:num w:numId="24">
    <w:abstractNumId w:val="42"/>
  </w:num>
  <w:num w:numId="25">
    <w:abstractNumId w:val="43"/>
  </w:num>
  <w:num w:numId="26">
    <w:abstractNumId w:val="62"/>
  </w:num>
  <w:num w:numId="27">
    <w:abstractNumId w:val="55"/>
  </w:num>
  <w:num w:numId="28">
    <w:abstractNumId w:val="20"/>
  </w:num>
  <w:num w:numId="29">
    <w:abstractNumId w:val="69"/>
  </w:num>
  <w:num w:numId="30">
    <w:abstractNumId w:val="26"/>
  </w:num>
  <w:num w:numId="31">
    <w:abstractNumId w:val="1"/>
  </w:num>
  <w:num w:numId="32">
    <w:abstractNumId w:val="23"/>
  </w:num>
  <w:num w:numId="33">
    <w:abstractNumId w:val="12"/>
  </w:num>
  <w:num w:numId="34">
    <w:abstractNumId w:val="45"/>
  </w:num>
  <w:num w:numId="35">
    <w:abstractNumId w:val="41"/>
  </w:num>
  <w:num w:numId="36">
    <w:abstractNumId w:val="38"/>
  </w:num>
  <w:num w:numId="37">
    <w:abstractNumId w:val="0"/>
    <w:lvlOverride w:ilvl="0">
      <w:lvl w:ilvl="0">
        <w:numFmt w:val="bullet"/>
        <w:lvlText w:val=""/>
        <w:legacy w:legacy="1" w:legacySpace="0" w:legacyIndent="0"/>
        <w:lvlJc w:val="left"/>
        <w:rPr>
          <w:rFonts w:ascii="Symbol" w:hAnsi="Symbol" w:cs="Symbol" w:hint="default"/>
        </w:rPr>
      </w:lvl>
    </w:lvlOverride>
  </w:num>
  <w:num w:numId="38">
    <w:abstractNumId w:val="60"/>
  </w:num>
  <w:num w:numId="39">
    <w:abstractNumId w:val="56"/>
  </w:num>
  <w:num w:numId="40">
    <w:abstractNumId w:val="15"/>
  </w:num>
  <w:num w:numId="41">
    <w:abstractNumId w:val="51"/>
  </w:num>
  <w:num w:numId="42">
    <w:abstractNumId w:val="68"/>
  </w:num>
  <w:num w:numId="43">
    <w:abstractNumId w:val="76"/>
  </w:num>
  <w:num w:numId="44">
    <w:abstractNumId w:val="74"/>
  </w:num>
  <w:num w:numId="45">
    <w:abstractNumId w:val="53"/>
  </w:num>
  <w:num w:numId="46">
    <w:abstractNumId w:val="35"/>
  </w:num>
  <w:num w:numId="47">
    <w:abstractNumId w:val="27"/>
  </w:num>
  <w:num w:numId="48">
    <w:abstractNumId w:val="39"/>
  </w:num>
  <w:num w:numId="49">
    <w:abstractNumId w:val="77"/>
  </w:num>
  <w:num w:numId="50">
    <w:abstractNumId w:val="31"/>
  </w:num>
  <w:num w:numId="51">
    <w:abstractNumId w:val="83"/>
  </w:num>
  <w:num w:numId="52">
    <w:abstractNumId w:val="16"/>
  </w:num>
  <w:num w:numId="53">
    <w:abstractNumId w:val="37"/>
  </w:num>
  <w:num w:numId="54">
    <w:abstractNumId w:val="49"/>
  </w:num>
  <w:num w:numId="55">
    <w:abstractNumId w:val="8"/>
  </w:num>
  <w:num w:numId="56">
    <w:abstractNumId w:val="82"/>
  </w:num>
  <w:num w:numId="57">
    <w:abstractNumId w:val="9"/>
  </w:num>
  <w:num w:numId="58">
    <w:abstractNumId w:val="2"/>
  </w:num>
  <w:num w:numId="59">
    <w:abstractNumId w:val="4"/>
  </w:num>
  <w:num w:numId="60">
    <w:abstractNumId w:val="72"/>
  </w:num>
  <w:num w:numId="61">
    <w:abstractNumId w:val="59"/>
  </w:num>
  <w:num w:numId="62">
    <w:abstractNumId w:val="63"/>
  </w:num>
  <w:num w:numId="63">
    <w:abstractNumId w:val="80"/>
  </w:num>
  <w:num w:numId="64">
    <w:abstractNumId w:val="70"/>
  </w:num>
  <w:num w:numId="65">
    <w:abstractNumId w:val="86"/>
  </w:num>
  <w:num w:numId="66">
    <w:abstractNumId w:val="61"/>
  </w:num>
  <w:num w:numId="67">
    <w:abstractNumId w:val="30"/>
  </w:num>
  <w:num w:numId="68">
    <w:abstractNumId w:val="32"/>
  </w:num>
  <w:num w:numId="69">
    <w:abstractNumId w:val="18"/>
  </w:num>
  <w:num w:numId="70">
    <w:abstractNumId w:val="79"/>
  </w:num>
  <w:num w:numId="71">
    <w:abstractNumId w:val="40"/>
  </w:num>
  <w:num w:numId="72">
    <w:abstractNumId w:val="11"/>
  </w:num>
  <w:num w:numId="73">
    <w:abstractNumId w:val="19"/>
  </w:num>
  <w:num w:numId="74">
    <w:abstractNumId w:val="22"/>
  </w:num>
  <w:num w:numId="75">
    <w:abstractNumId w:val="6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0"/>
  </w:num>
  <w:num w:numId="76">
    <w:abstractNumId w:val="25"/>
  </w:num>
  <w:num w:numId="77">
    <w:abstractNumId w:val="21"/>
  </w:num>
  <w:num w:numId="78">
    <w:abstractNumId w:val="7"/>
  </w:num>
  <w:num w:numId="79">
    <w:abstractNumId w:val="3"/>
  </w:num>
  <w:num w:numId="80">
    <w:abstractNumId w:val="71"/>
  </w:num>
  <w:num w:numId="81">
    <w:abstractNumId w:val="78"/>
  </w:num>
  <w:num w:numId="82">
    <w:abstractNumId w:val="5"/>
  </w:num>
  <w:num w:numId="83">
    <w:abstractNumId w:val="14"/>
  </w:num>
  <w:num w:numId="84">
    <w:abstractNumId w:val="85"/>
  </w:num>
  <w:num w:numId="85">
    <w:abstractNumId w:val="75"/>
  </w:num>
  <w:num w:numId="86">
    <w:abstractNumId w:val="57"/>
  </w:num>
  <w:num w:numId="87">
    <w:abstractNumId w:val="1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3D"/>
    <w:rsid w:val="0000098B"/>
    <w:rsid w:val="00002EE0"/>
    <w:rsid w:val="00005C4B"/>
    <w:rsid w:val="00006E8B"/>
    <w:rsid w:val="00011944"/>
    <w:rsid w:val="00011D9D"/>
    <w:rsid w:val="00012836"/>
    <w:rsid w:val="0001368B"/>
    <w:rsid w:val="00013B56"/>
    <w:rsid w:val="00015FD6"/>
    <w:rsid w:val="000174F2"/>
    <w:rsid w:val="000219DD"/>
    <w:rsid w:val="00022436"/>
    <w:rsid w:val="0002300D"/>
    <w:rsid w:val="000231E3"/>
    <w:rsid w:val="00025BD3"/>
    <w:rsid w:val="00026023"/>
    <w:rsid w:val="000276F4"/>
    <w:rsid w:val="00031D8F"/>
    <w:rsid w:val="00035A5D"/>
    <w:rsid w:val="00035D89"/>
    <w:rsid w:val="0004709E"/>
    <w:rsid w:val="00047E05"/>
    <w:rsid w:val="0005007C"/>
    <w:rsid w:val="00050848"/>
    <w:rsid w:val="00050AC8"/>
    <w:rsid w:val="0005135D"/>
    <w:rsid w:val="000521AB"/>
    <w:rsid w:val="000541DF"/>
    <w:rsid w:val="0006022A"/>
    <w:rsid w:val="000615CA"/>
    <w:rsid w:val="00062545"/>
    <w:rsid w:val="00064581"/>
    <w:rsid w:val="00067666"/>
    <w:rsid w:val="00070B44"/>
    <w:rsid w:val="00072F3E"/>
    <w:rsid w:val="00073897"/>
    <w:rsid w:val="0007412F"/>
    <w:rsid w:val="000754FE"/>
    <w:rsid w:val="00076805"/>
    <w:rsid w:val="00076EF8"/>
    <w:rsid w:val="0007778F"/>
    <w:rsid w:val="00077A49"/>
    <w:rsid w:val="00081CC8"/>
    <w:rsid w:val="0008295D"/>
    <w:rsid w:val="00082EEB"/>
    <w:rsid w:val="0008442E"/>
    <w:rsid w:val="000848A9"/>
    <w:rsid w:val="00085322"/>
    <w:rsid w:val="000868A2"/>
    <w:rsid w:val="000869D2"/>
    <w:rsid w:val="00086D9E"/>
    <w:rsid w:val="00092395"/>
    <w:rsid w:val="000928BC"/>
    <w:rsid w:val="0009398C"/>
    <w:rsid w:val="000939F6"/>
    <w:rsid w:val="00093F7B"/>
    <w:rsid w:val="000952C9"/>
    <w:rsid w:val="000A0940"/>
    <w:rsid w:val="000A4FCA"/>
    <w:rsid w:val="000A5A09"/>
    <w:rsid w:val="000A68CC"/>
    <w:rsid w:val="000B0AD1"/>
    <w:rsid w:val="000B2F6C"/>
    <w:rsid w:val="000B32EC"/>
    <w:rsid w:val="000B375D"/>
    <w:rsid w:val="000B4ACE"/>
    <w:rsid w:val="000C02BC"/>
    <w:rsid w:val="000C17C0"/>
    <w:rsid w:val="000C542F"/>
    <w:rsid w:val="000C6421"/>
    <w:rsid w:val="000C7FA7"/>
    <w:rsid w:val="000D2C0D"/>
    <w:rsid w:val="000D53C1"/>
    <w:rsid w:val="000D63CE"/>
    <w:rsid w:val="000E4DAE"/>
    <w:rsid w:val="000E5693"/>
    <w:rsid w:val="000E6CF7"/>
    <w:rsid w:val="000F003F"/>
    <w:rsid w:val="000F0161"/>
    <w:rsid w:val="000F0243"/>
    <w:rsid w:val="000F776C"/>
    <w:rsid w:val="001006DD"/>
    <w:rsid w:val="00100F24"/>
    <w:rsid w:val="001015DE"/>
    <w:rsid w:val="00105DA3"/>
    <w:rsid w:val="00110348"/>
    <w:rsid w:val="00110EC3"/>
    <w:rsid w:val="001115AE"/>
    <w:rsid w:val="001119B0"/>
    <w:rsid w:val="00113835"/>
    <w:rsid w:val="001141B5"/>
    <w:rsid w:val="00117638"/>
    <w:rsid w:val="00121166"/>
    <w:rsid w:val="001229F9"/>
    <w:rsid w:val="00123F3E"/>
    <w:rsid w:val="00127E93"/>
    <w:rsid w:val="001315EB"/>
    <w:rsid w:val="001321AF"/>
    <w:rsid w:val="00133AC9"/>
    <w:rsid w:val="001362B6"/>
    <w:rsid w:val="00136802"/>
    <w:rsid w:val="00140F30"/>
    <w:rsid w:val="00141139"/>
    <w:rsid w:val="00141A26"/>
    <w:rsid w:val="00144B4F"/>
    <w:rsid w:val="00145A4C"/>
    <w:rsid w:val="0015101F"/>
    <w:rsid w:val="0015578D"/>
    <w:rsid w:val="00156E50"/>
    <w:rsid w:val="001570CB"/>
    <w:rsid w:val="00157A2E"/>
    <w:rsid w:val="00157EBA"/>
    <w:rsid w:val="00160DEE"/>
    <w:rsid w:val="001653DD"/>
    <w:rsid w:val="00167DAC"/>
    <w:rsid w:val="001711D5"/>
    <w:rsid w:val="001724F0"/>
    <w:rsid w:val="00174A3F"/>
    <w:rsid w:val="00177B31"/>
    <w:rsid w:val="0018125E"/>
    <w:rsid w:val="00186090"/>
    <w:rsid w:val="0018726E"/>
    <w:rsid w:val="00190DD7"/>
    <w:rsid w:val="00190FD4"/>
    <w:rsid w:val="00196C4A"/>
    <w:rsid w:val="001A0EFE"/>
    <w:rsid w:val="001A1111"/>
    <w:rsid w:val="001A6722"/>
    <w:rsid w:val="001A68A1"/>
    <w:rsid w:val="001B02CA"/>
    <w:rsid w:val="001B1E29"/>
    <w:rsid w:val="001B2AB8"/>
    <w:rsid w:val="001B53C4"/>
    <w:rsid w:val="001B669F"/>
    <w:rsid w:val="001B69E4"/>
    <w:rsid w:val="001C0161"/>
    <w:rsid w:val="001C635E"/>
    <w:rsid w:val="001D1652"/>
    <w:rsid w:val="001D222E"/>
    <w:rsid w:val="001D38C3"/>
    <w:rsid w:val="001D5A46"/>
    <w:rsid w:val="001E01EE"/>
    <w:rsid w:val="001E0F50"/>
    <w:rsid w:val="001E4032"/>
    <w:rsid w:val="001E4173"/>
    <w:rsid w:val="001E470A"/>
    <w:rsid w:val="001E4757"/>
    <w:rsid w:val="001E6299"/>
    <w:rsid w:val="001E697A"/>
    <w:rsid w:val="001F1CF1"/>
    <w:rsid w:val="001F2429"/>
    <w:rsid w:val="001F2712"/>
    <w:rsid w:val="001F4CFA"/>
    <w:rsid w:val="001F55C7"/>
    <w:rsid w:val="001F740C"/>
    <w:rsid w:val="00200417"/>
    <w:rsid w:val="00200A9E"/>
    <w:rsid w:val="00202883"/>
    <w:rsid w:val="0020493C"/>
    <w:rsid w:val="00207842"/>
    <w:rsid w:val="00211704"/>
    <w:rsid w:val="00216B51"/>
    <w:rsid w:val="00220A1E"/>
    <w:rsid w:val="0022414B"/>
    <w:rsid w:val="002249A2"/>
    <w:rsid w:val="002259CE"/>
    <w:rsid w:val="00225E7D"/>
    <w:rsid w:val="00225F68"/>
    <w:rsid w:val="0023389F"/>
    <w:rsid w:val="00233EA2"/>
    <w:rsid w:val="00235B7B"/>
    <w:rsid w:val="00237234"/>
    <w:rsid w:val="00243571"/>
    <w:rsid w:val="0024393E"/>
    <w:rsid w:val="00244568"/>
    <w:rsid w:val="00245E5C"/>
    <w:rsid w:val="00245ECF"/>
    <w:rsid w:val="00246F2C"/>
    <w:rsid w:val="00247FF6"/>
    <w:rsid w:val="00250119"/>
    <w:rsid w:val="00250852"/>
    <w:rsid w:val="00250A58"/>
    <w:rsid w:val="00251BD7"/>
    <w:rsid w:val="00254842"/>
    <w:rsid w:val="00255AC8"/>
    <w:rsid w:val="002566AF"/>
    <w:rsid w:val="00260821"/>
    <w:rsid w:val="002707D0"/>
    <w:rsid w:val="00275A13"/>
    <w:rsid w:val="00283415"/>
    <w:rsid w:val="00284058"/>
    <w:rsid w:val="00284D59"/>
    <w:rsid w:val="002861A0"/>
    <w:rsid w:val="002879D7"/>
    <w:rsid w:val="00290ABA"/>
    <w:rsid w:val="00292EBD"/>
    <w:rsid w:val="00294905"/>
    <w:rsid w:val="00295377"/>
    <w:rsid w:val="00295B5C"/>
    <w:rsid w:val="00296282"/>
    <w:rsid w:val="002A1A6D"/>
    <w:rsid w:val="002A1AC1"/>
    <w:rsid w:val="002A229B"/>
    <w:rsid w:val="002B07DB"/>
    <w:rsid w:val="002B0EE1"/>
    <w:rsid w:val="002B1E8C"/>
    <w:rsid w:val="002B4231"/>
    <w:rsid w:val="002B4E77"/>
    <w:rsid w:val="002B68C5"/>
    <w:rsid w:val="002B6D37"/>
    <w:rsid w:val="002C2A37"/>
    <w:rsid w:val="002C430A"/>
    <w:rsid w:val="002C5A5D"/>
    <w:rsid w:val="002C7459"/>
    <w:rsid w:val="002D056B"/>
    <w:rsid w:val="002D0C72"/>
    <w:rsid w:val="002D337F"/>
    <w:rsid w:val="002D5734"/>
    <w:rsid w:val="002D5BFC"/>
    <w:rsid w:val="002D6D26"/>
    <w:rsid w:val="002D794E"/>
    <w:rsid w:val="002D7A92"/>
    <w:rsid w:val="002E10A8"/>
    <w:rsid w:val="002E187D"/>
    <w:rsid w:val="002E38BC"/>
    <w:rsid w:val="002E556D"/>
    <w:rsid w:val="002E66A3"/>
    <w:rsid w:val="002E7A6E"/>
    <w:rsid w:val="002F2510"/>
    <w:rsid w:val="002F2FAB"/>
    <w:rsid w:val="002F304A"/>
    <w:rsid w:val="002F3E5B"/>
    <w:rsid w:val="002F41B9"/>
    <w:rsid w:val="002F6624"/>
    <w:rsid w:val="002F7016"/>
    <w:rsid w:val="0030003F"/>
    <w:rsid w:val="00300DA4"/>
    <w:rsid w:val="0030412B"/>
    <w:rsid w:val="00306D3F"/>
    <w:rsid w:val="003071E4"/>
    <w:rsid w:val="0031240C"/>
    <w:rsid w:val="00315DEC"/>
    <w:rsid w:val="003163AF"/>
    <w:rsid w:val="00316FE5"/>
    <w:rsid w:val="003218C3"/>
    <w:rsid w:val="003224A1"/>
    <w:rsid w:val="003226DC"/>
    <w:rsid w:val="00322C4F"/>
    <w:rsid w:val="003244CA"/>
    <w:rsid w:val="003247FB"/>
    <w:rsid w:val="003257A7"/>
    <w:rsid w:val="00326654"/>
    <w:rsid w:val="00330009"/>
    <w:rsid w:val="003305A7"/>
    <w:rsid w:val="0033321D"/>
    <w:rsid w:val="00335786"/>
    <w:rsid w:val="003362FE"/>
    <w:rsid w:val="00340525"/>
    <w:rsid w:val="00341359"/>
    <w:rsid w:val="003431E6"/>
    <w:rsid w:val="00343D74"/>
    <w:rsid w:val="0034696E"/>
    <w:rsid w:val="00347AD6"/>
    <w:rsid w:val="00353ACA"/>
    <w:rsid w:val="0035526F"/>
    <w:rsid w:val="00361327"/>
    <w:rsid w:val="00365E0D"/>
    <w:rsid w:val="00372B89"/>
    <w:rsid w:val="00372E08"/>
    <w:rsid w:val="003749A5"/>
    <w:rsid w:val="003750DF"/>
    <w:rsid w:val="00375501"/>
    <w:rsid w:val="00377DB4"/>
    <w:rsid w:val="00377F86"/>
    <w:rsid w:val="00380C38"/>
    <w:rsid w:val="0038137B"/>
    <w:rsid w:val="00382644"/>
    <w:rsid w:val="00382BF6"/>
    <w:rsid w:val="0038331F"/>
    <w:rsid w:val="003836E7"/>
    <w:rsid w:val="0038740B"/>
    <w:rsid w:val="0039440B"/>
    <w:rsid w:val="00394D30"/>
    <w:rsid w:val="00394EC2"/>
    <w:rsid w:val="00396853"/>
    <w:rsid w:val="003A4003"/>
    <w:rsid w:val="003A58B1"/>
    <w:rsid w:val="003B1FB5"/>
    <w:rsid w:val="003B36C0"/>
    <w:rsid w:val="003B6FF4"/>
    <w:rsid w:val="003C0154"/>
    <w:rsid w:val="003C073F"/>
    <w:rsid w:val="003C6E31"/>
    <w:rsid w:val="003D7095"/>
    <w:rsid w:val="003E124D"/>
    <w:rsid w:val="003E52E1"/>
    <w:rsid w:val="003E5DC6"/>
    <w:rsid w:val="003E668E"/>
    <w:rsid w:val="003E6A23"/>
    <w:rsid w:val="003F1FCC"/>
    <w:rsid w:val="003F458C"/>
    <w:rsid w:val="003F4697"/>
    <w:rsid w:val="003F6193"/>
    <w:rsid w:val="003F7240"/>
    <w:rsid w:val="00407750"/>
    <w:rsid w:val="00410751"/>
    <w:rsid w:val="00412220"/>
    <w:rsid w:val="00413A0E"/>
    <w:rsid w:val="00414DFF"/>
    <w:rsid w:val="004201DE"/>
    <w:rsid w:val="00421076"/>
    <w:rsid w:val="00426FE3"/>
    <w:rsid w:val="00427F1C"/>
    <w:rsid w:val="00431CF0"/>
    <w:rsid w:val="00437892"/>
    <w:rsid w:val="00445EEF"/>
    <w:rsid w:val="004469F1"/>
    <w:rsid w:val="00447B2B"/>
    <w:rsid w:val="00454859"/>
    <w:rsid w:val="00454DDF"/>
    <w:rsid w:val="004551BB"/>
    <w:rsid w:val="004554C5"/>
    <w:rsid w:val="004628C2"/>
    <w:rsid w:val="00465922"/>
    <w:rsid w:val="00467E5A"/>
    <w:rsid w:val="00470C09"/>
    <w:rsid w:val="004739D2"/>
    <w:rsid w:val="00473EA5"/>
    <w:rsid w:val="00475574"/>
    <w:rsid w:val="00481393"/>
    <w:rsid w:val="00483CD1"/>
    <w:rsid w:val="00483E35"/>
    <w:rsid w:val="0048597A"/>
    <w:rsid w:val="00487899"/>
    <w:rsid w:val="00490A5F"/>
    <w:rsid w:val="00492D98"/>
    <w:rsid w:val="00494409"/>
    <w:rsid w:val="00495D09"/>
    <w:rsid w:val="004A2880"/>
    <w:rsid w:val="004A2DEC"/>
    <w:rsid w:val="004A31EC"/>
    <w:rsid w:val="004A3DFF"/>
    <w:rsid w:val="004A42E0"/>
    <w:rsid w:val="004A54DE"/>
    <w:rsid w:val="004A594C"/>
    <w:rsid w:val="004A6477"/>
    <w:rsid w:val="004B4E4C"/>
    <w:rsid w:val="004B5774"/>
    <w:rsid w:val="004B71D8"/>
    <w:rsid w:val="004C0147"/>
    <w:rsid w:val="004C01F5"/>
    <w:rsid w:val="004C0777"/>
    <w:rsid w:val="004C1D0A"/>
    <w:rsid w:val="004C377A"/>
    <w:rsid w:val="004D238B"/>
    <w:rsid w:val="004D30D2"/>
    <w:rsid w:val="004D3AE5"/>
    <w:rsid w:val="004D4A10"/>
    <w:rsid w:val="004E2AAE"/>
    <w:rsid w:val="004E3C3F"/>
    <w:rsid w:val="004F049C"/>
    <w:rsid w:val="004F0F02"/>
    <w:rsid w:val="004F2614"/>
    <w:rsid w:val="004F2A8A"/>
    <w:rsid w:val="004F3E63"/>
    <w:rsid w:val="004F4861"/>
    <w:rsid w:val="004F4913"/>
    <w:rsid w:val="004F621D"/>
    <w:rsid w:val="004F73EB"/>
    <w:rsid w:val="005002FC"/>
    <w:rsid w:val="005014C3"/>
    <w:rsid w:val="005042C2"/>
    <w:rsid w:val="00506286"/>
    <w:rsid w:val="00506E73"/>
    <w:rsid w:val="005109C1"/>
    <w:rsid w:val="005118ED"/>
    <w:rsid w:val="00512BD8"/>
    <w:rsid w:val="00512CAC"/>
    <w:rsid w:val="0051418C"/>
    <w:rsid w:val="005154D0"/>
    <w:rsid w:val="00516E04"/>
    <w:rsid w:val="00521ED7"/>
    <w:rsid w:val="005226D0"/>
    <w:rsid w:val="005246E2"/>
    <w:rsid w:val="00524ABA"/>
    <w:rsid w:val="005251E7"/>
    <w:rsid w:val="00525514"/>
    <w:rsid w:val="00527055"/>
    <w:rsid w:val="00530C69"/>
    <w:rsid w:val="00532DA5"/>
    <w:rsid w:val="0053320F"/>
    <w:rsid w:val="00534480"/>
    <w:rsid w:val="005351BC"/>
    <w:rsid w:val="005353BD"/>
    <w:rsid w:val="0053573F"/>
    <w:rsid w:val="005359E1"/>
    <w:rsid w:val="00535A4F"/>
    <w:rsid w:val="00535F57"/>
    <w:rsid w:val="005368DA"/>
    <w:rsid w:val="0054150F"/>
    <w:rsid w:val="00541E1E"/>
    <w:rsid w:val="00541F0C"/>
    <w:rsid w:val="00542B03"/>
    <w:rsid w:val="00542E0B"/>
    <w:rsid w:val="00543905"/>
    <w:rsid w:val="00546BFA"/>
    <w:rsid w:val="00546CED"/>
    <w:rsid w:val="00547013"/>
    <w:rsid w:val="005529D1"/>
    <w:rsid w:val="00552C31"/>
    <w:rsid w:val="00552E2F"/>
    <w:rsid w:val="005531C7"/>
    <w:rsid w:val="0056511D"/>
    <w:rsid w:val="005652BB"/>
    <w:rsid w:val="005667E1"/>
    <w:rsid w:val="005669AD"/>
    <w:rsid w:val="00574269"/>
    <w:rsid w:val="005761F4"/>
    <w:rsid w:val="00584D34"/>
    <w:rsid w:val="00584E14"/>
    <w:rsid w:val="005926BF"/>
    <w:rsid w:val="00593759"/>
    <w:rsid w:val="0059480A"/>
    <w:rsid w:val="00594DF0"/>
    <w:rsid w:val="0059564B"/>
    <w:rsid w:val="0059595A"/>
    <w:rsid w:val="00595A7F"/>
    <w:rsid w:val="005A033A"/>
    <w:rsid w:val="005A0610"/>
    <w:rsid w:val="005A13C6"/>
    <w:rsid w:val="005A1B55"/>
    <w:rsid w:val="005A2D31"/>
    <w:rsid w:val="005A4DCF"/>
    <w:rsid w:val="005B187F"/>
    <w:rsid w:val="005B2886"/>
    <w:rsid w:val="005B2C68"/>
    <w:rsid w:val="005B49AC"/>
    <w:rsid w:val="005B5B4C"/>
    <w:rsid w:val="005C2561"/>
    <w:rsid w:val="005C3265"/>
    <w:rsid w:val="005C47AD"/>
    <w:rsid w:val="005C5FA0"/>
    <w:rsid w:val="005C76E2"/>
    <w:rsid w:val="005D55CA"/>
    <w:rsid w:val="005D61FC"/>
    <w:rsid w:val="005E27BE"/>
    <w:rsid w:val="005E5E33"/>
    <w:rsid w:val="005F1613"/>
    <w:rsid w:val="005F335A"/>
    <w:rsid w:val="005F3C2A"/>
    <w:rsid w:val="005F3E7E"/>
    <w:rsid w:val="005F6698"/>
    <w:rsid w:val="005F78E0"/>
    <w:rsid w:val="006006ED"/>
    <w:rsid w:val="00601477"/>
    <w:rsid w:val="00601A8A"/>
    <w:rsid w:val="00601E77"/>
    <w:rsid w:val="006023FB"/>
    <w:rsid w:val="00606010"/>
    <w:rsid w:val="0060654C"/>
    <w:rsid w:val="006119B6"/>
    <w:rsid w:val="00613881"/>
    <w:rsid w:val="006149D9"/>
    <w:rsid w:val="0061502E"/>
    <w:rsid w:val="006172E7"/>
    <w:rsid w:val="0062180C"/>
    <w:rsid w:val="0062441F"/>
    <w:rsid w:val="006267D4"/>
    <w:rsid w:val="00626970"/>
    <w:rsid w:val="006275C9"/>
    <w:rsid w:val="00630A3F"/>
    <w:rsid w:val="00636826"/>
    <w:rsid w:val="00640898"/>
    <w:rsid w:val="0064452E"/>
    <w:rsid w:val="006523ED"/>
    <w:rsid w:val="00653D3C"/>
    <w:rsid w:val="00661FE2"/>
    <w:rsid w:val="006629B0"/>
    <w:rsid w:val="00662D03"/>
    <w:rsid w:val="00662DA4"/>
    <w:rsid w:val="00664470"/>
    <w:rsid w:val="0066694F"/>
    <w:rsid w:val="00667910"/>
    <w:rsid w:val="00670D38"/>
    <w:rsid w:val="00671615"/>
    <w:rsid w:val="006807CF"/>
    <w:rsid w:val="00684444"/>
    <w:rsid w:val="00684E15"/>
    <w:rsid w:val="00686DF5"/>
    <w:rsid w:val="00690E5B"/>
    <w:rsid w:val="00693FE2"/>
    <w:rsid w:val="00694587"/>
    <w:rsid w:val="00694A22"/>
    <w:rsid w:val="006974F8"/>
    <w:rsid w:val="00697EA9"/>
    <w:rsid w:val="006A2E55"/>
    <w:rsid w:val="006A32A6"/>
    <w:rsid w:val="006A3819"/>
    <w:rsid w:val="006A5521"/>
    <w:rsid w:val="006A7672"/>
    <w:rsid w:val="006B1478"/>
    <w:rsid w:val="006B305C"/>
    <w:rsid w:val="006B57C0"/>
    <w:rsid w:val="006B609E"/>
    <w:rsid w:val="006B7E94"/>
    <w:rsid w:val="006C6683"/>
    <w:rsid w:val="006C6ED5"/>
    <w:rsid w:val="006C733F"/>
    <w:rsid w:val="006D1795"/>
    <w:rsid w:val="006D1937"/>
    <w:rsid w:val="006E5DD8"/>
    <w:rsid w:val="006F2C45"/>
    <w:rsid w:val="006F32ED"/>
    <w:rsid w:val="006F7109"/>
    <w:rsid w:val="00701635"/>
    <w:rsid w:val="00701EBB"/>
    <w:rsid w:val="00702AD1"/>
    <w:rsid w:val="007034DF"/>
    <w:rsid w:val="00706916"/>
    <w:rsid w:val="00707EC9"/>
    <w:rsid w:val="0071426C"/>
    <w:rsid w:val="0071457E"/>
    <w:rsid w:val="0071667A"/>
    <w:rsid w:val="00716EB7"/>
    <w:rsid w:val="007172B2"/>
    <w:rsid w:val="007206F4"/>
    <w:rsid w:val="00720750"/>
    <w:rsid w:val="0072094E"/>
    <w:rsid w:val="007212B4"/>
    <w:rsid w:val="007265CF"/>
    <w:rsid w:val="007278BD"/>
    <w:rsid w:val="00727BAE"/>
    <w:rsid w:val="00727C18"/>
    <w:rsid w:val="007300A7"/>
    <w:rsid w:val="00733663"/>
    <w:rsid w:val="00734002"/>
    <w:rsid w:val="00740AB1"/>
    <w:rsid w:val="00742361"/>
    <w:rsid w:val="007454A7"/>
    <w:rsid w:val="0074789B"/>
    <w:rsid w:val="007478C9"/>
    <w:rsid w:val="00750F7A"/>
    <w:rsid w:val="0075254C"/>
    <w:rsid w:val="00752860"/>
    <w:rsid w:val="0075422F"/>
    <w:rsid w:val="0075574A"/>
    <w:rsid w:val="00763274"/>
    <w:rsid w:val="0076441D"/>
    <w:rsid w:val="00764D97"/>
    <w:rsid w:val="0077105B"/>
    <w:rsid w:val="00774A44"/>
    <w:rsid w:val="00782008"/>
    <w:rsid w:val="007844DB"/>
    <w:rsid w:val="00786B23"/>
    <w:rsid w:val="007878D9"/>
    <w:rsid w:val="0079109E"/>
    <w:rsid w:val="007911AD"/>
    <w:rsid w:val="00791443"/>
    <w:rsid w:val="00792505"/>
    <w:rsid w:val="00795B62"/>
    <w:rsid w:val="007A032B"/>
    <w:rsid w:val="007A2D0C"/>
    <w:rsid w:val="007A564A"/>
    <w:rsid w:val="007B0214"/>
    <w:rsid w:val="007B02B0"/>
    <w:rsid w:val="007B3CE6"/>
    <w:rsid w:val="007B402C"/>
    <w:rsid w:val="007B6ACA"/>
    <w:rsid w:val="007B7876"/>
    <w:rsid w:val="007C0422"/>
    <w:rsid w:val="007C07AC"/>
    <w:rsid w:val="007C34BB"/>
    <w:rsid w:val="007C4C4F"/>
    <w:rsid w:val="007C5EA4"/>
    <w:rsid w:val="007C726C"/>
    <w:rsid w:val="007C7BF8"/>
    <w:rsid w:val="007C7F26"/>
    <w:rsid w:val="007D7B6A"/>
    <w:rsid w:val="007E7FF2"/>
    <w:rsid w:val="007F21DE"/>
    <w:rsid w:val="007F2799"/>
    <w:rsid w:val="007F34FD"/>
    <w:rsid w:val="007F7137"/>
    <w:rsid w:val="007F7A19"/>
    <w:rsid w:val="007F7A65"/>
    <w:rsid w:val="00800E01"/>
    <w:rsid w:val="00800F0C"/>
    <w:rsid w:val="00802E74"/>
    <w:rsid w:val="00803F92"/>
    <w:rsid w:val="00807162"/>
    <w:rsid w:val="008119BC"/>
    <w:rsid w:val="00816FE8"/>
    <w:rsid w:val="008209F0"/>
    <w:rsid w:val="00820BF6"/>
    <w:rsid w:val="0082148B"/>
    <w:rsid w:val="00822FC6"/>
    <w:rsid w:val="00826F12"/>
    <w:rsid w:val="008273FA"/>
    <w:rsid w:val="0083166A"/>
    <w:rsid w:val="00831B33"/>
    <w:rsid w:val="0083301E"/>
    <w:rsid w:val="008343D5"/>
    <w:rsid w:val="008377A1"/>
    <w:rsid w:val="0084213B"/>
    <w:rsid w:val="00843907"/>
    <w:rsid w:val="008444AF"/>
    <w:rsid w:val="00850EF3"/>
    <w:rsid w:val="00851766"/>
    <w:rsid w:val="00852268"/>
    <w:rsid w:val="00853F06"/>
    <w:rsid w:val="00855CA1"/>
    <w:rsid w:val="00856104"/>
    <w:rsid w:val="0085721A"/>
    <w:rsid w:val="00860E05"/>
    <w:rsid w:val="00860F81"/>
    <w:rsid w:val="008642E9"/>
    <w:rsid w:val="00864554"/>
    <w:rsid w:val="0086524B"/>
    <w:rsid w:val="00865F16"/>
    <w:rsid w:val="00867AFB"/>
    <w:rsid w:val="0087167A"/>
    <w:rsid w:val="00873969"/>
    <w:rsid w:val="00873A35"/>
    <w:rsid w:val="00874931"/>
    <w:rsid w:val="008762C1"/>
    <w:rsid w:val="0087683A"/>
    <w:rsid w:val="00877A7E"/>
    <w:rsid w:val="00877C14"/>
    <w:rsid w:val="00884BD6"/>
    <w:rsid w:val="008861CD"/>
    <w:rsid w:val="00887444"/>
    <w:rsid w:val="00890CB5"/>
    <w:rsid w:val="0089129B"/>
    <w:rsid w:val="0089322E"/>
    <w:rsid w:val="00893699"/>
    <w:rsid w:val="008942EB"/>
    <w:rsid w:val="0089448D"/>
    <w:rsid w:val="00895372"/>
    <w:rsid w:val="008A0B12"/>
    <w:rsid w:val="008A10B7"/>
    <w:rsid w:val="008A349C"/>
    <w:rsid w:val="008A6DB4"/>
    <w:rsid w:val="008B1C76"/>
    <w:rsid w:val="008B4309"/>
    <w:rsid w:val="008B4E08"/>
    <w:rsid w:val="008B63FB"/>
    <w:rsid w:val="008B7BE3"/>
    <w:rsid w:val="008C5EE0"/>
    <w:rsid w:val="008C691C"/>
    <w:rsid w:val="008C7286"/>
    <w:rsid w:val="008C7338"/>
    <w:rsid w:val="008D0CAF"/>
    <w:rsid w:val="008D2308"/>
    <w:rsid w:val="008D4856"/>
    <w:rsid w:val="008D4E46"/>
    <w:rsid w:val="008D6816"/>
    <w:rsid w:val="008D6EFA"/>
    <w:rsid w:val="008D7105"/>
    <w:rsid w:val="008D7E70"/>
    <w:rsid w:val="008D7FC7"/>
    <w:rsid w:val="008E1E72"/>
    <w:rsid w:val="008E2F39"/>
    <w:rsid w:val="008E47CB"/>
    <w:rsid w:val="008E64E5"/>
    <w:rsid w:val="008E74F0"/>
    <w:rsid w:val="008F13FB"/>
    <w:rsid w:val="008F1EFB"/>
    <w:rsid w:val="008F392C"/>
    <w:rsid w:val="008F3D16"/>
    <w:rsid w:val="008F4579"/>
    <w:rsid w:val="008F5143"/>
    <w:rsid w:val="008F61C6"/>
    <w:rsid w:val="008F665C"/>
    <w:rsid w:val="00900483"/>
    <w:rsid w:val="00901160"/>
    <w:rsid w:val="009028D3"/>
    <w:rsid w:val="009031EA"/>
    <w:rsid w:val="0090466C"/>
    <w:rsid w:val="009060AC"/>
    <w:rsid w:val="009116B7"/>
    <w:rsid w:val="00911985"/>
    <w:rsid w:val="00914C62"/>
    <w:rsid w:val="009156FB"/>
    <w:rsid w:val="009209C8"/>
    <w:rsid w:val="00920BFE"/>
    <w:rsid w:val="00921D3C"/>
    <w:rsid w:val="00921EF0"/>
    <w:rsid w:val="00922F7E"/>
    <w:rsid w:val="00925A97"/>
    <w:rsid w:val="00926AE4"/>
    <w:rsid w:val="0093172C"/>
    <w:rsid w:val="00933662"/>
    <w:rsid w:val="0093388F"/>
    <w:rsid w:val="0093557B"/>
    <w:rsid w:val="009370C3"/>
    <w:rsid w:val="009401B3"/>
    <w:rsid w:val="00940F7B"/>
    <w:rsid w:val="00942731"/>
    <w:rsid w:val="00942E1B"/>
    <w:rsid w:val="00944775"/>
    <w:rsid w:val="009449D4"/>
    <w:rsid w:val="00945FAC"/>
    <w:rsid w:val="0095214C"/>
    <w:rsid w:val="00953199"/>
    <w:rsid w:val="00955FC8"/>
    <w:rsid w:val="0095680F"/>
    <w:rsid w:val="00956A4A"/>
    <w:rsid w:val="00957792"/>
    <w:rsid w:val="00963DC7"/>
    <w:rsid w:val="00965156"/>
    <w:rsid w:val="0097074D"/>
    <w:rsid w:val="00971E09"/>
    <w:rsid w:val="0097333D"/>
    <w:rsid w:val="0097620E"/>
    <w:rsid w:val="00986E02"/>
    <w:rsid w:val="00987B11"/>
    <w:rsid w:val="00990BF9"/>
    <w:rsid w:val="00991A35"/>
    <w:rsid w:val="009928C5"/>
    <w:rsid w:val="00993B22"/>
    <w:rsid w:val="009951DE"/>
    <w:rsid w:val="009979D0"/>
    <w:rsid w:val="009A0DEE"/>
    <w:rsid w:val="009A1F7F"/>
    <w:rsid w:val="009A238B"/>
    <w:rsid w:val="009A2543"/>
    <w:rsid w:val="009A2708"/>
    <w:rsid w:val="009A62F4"/>
    <w:rsid w:val="009A798D"/>
    <w:rsid w:val="009B2AEC"/>
    <w:rsid w:val="009B38C4"/>
    <w:rsid w:val="009B7D8D"/>
    <w:rsid w:val="009C2095"/>
    <w:rsid w:val="009C267D"/>
    <w:rsid w:val="009C2703"/>
    <w:rsid w:val="009C28C1"/>
    <w:rsid w:val="009C5BA7"/>
    <w:rsid w:val="009C74B4"/>
    <w:rsid w:val="009C74CC"/>
    <w:rsid w:val="009C7D72"/>
    <w:rsid w:val="009D1A78"/>
    <w:rsid w:val="009D1E64"/>
    <w:rsid w:val="009D26C3"/>
    <w:rsid w:val="009D2B7E"/>
    <w:rsid w:val="009D5B9D"/>
    <w:rsid w:val="009D762A"/>
    <w:rsid w:val="009D7E69"/>
    <w:rsid w:val="009E484A"/>
    <w:rsid w:val="009E5E3C"/>
    <w:rsid w:val="009E71FC"/>
    <w:rsid w:val="009F05F4"/>
    <w:rsid w:val="009F220C"/>
    <w:rsid w:val="009F466D"/>
    <w:rsid w:val="00A006D8"/>
    <w:rsid w:val="00A0086E"/>
    <w:rsid w:val="00A01214"/>
    <w:rsid w:val="00A03059"/>
    <w:rsid w:val="00A04C6C"/>
    <w:rsid w:val="00A079C9"/>
    <w:rsid w:val="00A10DBB"/>
    <w:rsid w:val="00A132D0"/>
    <w:rsid w:val="00A136AC"/>
    <w:rsid w:val="00A146E9"/>
    <w:rsid w:val="00A15805"/>
    <w:rsid w:val="00A15BB3"/>
    <w:rsid w:val="00A17196"/>
    <w:rsid w:val="00A17E8F"/>
    <w:rsid w:val="00A20A50"/>
    <w:rsid w:val="00A20C5B"/>
    <w:rsid w:val="00A23172"/>
    <w:rsid w:val="00A27273"/>
    <w:rsid w:val="00A30777"/>
    <w:rsid w:val="00A333CE"/>
    <w:rsid w:val="00A33F50"/>
    <w:rsid w:val="00A35640"/>
    <w:rsid w:val="00A37BDA"/>
    <w:rsid w:val="00A40194"/>
    <w:rsid w:val="00A43678"/>
    <w:rsid w:val="00A45883"/>
    <w:rsid w:val="00A46E18"/>
    <w:rsid w:val="00A47775"/>
    <w:rsid w:val="00A4777B"/>
    <w:rsid w:val="00A501BB"/>
    <w:rsid w:val="00A53E8A"/>
    <w:rsid w:val="00A54630"/>
    <w:rsid w:val="00A561D9"/>
    <w:rsid w:val="00A563DA"/>
    <w:rsid w:val="00A601A2"/>
    <w:rsid w:val="00A60E20"/>
    <w:rsid w:val="00A611BE"/>
    <w:rsid w:val="00A62B8B"/>
    <w:rsid w:val="00A63333"/>
    <w:rsid w:val="00A71C1B"/>
    <w:rsid w:val="00A71C75"/>
    <w:rsid w:val="00A732AA"/>
    <w:rsid w:val="00A733C9"/>
    <w:rsid w:val="00A7486C"/>
    <w:rsid w:val="00A75D26"/>
    <w:rsid w:val="00A76E01"/>
    <w:rsid w:val="00A81A20"/>
    <w:rsid w:val="00A92517"/>
    <w:rsid w:val="00A940F6"/>
    <w:rsid w:val="00A97E77"/>
    <w:rsid w:val="00AA138E"/>
    <w:rsid w:val="00AA1880"/>
    <w:rsid w:val="00AA2405"/>
    <w:rsid w:val="00AA33D9"/>
    <w:rsid w:val="00AA4860"/>
    <w:rsid w:val="00AA5250"/>
    <w:rsid w:val="00AA5D8C"/>
    <w:rsid w:val="00AA7E20"/>
    <w:rsid w:val="00AB10B2"/>
    <w:rsid w:val="00AB40D4"/>
    <w:rsid w:val="00AB4D6A"/>
    <w:rsid w:val="00AB6543"/>
    <w:rsid w:val="00AB6F3F"/>
    <w:rsid w:val="00AC0162"/>
    <w:rsid w:val="00AC22E2"/>
    <w:rsid w:val="00AC64AE"/>
    <w:rsid w:val="00AC6C61"/>
    <w:rsid w:val="00AC7A57"/>
    <w:rsid w:val="00AD143C"/>
    <w:rsid w:val="00AD20BF"/>
    <w:rsid w:val="00AD364D"/>
    <w:rsid w:val="00AD4945"/>
    <w:rsid w:val="00AD78D1"/>
    <w:rsid w:val="00AE1845"/>
    <w:rsid w:val="00AE3951"/>
    <w:rsid w:val="00AE5A0D"/>
    <w:rsid w:val="00AF0D4F"/>
    <w:rsid w:val="00AF426E"/>
    <w:rsid w:val="00B00C9A"/>
    <w:rsid w:val="00B043E9"/>
    <w:rsid w:val="00B13963"/>
    <w:rsid w:val="00B16A94"/>
    <w:rsid w:val="00B23042"/>
    <w:rsid w:val="00B24947"/>
    <w:rsid w:val="00B302CA"/>
    <w:rsid w:val="00B30756"/>
    <w:rsid w:val="00B325E5"/>
    <w:rsid w:val="00B34A00"/>
    <w:rsid w:val="00B36204"/>
    <w:rsid w:val="00B4033F"/>
    <w:rsid w:val="00B42373"/>
    <w:rsid w:val="00B44A38"/>
    <w:rsid w:val="00B4519E"/>
    <w:rsid w:val="00B512D0"/>
    <w:rsid w:val="00B51E59"/>
    <w:rsid w:val="00B52CEB"/>
    <w:rsid w:val="00B54CFD"/>
    <w:rsid w:val="00B57B18"/>
    <w:rsid w:val="00B61CAD"/>
    <w:rsid w:val="00B6246E"/>
    <w:rsid w:val="00B62EE7"/>
    <w:rsid w:val="00B64277"/>
    <w:rsid w:val="00B64327"/>
    <w:rsid w:val="00B67619"/>
    <w:rsid w:val="00B67666"/>
    <w:rsid w:val="00B71B69"/>
    <w:rsid w:val="00B7426A"/>
    <w:rsid w:val="00B7430D"/>
    <w:rsid w:val="00B745F1"/>
    <w:rsid w:val="00B77510"/>
    <w:rsid w:val="00B80250"/>
    <w:rsid w:val="00B80788"/>
    <w:rsid w:val="00B83252"/>
    <w:rsid w:val="00B84C41"/>
    <w:rsid w:val="00B8573C"/>
    <w:rsid w:val="00B8579F"/>
    <w:rsid w:val="00B93902"/>
    <w:rsid w:val="00B95207"/>
    <w:rsid w:val="00B963EC"/>
    <w:rsid w:val="00B975B2"/>
    <w:rsid w:val="00BA0CC2"/>
    <w:rsid w:val="00BA2FFC"/>
    <w:rsid w:val="00BA3ACD"/>
    <w:rsid w:val="00BA3B54"/>
    <w:rsid w:val="00BA400F"/>
    <w:rsid w:val="00BA4773"/>
    <w:rsid w:val="00BA5F3E"/>
    <w:rsid w:val="00BA7C52"/>
    <w:rsid w:val="00BB444D"/>
    <w:rsid w:val="00BB4814"/>
    <w:rsid w:val="00BB6267"/>
    <w:rsid w:val="00BB7605"/>
    <w:rsid w:val="00BC440D"/>
    <w:rsid w:val="00BC605A"/>
    <w:rsid w:val="00BC676F"/>
    <w:rsid w:val="00BC6844"/>
    <w:rsid w:val="00BD0555"/>
    <w:rsid w:val="00BD17EF"/>
    <w:rsid w:val="00BD3D6C"/>
    <w:rsid w:val="00BD6786"/>
    <w:rsid w:val="00BE20B8"/>
    <w:rsid w:val="00BE280C"/>
    <w:rsid w:val="00BE31F1"/>
    <w:rsid w:val="00BE44F6"/>
    <w:rsid w:val="00BE7813"/>
    <w:rsid w:val="00BF0335"/>
    <w:rsid w:val="00BF1FA3"/>
    <w:rsid w:val="00BF1FD7"/>
    <w:rsid w:val="00BF6332"/>
    <w:rsid w:val="00C00C9B"/>
    <w:rsid w:val="00C00D54"/>
    <w:rsid w:val="00C02795"/>
    <w:rsid w:val="00C03108"/>
    <w:rsid w:val="00C04F26"/>
    <w:rsid w:val="00C0523E"/>
    <w:rsid w:val="00C0745D"/>
    <w:rsid w:val="00C07531"/>
    <w:rsid w:val="00C12E8A"/>
    <w:rsid w:val="00C13B22"/>
    <w:rsid w:val="00C13CB5"/>
    <w:rsid w:val="00C141CF"/>
    <w:rsid w:val="00C143E2"/>
    <w:rsid w:val="00C14635"/>
    <w:rsid w:val="00C14D7D"/>
    <w:rsid w:val="00C159BF"/>
    <w:rsid w:val="00C159D2"/>
    <w:rsid w:val="00C16B80"/>
    <w:rsid w:val="00C2653F"/>
    <w:rsid w:val="00C272EE"/>
    <w:rsid w:val="00C3053D"/>
    <w:rsid w:val="00C313FF"/>
    <w:rsid w:val="00C36C1A"/>
    <w:rsid w:val="00C37C74"/>
    <w:rsid w:val="00C41092"/>
    <w:rsid w:val="00C43817"/>
    <w:rsid w:val="00C53EC1"/>
    <w:rsid w:val="00C55626"/>
    <w:rsid w:val="00C61675"/>
    <w:rsid w:val="00C64043"/>
    <w:rsid w:val="00C64D4D"/>
    <w:rsid w:val="00C66C03"/>
    <w:rsid w:val="00C66CDB"/>
    <w:rsid w:val="00C70228"/>
    <w:rsid w:val="00C72535"/>
    <w:rsid w:val="00C72EA3"/>
    <w:rsid w:val="00C73176"/>
    <w:rsid w:val="00C74BB4"/>
    <w:rsid w:val="00C760B3"/>
    <w:rsid w:val="00C7683D"/>
    <w:rsid w:val="00C80204"/>
    <w:rsid w:val="00C8078C"/>
    <w:rsid w:val="00C81964"/>
    <w:rsid w:val="00C83090"/>
    <w:rsid w:val="00C84C9C"/>
    <w:rsid w:val="00C87754"/>
    <w:rsid w:val="00C9190C"/>
    <w:rsid w:val="00C91FF7"/>
    <w:rsid w:val="00C93E2B"/>
    <w:rsid w:val="00CA0A39"/>
    <w:rsid w:val="00CA5A98"/>
    <w:rsid w:val="00CB1D8C"/>
    <w:rsid w:val="00CB6C51"/>
    <w:rsid w:val="00CC2A21"/>
    <w:rsid w:val="00CC35C9"/>
    <w:rsid w:val="00CC6448"/>
    <w:rsid w:val="00CD0068"/>
    <w:rsid w:val="00CD2342"/>
    <w:rsid w:val="00CD2F77"/>
    <w:rsid w:val="00CD5822"/>
    <w:rsid w:val="00CE1C4D"/>
    <w:rsid w:val="00CE4935"/>
    <w:rsid w:val="00CE582E"/>
    <w:rsid w:val="00CE5D3E"/>
    <w:rsid w:val="00CE7EFA"/>
    <w:rsid w:val="00CF067B"/>
    <w:rsid w:val="00CF38DF"/>
    <w:rsid w:val="00D0022F"/>
    <w:rsid w:val="00D01DA6"/>
    <w:rsid w:val="00D02193"/>
    <w:rsid w:val="00D022D6"/>
    <w:rsid w:val="00D02418"/>
    <w:rsid w:val="00D02D96"/>
    <w:rsid w:val="00D04820"/>
    <w:rsid w:val="00D05C2A"/>
    <w:rsid w:val="00D07C84"/>
    <w:rsid w:val="00D11153"/>
    <w:rsid w:val="00D121A7"/>
    <w:rsid w:val="00D13325"/>
    <w:rsid w:val="00D16EB6"/>
    <w:rsid w:val="00D17A22"/>
    <w:rsid w:val="00D2380C"/>
    <w:rsid w:val="00D23C9A"/>
    <w:rsid w:val="00D3158E"/>
    <w:rsid w:val="00D3414D"/>
    <w:rsid w:val="00D34865"/>
    <w:rsid w:val="00D3632C"/>
    <w:rsid w:val="00D36994"/>
    <w:rsid w:val="00D419DC"/>
    <w:rsid w:val="00D41D34"/>
    <w:rsid w:val="00D435AE"/>
    <w:rsid w:val="00D43770"/>
    <w:rsid w:val="00D439C6"/>
    <w:rsid w:val="00D44447"/>
    <w:rsid w:val="00D449A0"/>
    <w:rsid w:val="00D44DA6"/>
    <w:rsid w:val="00D51B17"/>
    <w:rsid w:val="00D52401"/>
    <w:rsid w:val="00D525BE"/>
    <w:rsid w:val="00D52911"/>
    <w:rsid w:val="00D535DB"/>
    <w:rsid w:val="00D578E0"/>
    <w:rsid w:val="00D60C20"/>
    <w:rsid w:val="00D64043"/>
    <w:rsid w:val="00D715A4"/>
    <w:rsid w:val="00D71802"/>
    <w:rsid w:val="00D73633"/>
    <w:rsid w:val="00D7701C"/>
    <w:rsid w:val="00D805A8"/>
    <w:rsid w:val="00D82330"/>
    <w:rsid w:val="00D829B0"/>
    <w:rsid w:val="00D83225"/>
    <w:rsid w:val="00D83523"/>
    <w:rsid w:val="00D8458F"/>
    <w:rsid w:val="00D84C2F"/>
    <w:rsid w:val="00D85F4B"/>
    <w:rsid w:val="00D87569"/>
    <w:rsid w:val="00D87B82"/>
    <w:rsid w:val="00D947B2"/>
    <w:rsid w:val="00D95C3B"/>
    <w:rsid w:val="00D972AA"/>
    <w:rsid w:val="00D9766C"/>
    <w:rsid w:val="00DA1DBA"/>
    <w:rsid w:val="00DA462F"/>
    <w:rsid w:val="00DA5B85"/>
    <w:rsid w:val="00DA5CE0"/>
    <w:rsid w:val="00DB0046"/>
    <w:rsid w:val="00DB38D3"/>
    <w:rsid w:val="00DB3D80"/>
    <w:rsid w:val="00DB5092"/>
    <w:rsid w:val="00DB5C58"/>
    <w:rsid w:val="00DC0B37"/>
    <w:rsid w:val="00DC1D33"/>
    <w:rsid w:val="00DC3EA1"/>
    <w:rsid w:val="00DD000D"/>
    <w:rsid w:val="00DD0FBC"/>
    <w:rsid w:val="00DD3481"/>
    <w:rsid w:val="00DD6DB7"/>
    <w:rsid w:val="00DD6DB8"/>
    <w:rsid w:val="00DD7950"/>
    <w:rsid w:val="00DE22AF"/>
    <w:rsid w:val="00DE2E78"/>
    <w:rsid w:val="00DE49F9"/>
    <w:rsid w:val="00DE5124"/>
    <w:rsid w:val="00DE6691"/>
    <w:rsid w:val="00DE6E46"/>
    <w:rsid w:val="00DE7A5D"/>
    <w:rsid w:val="00DF0BC7"/>
    <w:rsid w:val="00DF3AD9"/>
    <w:rsid w:val="00DF763F"/>
    <w:rsid w:val="00E002B4"/>
    <w:rsid w:val="00E03078"/>
    <w:rsid w:val="00E038DD"/>
    <w:rsid w:val="00E04473"/>
    <w:rsid w:val="00E05F2E"/>
    <w:rsid w:val="00E061FC"/>
    <w:rsid w:val="00E130BF"/>
    <w:rsid w:val="00E14C5F"/>
    <w:rsid w:val="00E15ADC"/>
    <w:rsid w:val="00E20618"/>
    <w:rsid w:val="00E24234"/>
    <w:rsid w:val="00E24368"/>
    <w:rsid w:val="00E2639C"/>
    <w:rsid w:val="00E267CD"/>
    <w:rsid w:val="00E3065A"/>
    <w:rsid w:val="00E30794"/>
    <w:rsid w:val="00E3446A"/>
    <w:rsid w:val="00E354EE"/>
    <w:rsid w:val="00E37FAC"/>
    <w:rsid w:val="00E41204"/>
    <w:rsid w:val="00E4173F"/>
    <w:rsid w:val="00E4314E"/>
    <w:rsid w:val="00E44DF7"/>
    <w:rsid w:val="00E4791A"/>
    <w:rsid w:val="00E50F91"/>
    <w:rsid w:val="00E55153"/>
    <w:rsid w:val="00E56C27"/>
    <w:rsid w:val="00E57560"/>
    <w:rsid w:val="00E576BF"/>
    <w:rsid w:val="00E57B85"/>
    <w:rsid w:val="00E62858"/>
    <w:rsid w:val="00E715AE"/>
    <w:rsid w:val="00E71EA3"/>
    <w:rsid w:val="00E7267F"/>
    <w:rsid w:val="00E730CA"/>
    <w:rsid w:val="00E758CD"/>
    <w:rsid w:val="00E836CF"/>
    <w:rsid w:val="00E851B4"/>
    <w:rsid w:val="00E85E8D"/>
    <w:rsid w:val="00E86479"/>
    <w:rsid w:val="00E86C44"/>
    <w:rsid w:val="00E91720"/>
    <w:rsid w:val="00E91B4E"/>
    <w:rsid w:val="00E91F96"/>
    <w:rsid w:val="00E94690"/>
    <w:rsid w:val="00E965C7"/>
    <w:rsid w:val="00EA4A06"/>
    <w:rsid w:val="00EB1498"/>
    <w:rsid w:val="00EB2C8C"/>
    <w:rsid w:val="00EB3037"/>
    <w:rsid w:val="00EB50C1"/>
    <w:rsid w:val="00EB59DB"/>
    <w:rsid w:val="00EB5F43"/>
    <w:rsid w:val="00EB74DB"/>
    <w:rsid w:val="00EC2E16"/>
    <w:rsid w:val="00EC5828"/>
    <w:rsid w:val="00ED2AEC"/>
    <w:rsid w:val="00ED6B3D"/>
    <w:rsid w:val="00EE0787"/>
    <w:rsid w:val="00EE4119"/>
    <w:rsid w:val="00EE4B71"/>
    <w:rsid w:val="00EF0919"/>
    <w:rsid w:val="00EF2691"/>
    <w:rsid w:val="00EF2B9B"/>
    <w:rsid w:val="00EF3FE8"/>
    <w:rsid w:val="00EF458F"/>
    <w:rsid w:val="00EF7AFC"/>
    <w:rsid w:val="00F009D8"/>
    <w:rsid w:val="00F02140"/>
    <w:rsid w:val="00F049E7"/>
    <w:rsid w:val="00F1057B"/>
    <w:rsid w:val="00F10D03"/>
    <w:rsid w:val="00F13E87"/>
    <w:rsid w:val="00F17086"/>
    <w:rsid w:val="00F20AA8"/>
    <w:rsid w:val="00F226D4"/>
    <w:rsid w:val="00F22EA5"/>
    <w:rsid w:val="00F2377A"/>
    <w:rsid w:val="00F24BC9"/>
    <w:rsid w:val="00F24DE9"/>
    <w:rsid w:val="00F25338"/>
    <w:rsid w:val="00F269BD"/>
    <w:rsid w:val="00F36855"/>
    <w:rsid w:val="00F37B36"/>
    <w:rsid w:val="00F404A4"/>
    <w:rsid w:val="00F43136"/>
    <w:rsid w:val="00F43C93"/>
    <w:rsid w:val="00F46CDB"/>
    <w:rsid w:val="00F50A9D"/>
    <w:rsid w:val="00F6099E"/>
    <w:rsid w:val="00F60D58"/>
    <w:rsid w:val="00F60E2F"/>
    <w:rsid w:val="00F6172E"/>
    <w:rsid w:val="00F6513E"/>
    <w:rsid w:val="00F70240"/>
    <w:rsid w:val="00F72DA7"/>
    <w:rsid w:val="00F743E4"/>
    <w:rsid w:val="00F81D20"/>
    <w:rsid w:val="00F82613"/>
    <w:rsid w:val="00F8650C"/>
    <w:rsid w:val="00F86740"/>
    <w:rsid w:val="00F8758B"/>
    <w:rsid w:val="00F90954"/>
    <w:rsid w:val="00F928E8"/>
    <w:rsid w:val="00F93993"/>
    <w:rsid w:val="00F974D2"/>
    <w:rsid w:val="00FA1340"/>
    <w:rsid w:val="00FA3CE5"/>
    <w:rsid w:val="00FA4311"/>
    <w:rsid w:val="00FA454D"/>
    <w:rsid w:val="00FA4A18"/>
    <w:rsid w:val="00FA5178"/>
    <w:rsid w:val="00FA54D7"/>
    <w:rsid w:val="00FA6A7C"/>
    <w:rsid w:val="00FB0021"/>
    <w:rsid w:val="00FB22C7"/>
    <w:rsid w:val="00FB2BFC"/>
    <w:rsid w:val="00FB4771"/>
    <w:rsid w:val="00FC0929"/>
    <w:rsid w:val="00FC1B44"/>
    <w:rsid w:val="00FC2346"/>
    <w:rsid w:val="00FC2691"/>
    <w:rsid w:val="00FC2D62"/>
    <w:rsid w:val="00FC306C"/>
    <w:rsid w:val="00FC4AAA"/>
    <w:rsid w:val="00FD0366"/>
    <w:rsid w:val="00FD1055"/>
    <w:rsid w:val="00FD2E1C"/>
    <w:rsid w:val="00FD5465"/>
    <w:rsid w:val="00FD7277"/>
    <w:rsid w:val="00FD793A"/>
    <w:rsid w:val="00FE1A91"/>
    <w:rsid w:val="00FE2691"/>
    <w:rsid w:val="00FE3411"/>
    <w:rsid w:val="00FE487C"/>
    <w:rsid w:val="00FE52A9"/>
    <w:rsid w:val="00FE5DBE"/>
    <w:rsid w:val="00FE71A4"/>
    <w:rsid w:val="00FF1B5E"/>
    <w:rsid w:val="00FF2E4B"/>
    <w:rsid w:val="00FF3053"/>
    <w:rsid w:val="00FF3C69"/>
    <w:rsid w:val="00FF6933"/>
    <w:rsid w:val="00FF6B1A"/>
    <w:rsid w:val="00FF7ACA"/>
    <w:rsid w:val="20154CF3"/>
    <w:rsid w:val="244C3DE4"/>
    <w:rsid w:val="26311010"/>
    <w:rsid w:val="269F32D7"/>
    <w:rsid w:val="38693352"/>
    <w:rsid w:val="3BBF0CB3"/>
    <w:rsid w:val="3CDC6A97"/>
    <w:rsid w:val="441B426F"/>
    <w:rsid w:val="4D22518F"/>
    <w:rsid w:val="50C40A02"/>
    <w:rsid w:val="72C66C41"/>
    <w:rsid w:val="7DBB08D8"/>
    <w:rsid w:val="7FE51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0672F1AB-04C3-47D4-BD98-08F4B4839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iPriority="0"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unhideWhenUsed="1" w:qFormat="1"/>
    <w:lsdException w:name="Body Text 3" w:semiHidden="1" w:unhideWhenUsed="1"/>
    <w:lsdException w:name="Body Text Indent 2" w:uiPriority="0" w:unhideWhenUsed="1" w:qFormat="1"/>
    <w:lsdException w:name="Body Text Indent 3"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qFormat="1"/>
    <w:lsdException w:name="Table Web 3" w:semiHidden="1" w:unhideWhenUsed="1"/>
    <w:lsdException w:name="Balloon Text" w:uiPriority="0" w:qFormat="1"/>
    <w:lsdException w:name="Table Grid" w:semiHidden="1" w:uiPriority="39" w:unhideWhenUsed="1"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pPr>
      <w:keepNext/>
      <w:tabs>
        <w:tab w:val="left" w:pos="-720"/>
        <w:tab w:val="left" w:pos="720"/>
      </w:tabs>
      <w:spacing w:after="0" w:line="240" w:lineRule="auto"/>
      <w:ind w:left="432" w:hanging="432"/>
      <w:outlineLvl w:val="0"/>
    </w:pPr>
    <w:rPr>
      <w:rFonts w:ascii="CHelvBold" w:eastAsia="Times New Roman" w:hAnsi="CHelvBold" w:cs="Times New Roman"/>
      <w:sz w:val="32"/>
      <w:szCs w:val="20"/>
    </w:rPr>
  </w:style>
  <w:style w:type="paragraph" w:styleId="Heading2">
    <w:name w:val="heading 2"/>
    <w:basedOn w:val="Normal"/>
    <w:next w:val="Normal"/>
    <w:link w:val="Heading2Char"/>
    <w:qFormat/>
    <w:pPr>
      <w:keepNext/>
      <w:tabs>
        <w:tab w:val="left" w:pos="-720"/>
        <w:tab w:val="left" w:pos="720"/>
      </w:tabs>
      <w:spacing w:before="240" w:after="60" w:line="240" w:lineRule="auto"/>
      <w:ind w:left="576" w:hanging="576"/>
      <w:outlineLvl w:val="1"/>
    </w:pPr>
    <w:rPr>
      <w:rFonts w:ascii="CHelvBold" w:eastAsia="Times New Roman" w:hAnsi="CHelvBold" w:cs="Times New Roman"/>
      <w:sz w:val="28"/>
      <w:szCs w:val="20"/>
    </w:rPr>
  </w:style>
  <w:style w:type="paragraph" w:styleId="Heading3">
    <w:name w:val="heading 3"/>
    <w:basedOn w:val="Normal"/>
    <w:next w:val="Normal"/>
    <w:link w:val="Heading3Char"/>
    <w:qFormat/>
    <w:pPr>
      <w:keepNext/>
      <w:tabs>
        <w:tab w:val="left" w:pos="-720"/>
        <w:tab w:val="left" w:pos="720"/>
      </w:tabs>
      <w:spacing w:before="240" w:after="60" w:line="240" w:lineRule="auto"/>
      <w:ind w:left="720" w:hanging="720"/>
      <w:outlineLvl w:val="2"/>
    </w:pPr>
    <w:rPr>
      <w:rFonts w:ascii="CTimesBoldItalic" w:eastAsia="Times New Roman" w:hAnsi="CTimesBoldItalic" w:cs="Times New Roman"/>
      <w:sz w:val="24"/>
      <w:szCs w:val="20"/>
    </w:rPr>
  </w:style>
  <w:style w:type="paragraph" w:styleId="Heading4">
    <w:name w:val="heading 4"/>
    <w:basedOn w:val="Normal"/>
    <w:next w:val="Normal"/>
    <w:link w:val="Heading4Char"/>
    <w:qFormat/>
    <w:pPr>
      <w:keepNext/>
      <w:tabs>
        <w:tab w:val="left" w:pos="-720"/>
      </w:tabs>
      <w:spacing w:before="240" w:after="60" w:line="240" w:lineRule="auto"/>
      <w:ind w:left="864" w:hanging="864"/>
      <w:jc w:val="both"/>
      <w:outlineLvl w:val="3"/>
    </w:pPr>
    <w:rPr>
      <w:rFonts w:ascii="CHelvPlain" w:eastAsia="Times New Roman" w:hAnsi="CHelvPlain" w:cs="Times New Roman"/>
      <w:szCs w:val="20"/>
    </w:rPr>
  </w:style>
  <w:style w:type="paragraph" w:styleId="Heading5">
    <w:name w:val="heading 5"/>
    <w:basedOn w:val="Normal"/>
    <w:next w:val="Normal"/>
    <w:link w:val="Heading5Char"/>
    <w:qFormat/>
    <w:pPr>
      <w:tabs>
        <w:tab w:val="left" w:pos="-720"/>
        <w:tab w:val="left" w:pos="1008"/>
      </w:tabs>
      <w:spacing w:before="240" w:after="60" w:line="240" w:lineRule="auto"/>
      <w:ind w:left="1008" w:hanging="1008"/>
      <w:jc w:val="both"/>
      <w:outlineLvl w:val="4"/>
    </w:pPr>
    <w:rPr>
      <w:rFonts w:ascii="CTimesRoman" w:eastAsia="Times New Roman" w:hAnsi="CTimesRoman" w:cs="Times New Roman"/>
      <w:szCs w:val="20"/>
    </w:rPr>
  </w:style>
  <w:style w:type="paragraph" w:styleId="Heading6">
    <w:name w:val="heading 6"/>
    <w:basedOn w:val="Normal"/>
    <w:next w:val="Normal"/>
    <w:link w:val="Heading6Char"/>
    <w:qFormat/>
    <w:pPr>
      <w:tabs>
        <w:tab w:val="left" w:pos="-720"/>
        <w:tab w:val="left" w:pos="1152"/>
      </w:tabs>
      <w:spacing w:before="240" w:after="60" w:line="240" w:lineRule="auto"/>
      <w:ind w:left="1152" w:hanging="1152"/>
      <w:jc w:val="both"/>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pPr>
      <w:tabs>
        <w:tab w:val="left" w:pos="-720"/>
        <w:tab w:val="left" w:pos="1296"/>
      </w:tabs>
      <w:spacing w:before="240" w:after="60" w:line="240" w:lineRule="auto"/>
      <w:ind w:left="1296" w:hanging="1296"/>
      <w:jc w:val="both"/>
      <w:outlineLvl w:val="6"/>
    </w:pPr>
    <w:rPr>
      <w:rFonts w:ascii="Arial" w:eastAsia="Times New Roman" w:hAnsi="Arial" w:cs="Times New Roman"/>
      <w:sz w:val="20"/>
      <w:szCs w:val="20"/>
    </w:rPr>
  </w:style>
  <w:style w:type="paragraph" w:styleId="Heading8">
    <w:name w:val="heading 8"/>
    <w:basedOn w:val="Normal"/>
    <w:next w:val="Normal"/>
    <w:link w:val="Heading8Char"/>
    <w:qFormat/>
    <w:pPr>
      <w:tabs>
        <w:tab w:val="left" w:pos="-720"/>
        <w:tab w:val="left" w:pos="1440"/>
      </w:tabs>
      <w:spacing w:before="240" w:after="60" w:line="240" w:lineRule="auto"/>
      <w:ind w:left="144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pPr>
      <w:tabs>
        <w:tab w:val="left" w:pos="-720"/>
        <w:tab w:val="left" w:pos="1584"/>
      </w:tabs>
      <w:spacing w:before="240" w:after="60" w:line="240" w:lineRule="auto"/>
      <w:ind w:left="1584" w:hanging="1584"/>
      <w:jc w:val="both"/>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tabs>
        <w:tab w:val="left" w:pos="-720"/>
      </w:tabs>
      <w:spacing w:after="0" w:line="240" w:lineRule="auto"/>
      <w:jc w:val="both"/>
    </w:pPr>
    <w:rPr>
      <w:rFonts w:ascii="Tahoma" w:eastAsia="Times New Roman" w:hAnsi="Tahoma" w:cs="Times New Roman"/>
      <w:sz w:val="16"/>
      <w:szCs w:val="16"/>
    </w:rPr>
  </w:style>
  <w:style w:type="paragraph" w:styleId="BodyText">
    <w:name w:val="Body Text"/>
    <w:basedOn w:val="Normal"/>
    <w:link w:val="BodyTextChar"/>
    <w:qFormat/>
    <w:pPr>
      <w:tabs>
        <w:tab w:val="left" w:pos="-720"/>
      </w:tabs>
      <w:spacing w:after="0" w:line="240" w:lineRule="auto"/>
      <w:jc w:val="both"/>
    </w:pPr>
    <w:rPr>
      <w:rFonts w:ascii="CTimesRoman" w:eastAsia="Times New Roman" w:hAnsi="CTimesRoman" w:cs="Times New Roman"/>
      <w:sz w:val="24"/>
      <w:szCs w:val="20"/>
    </w:rPr>
  </w:style>
  <w:style w:type="paragraph" w:styleId="BodyText2">
    <w:name w:val="Body Text 2"/>
    <w:basedOn w:val="Normal"/>
    <w:link w:val="BodyText2Char"/>
    <w:qFormat/>
    <w:pPr>
      <w:tabs>
        <w:tab w:val="left" w:pos="-720"/>
        <w:tab w:val="left" w:pos="0"/>
      </w:tabs>
      <w:spacing w:after="0" w:line="240" w:lineRule="auto"/>
      <w:ind w:left="432" w:hanging="432"/>
    </w:pPr>
    <w:rPr>
      <w:rFonts w:ascii="CTimesRoman" w:eastAsia="Times New Roman" w:hAnsi="CTimesRoman" w:cs="Times New Roman"/>
      <w:szCs w:val="20"/>
    </w:rPr>
  </w:style>
  <w:style w:type="paragraph" w:styleId="BodyTextIndent">
    <w:name w:val="Body Text Indent"/>
    <w:basedOn w:val="Normal"/>
    <w:link w:val="BodyTextIndentChar"/>
    <w:qFormat/>
    <w:pPr>
      <w:tabs>
        <w:tab w:val="left" w:pos="-720"/>
      </w:tabs>
      <w:spacing w:after="0" w:line="240" w:lineRule="auto"/>
      <w:ind w:firstLine="720"/>
      <w:jc w:val="both"/>
    </w:pPr>
    <w:rPr>
      <w:rFonts w:ascii="Times Roman Cirilica" w:eastAsia="Times New Roman" w:hAnsi="Times Roman Cirilica" w:cs="Times New Roman"/>
      <w:sz w:val="24"/>
      <w:szCs w:val="20"/>
    </w:rPr>
  </w:style>
  <w:style w:type="paragraph" w:styleId="BodyTextIndent2">
    <w:name w:val="Body Text Indent 2"/>
    <w:basedOn w:val="Normal"/>
    <w:link w:val="BodyTextIndent2Char"/>
    <w:qFormat/>
    <w:pPr>
      <w:tabs>
        <w:tab w:val="left" w:pos="-720"/>
        <w:tab w:val="left" w:pos="0"/>
        <w:tab w:val="left" w:pos="720"/>
      </w:tabs>
      <w:spacing w:after="0" w:line="240" w:lineRule="auto"/>
      <w:ind w:hanging="426"/>
      <w:jc w:val="both"/>
    </w:pPr>
    <w:rPr>
      <w:rFonts w:ascii="Times Roman Cirilica" w:eastAsia="Times New Roman" w:hAnsi="Times Roman Cirilica" w:cs="Times New Roman"/>
      <w:szCs w:val="20"/>
    </w:rPr>
  </w:style>
  <w:style w:type="paragraph" w:styleId="BodyTextIndent3">
    <w:name w:val="Body Text Indent 3"/>
    <w:basedOn w:val="Normal"/>
    <w:link w:val="BodyTextIndent3Char"/>
    <w:qFormat/>
    <w:pPr>
      <w:tabs>
        <w:tab w:val="left" w:pos="-720"/>
        <w:tab w:val="left" w:pos="0"/>
      </w:tabs>
      <w:spacing w:after="0" w:line="240" w:lineRule="auto"/>
      <w:ind w:hanging="432"/>
      <w:jc w:val="both"/>
    </w:pPr>
    <w:rPr>
      <w:rFonts w:ascii="Times Roman Cirilica" w:eastAsia="Times New Roman" w:hAnsi="Times Roman Cirilica" w:cs="Times New Roman"/>
      <w:szCs w:val="20"/>
    </w:rPr>
  </w:style>
  <w:style w:type="paragraph" w:styleId="Caption">
    <w:name w:val="caption"/>
    <w:basedOn w:val="Normal"/>
    <w:next w:val="Normal"/>
    <w:qFormat/>
    <w:pPr>
      <w:tabs>
        <w:tab w:val="left" w:pos="-720"/>
      </w:tabs>
      <w:spacing w:after="0" w:line="240" w:lineRule="auto"/>
      <w:jc w:val="both"/>
    </w:pPr>
    <w:rPr>
      <w:rFonts w:ascii="Times Roman Cirilica" w:eastAsia="Times New Roman" w:hAnsi="Times Roman Cirilica" w:cs="Times New Roman"/>
      <w:b/>
      <w:i/>
      <w:sz w:val="24"/>
      <w:szCs w:val="20"/>
    </w:rPr>
  </w:style>
  <w:style w:type="paragraph" w:styleId="DocumentMap">
    <w:name w:val="Document Map"/>
    <w:basedOn w:val="Normal"/>
    <w:link w:val="DocumentMapChar"/>
    <w:semiHidden/>
    <w:qFormat/>
    <w:pPr>
      <w:shd w:val="clear" w:color="auto" w:fill="000080"/>
      <w:tabs>
        <w:tab w:val="left" w:pos="-720"/>
      </w:tabs>
      <w:spacing w:after="0" w:line="240" w:lineRule="auto"/>
      <w:jc w:val="both"/>
    </w:pPr>
    <w:rPr>
      <w:rFonts w:ascii="Tahoma" w:eastAsia="Times New Roman" w:hAnsi="Tahoma" w:cs="Times New Roman"/>
      <w:szCs w:val="20"/>
    </w:rPr>
  </w:style>
  <w:style w:type="character" w:styleId="Emphasis">
    <w:name w:val="Emphasis"/>
    <w:qFormat/>
    <w:rPr>
      <w:i/>
      <w:iCs/>
    </w:rPr>
  </w:style>
  <w:style w:type="paragraph" w:styleId="Footer">
    <w:name w:val="footer"/>
    <w:basedOn w:val="Normal"/>
    <w:link w:val="FooterChar"/>
    <w:uiPriority w:val="99"/>
    <w:qFormat/>
    <w:pPr>
      <w:tabs>
        <w:tab w:val="left" w:pos="-720"/>
        <w:tab w:val="center" w:pos="4320"/>
        <w:tab w:val="right" w:pos="8640"/>
      </w:tabs>
      <w:spacing w:after="0" w:line="240" w:lineRule="auto"/>
      <w:jc w:val="both"/>
    </w:pPr>
    <w:rPr>
      <w:rFonts w:ascii="CTimesRoman" w:eastAsia="Times New Roman" w:hAnsi="CTimesRoman" w:cs="Times New Roman"/>
      <w:szCs w:val="20"/>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qFormat/>
    <w:pPr>
      <w:tabs>
        <w:tab w:val="left" w:pos="-720"/>
        <w:tab w:val="center" w:pos="4320"/>
        <w:tab w:val="right" w:pos="8640"/>
      </w:tabs>
      <w:spacing w:after="0" w:line="240" w:lineRule="auto"/>
      <w:jc w:val="both"/>
    </w:pPr>
    <w:rPr>
      <w:rFonts w:ascii="CTimesRoman" w:eastAsia="Times New Roman" w:hAnsi="CTimesRoman" w:cs="Times New Roman"/>
      <w:szCs w:val="20"/>
    </w:rPr>
  </w:style>
  <w:style w:type="paragraph" w:styleId="Index1">
    <w:name w:val="index 1"/>
    <w:basedOn w:val="Normal"/>
    <w:next w:val="Normal"/>
    <w:semiHidden/>
    <w:qFormat/>
    <w:pPr>
      <w:tabs>
        <w:tab w:val="left" w:pos="-720"/>
        <w:tab w:val="left" w:leader="dot" w:pos="9000"/>
        <w:tab w:val="right" w:pos="9360"/>
      </w:tabs>
      <w:spacing w:after="0" w:line="240" w:lineRule="auto"/>
      <w:ind w:left="1440" w:right="720" w:hanging="1440"/>
      <w:jc w:val="both"/>
    </w:pPr>
    <w:rPr>
      <w:rFonts w:ascii="CTimesRoman" w:eastAsia="Times New Roman" w:hAnsi="CTimesRoman" w:cs="Times New Roman"/>
      <w:szCs w:val="20"/>
    </w:rPr>
  </w:style>
  <w:style w:type="paragraph" w:styleId="Index2">
    <w:name w:val="index 2"/>
    <w:basedOn w:val="Normal"/>
    <w:next w:val="Normal"/>
    <w:semiHidden/>
    <w:qFormat/>
    <w:pPr>
      <w:tabs>
        <w:tab w:val="left" w:pos="-720"/>
        <w:tab w:val="left" w:leader="dot" w:pos="9000"/>
        <w:tab w:val="right" w:pos="9360"/>
      </w:tabs>
      <w:spacing w:after="0" w:line="240" w:lineRule="auto"/>
      <w:ind w:left="1440" w:right="720" w:hanging="720"/>
      <w:jc w:val="both"/>
    </w:pPr>
    <w:rPr>
      <w:rFonts w:ascii="CTimesRoman" w:eastAsia="Times New Roman" w:hAnsi="CTimesRoman" w:cs="Times New Roman"/>
      <w:szCs w:val="20"/>
    </w:rPr>
  </w:style>
  <w:style w:type="paragraph" w:styleId="NormalWeb">
    <w:name w:val="Normal (Web)"/>
    <w:basedOn w:val="Normal"/>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qFormat/>
  </w:style>
  <w:style w:type="character" w:styleId="Strong">
    <w:name w:val="Strong"/>
    <w:qFormat/>
    <w:rPr>
      <w:b/>
      <w:bCs/>
    </w:rPr>
  </w:style>
  <w:style w:type="table" w:styleId="TableGrid">
    <w:name w:val="Table Grid"/>
    <w:basedOn w:val="TableNormal"/>
    <w:uiPriority w:val="3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2">
    <w:name w:val="Table Web 2"/>
    <w:basedOn w:val="TableNormal"/>
    <w:uiPriority w:val="99"/>
    <w:qFormat/>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paragraph" w:styleId="TOC1">
    <w:name w:val="toc 1"/>
    <w:basedOn w:val="Normal"/>
    <w:next w:val="Normal"/>
    <w:uiPriority w:val="39"/>
    <w:qFormat/>
    <w:pPr>
      <w:spacing w:before="360" w:after="360" w:line="240" w:lineRule="auto"/>
    </w:pPr>
    <w:rPr>
      <w:rFonts w:ascii="CTimesRoman" w:eastAsia="Times New Roman" w:hAnsi="CTimesRoman" w:cs="Times New Roman"/>
      <w:b/>
      <w:caps/>
      <w:szCs w:val="20"/>
      <w:u w:val="single"/>
    </w:rPr>
  </w:style>
  <w:style w:type="paragraph" w:styleId="TOC2">
    <w:name w:val="toc 2"/>
    <w:basedOn w:val="Normal"/>
    <w:next w:val="Normal"/>
    <w:uiPriority w:val="39"/>
    <w:qFormat/>
    <w:pPr>
      <w:spacing w:after="0" w:line="240" w:lineRule="auto"/>
    </w:pPr>
    <w:rPr>
      <w:rFonts w:ascii="CTimesRoman" w:eastAsia="Times New Roman" w:hAnsi="CTimesRoman" w:cs="Times New Roman"/>
      <w:b/>
      <w:szCs w:val="20"/>
    </w:rPr>
  </w:style>
  <w:style w:type="paragraph" w:styleId="TOC3">
    <w:name w:val="toc 3"/>
    <w:basedOn w:val="Normal"/>
    <w:next w:val="Normal"/>
    <w:uiPriority w:val="39"/>
    <w:qFormat/>
    <w:pPr>
      <w:spacing w:after="0" w:line="240" w:lineRule="auto"/>
    </w:pPr>
    <w:rPr>
      <w:rFonts w:ascii="CTimesRoman" w:eastAsia="Times New Roman" w:hAnsi="CTimesRoman" w:cs="Times New Roman"/>
      <w:szCs w:val="20"/>
    </w:rPr>
  </w:style>
  <w:style w:type="paragraph" w:styleId="TOC4">
    <w:name w:val="toc 4"/>
    <w:basedOn w:val="Normal"/>
    <w:next w:val="Normal"/>
    <w:uiPriority w:val="39"/>
    <w:qFormat/>
    <w:pPr>
      <w:spacing w:after="0" w:line="240" w:lineRule="auto"/>
    </w:pPr>
    <w:rPr>
      <w:rFonts w:ascii="Times New Roman" w:eastAsia="Times New Roman" w:hAnsi="Times New Roman" w:cs="Times New Roman"/>
      <w:szCs w:val="20"/>
    </w:rPr>
  </w:style>
  <w:style w:type="paragraph" w:styleId="TOC5">
    <w:name w:val="toc 5"/>
    <w:basedOn w:val="Normal"/>
    <w:next w:val="Normal"/>
    <w:uiPriority w:val="39"/>
    <w:qFormat/>
    <w:pPr>
      <w:spacing w:after="0" w:line="240" w:lineRule="auto"/>
    </w:pPr>
    <w:rPr>
      <w:rFonts w:ascii="Times New Roman" w:eastAsia="Times New Roman" w:hAnsi="Times New Roman" w:cs="Times New Roman"/>
      <w:szCs w:val="20"/>
    </w:rPr>
  </w:style>
  <w:style w:type="paragraph" w:styleId="TOC6">
    <w:name w:val="toc 6"/>
    <w:basedOn w:val="Normal"/>
    <w:next w:val="Normal"/>
    <w:uiPriority w:val="39"/>
    <w:qFormat/>
    <w:pPr>
      <w:spacing w:after="0" w:line="240" w:lineRule="auto"/>
    </w:pPr>
    <w:rPr>
      <w:rFonts w:ascii="Times New Roman" w:eastAsia="Times New Roman" w:hAnsi="Times New Roman" w:cs="Times New Roman"/>
      <w:szCs w:val="20"/>
    </w:rPr>
  </w:style>
  <w:style w:type="paragraph" w:styleId="TOC7">
    <w:name w:val="toc 7"/>
    <w:basedOn w:val="Normal"/>
    <w:next w:val="Normal"/>
    <w:uiPriority w:val="39"/>
    <w:qFormat/>
    <w:pPr>
      <w:spacing w:after="0" w:line="240" w:lineRule="auto"/>
    </w:pPr>
    <w:rPr>
      <w:rFonts w:ascii="Times New Roman" w:eastAsia="Times New Roman" w:hAnsi="Times New Roman" w:cs="Times New Roman"/>
      <w:szCs w:val="20"/>
    </w:rPr>
  </w:style>
  <w:style w:type="paragraph" w:styleId="TOC8">
    <w:name w:val="toc 8"/>
    <w:basedOn w:val="Normal"/>
    <w:next w:val="Normal"/>
    <w:uiPriority w:val="39"/>
    <w:qFormat/>
    <w:pPr>
      <w:spacing w:after="0" w:line="240" w:lineRule="auto"/>
    </w:pPr>
    <w:rPr>
      <w:rFonts w:ascii="Times New Roman" w:eastAsia="Times New Roman" w:hAnsi="Times New Roman" w:cs="Times New Roman"/>
      <w:szCs w:val="20"/>
    </w:rPr>
  </w:style>
  <w:style w:type="table" w:styleId="LightShading">
    <w:name w:val="Light Shading"/>
    <w:basedOn w:val="TableNormal"/>
    <w:uiPriority w:val="60"/>
    <w:qFormat/>
    <w:rPr>
      <w:rFonts w:eastAsiaTheme="minorEastAsia"/>
      <w:color w:val="000000" w:themeColor="text1" w:themeShade="BF"/>
      <w:lang w:val="sr-Cyrl-RS" w:eastAsia="sr-Cyrl-R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qFormat/>
    <w:rPr>
      <w:rFonts w:ascii="CHelvBold" w:eastAsia="Times New Roman" w:hAnsi="CHelvBold" w:cs="Times New Roman"/>
      <w:sz w:val="32"/>
      <w:szCs w:val="20"/>
    </w:rPr>
  </w:style>
  <w:style w:type="character" w:customStyle="1" w:styleId="Heading2Char">
    <w:name w:val="Heading 2 Char"/>
    <w:basedOn w:val="DefaultParagraphFont"/>
    <w:link w:val="Heading2"/>
    <w:qFormat/>
    <w:rPr>
      <w:rFonts w:ascii="CHelvBold" w:eastAsia="Times New Roman" w:hAnsi="CHelvBold" w:cs="Times New Roman"/>
      <w:sz w:val="28"/>
      <w:szCs w:val="20"/>
    </w:rPr>
  </w:style>
  <w:style w:type="character" w:customStyle="1" w:styleId="Heading3Char">
    <w:name w:val="Heading 3 Char"/>
    <w:basedOn w:val="DefaultParagraphFont"/>
    <w:link w:val="Heading3"/>
    <w:qFormat/>
    <w:rPr>
      <w:rFonts w:ascii="CTimesBoldItalic" w:eastAsia="Times New Roman" w:hAnsi="CTimesBoldItalic" w:cs="Times New Roman"/>
      <w:sz w:val="24"/>
      <w:szCs w:val="20"/>
    </w:rPr>
  </w:style>
  <w:style w:type="character" w:customStyle="1" w:styleId="Heading4Char">
    <w:name w:val="Heading 4 Char"/>
    <w:basedOn w:val="DefaultParagraphFont"/>
    <w:link w:val="Heading4"/>
    <w:qFormat/>
    <w:rPr>
      <w:rFonts w:ascii="CHelvPlain" w:eastAsia="Times New Roman" w:hAnsi="CHelvPlain" w:cs="Times New Roman"/>
      <w:szCs w:val="20"/>
    </w:rPr>
  </w:style>
  <w:style w:type="character" w:customStyle="1" w:styleId="Heading5Char">
    <w:name w:val="Heading 5 Char"/>
    <w:basedOn w:val="DefaultParagraphFont"/>
    <w:link w:val="Heading5"/>
    <w:qFormat/>
    <w:rPr>
      <w:rFonts w:ascii="CTimesRoman" w:eastAsia="Times New Roman" w:hAnsi="CTimesRoman" w:cs="Times New Roman"/>
      <w:szCs w:val="20"/>
    </w:rPr>
  </w:style>
  <w:style w:type="character" w:customStyle="1" w:styleId="Heading6Char">
    <w:name w:val="Heading 6 Char"/>
    <w:basedOn w:val="DefaultParagraphFont"/>
    <w:link w:val="Heading6"/>
    <w:qFormat/>
    <w:rPr>
      <w:rFonts w:ascii="Times New Roman" w:eastAsia="Times New Roman" w:hAnsi="Times New Roman" w:cs="Times New Roman"/>
      <w:i/>
      <w:szCs w:val="20"/>
    </w:rPr>
  </w:style>
  <w:style w:type="character" w:customStyle="1" w:styleId="Heading7Char">
    <w:name w:val="Heading 7 Char"/>
    <w:basedOn w:val="DefaultParagraphFont"/>
    <w:link w:val="Heading7"/>
    <w:qFormat/>
    <w:rPr>
      <w:rFonts w:ascii="Arial" w:eastAsia="Times New Roman" w:hAnsi="Arial" w:cs="Times New Roman"/>
      <w:sz w:val="20"/>
      <w:szCs w:val="20"/>
    </w:rPr>
  </w:style>
  <w:style w:type="character" w:customStyle="1" w:styleId="Heading8Char">
    <w:name w:val="Heading 8 Char"/>
    <w:basedOn w:val="DefaultParagraphFont"/>
    <w:link w:val="Heading8"/>
    <w:qFormat/>
    <w:rPr>
      <w:rFonts w:ascii="Arial" w:eastAsia="Times New Roman" w:hAnsi="Arial" w:cs="Times New Roman"/>
      <w:i/>
      <w:sz w:val="20"/>
      <w:szCs w:val="20"/>
    </w:rPr>
  </w:style>
  <w:style w:type="character" w:customStyle="1" w:styleId="Heading9Char">
    <w:name w:val="Heading 9 Char"/>
    <w:basedOn w:val="DefaultParagraphFont"/>
    <w:link w:val="Heading9"/>
    <w:qFormat/>
    <w:rPr>
      <w:rFonts w:ascii="Arial" w:eastAsia="Times New Roman" w:hAnsi="Arial" w:cs="Times New Roman"/>
      <w:b/>
      <w:i/>
      <w:sz w:val="18"/>
      <w:szCs w:val="20"/>
    </w:rPr>
  </w:style>
  <w:style w:type="character" w:customStyle="1" w:styleId="FooterChar">
    <w:name w:val="Footer Char"/>
    <w:basedOn w:val="DefaultParagraphFont"/>
    <w:link w:val="Footer"/>
    <w:uiPriority w:val="99"/>
    <w:qFormat/>
    <w:rPr>
      <w:rFonts w:ascii="CTimesRoman" w:eastAsia="Times New Roman" w:hAnsi="CTimesRoman" w:cs="Times New Roman"/>
      <w:szCs w:val="20"/>
    </w:rPr>
  </w:style>
  <w:style w:type="character" w:customStyle="1" w:styleId="HeaderChar">
    <w:name w:val="Header Char"/>
    <w:basedOn w:val="DefaultParagraphFont"/>
    <w:link w:val="Header"/>
    <w:uiPriority w:val="99"/>
    <w:qFormat/>
    <w:rPr>
      <w:rFonts w:ascii="CTimesRoman" w:eastAsia="Times New Roman" w:hAnsi="CTimesRoman" w:cs="Times New Roman"/>
      <w:szCs w:val="20"/>
    </w:rPr>
  </w:style>
  <w:style w:type="paragraph" w:customStyle="1" w:styleId="TOC91">
    <w:name w:val="TOC 91"/>
    <w:basedOn w:val="Normal"/>
    <w:next w:val="Normal"/>
    <w:qFormat/>
    <w:pPr>
      <w:spacing w:after="0" w:line="240" w:lineRule="auto"/>
    </w:pPr>
    <w:rPr>
      <w:rFonts w:ascii="Times New Roman" w:eastAsia="Times New Roman" w:hAnsi="Times New Roman" w:cs="Times New Roman"/>
      <w:szCs w:val="20"/>
    </w:rPr>
  </w:style>
  <w:style w:type="paragraph" w:customStyle="1" w:styleId="TOAHeading1">
    <w:name w:val="TOA Heading1"/>
    <w:basedOn w:val="Normal"/>
    <w:next w:val="Normal"/>
    <w:qFormat/>
    <w:pPr>
      <w:tabs>
        <w:tab w:val="left" w:pos="-720"/>
        <w:tab w:val="left" w:pos="9000"/>
        <w:tab w:val="right" w:pos="9360"/>
      </w:tabs>
      <w:spacing w:after="0" w:line="240" w:lineRule="auto"/>
      <w:jc w:val="both"/>
    </w:pPr>
    <w:rPr>
      <w:rFonts w:ascii="CTimesRoman" w:eastAsia="Times New Roman" w:hAnsi="CTimesRoman" w:cs="Times New Roman"/>
      <w:szCs w:val="20"/>
    </w:rPr>
  </w:style>
  <w:style w:type="paragraph" w:customStyle="1" w:styleId="Caption1">
    <w:name w:val="Caption1"/>
    <w:basedOn w:val="Normal"/>
    <w:next w:val="Normal"/>
    <w:qFormat/>
    <w:pPr>
      <w:tabs>
        <w:tab w:val="left" w:pos="-720"/>
      </w:tabs>
      <w:spacing w:after="0" w:line="240" w:lineRule="auto"/>
      <w:jc w:val="both"/>
    </w:pPr>
    <w:rPr>
      <w:rFonts w:ascii="CTimesRoman" w:eastAsia="Times New Roman" w:hAnsi="CTimesRoman" w:cs="Times New Roman"/>
      <w:szCs w:val="20"/>
    </w:rPr>
  </w:style>
  <w:style w:type="character" w:customStyle="1" w:styleId="BodyTextChar">
    <w:name w:val="Body Text Char"/>
    <w:basedOn w:val="DefaultParagraphFont"/>
    <w:link w:val="BodyText"/>
    <w:qFormat/>
    <w:rPr>
      <w:rFonts w:ascii="CTimesRoman" w:eastAsia="Times New Roman" w:hAnsi="CTimesRoman" w:cs="Times New Roman"/>
      <w:sz w:val="24"/>
      <w:szCs w:val="20"/>
    </w:rPr>
  </w:style>
  <w:style w:type="character" w:customStyle="1" w:styleId="DocumentMapChar">
    <w:name w:val="Document Map Char"/>
    <w:basedOn w:val="DefaultParagraphFont"/>
    <w:link w:val="DocumentMap"/>
    <w:semiHidden/>
    <w:qFormat/>
    <w:rPr>
      <w:rFonts w:ascii="Tahoma" w:eastAsia="Times New Roman" w:hAnsi="Tahoma" w:cs="Times New Roman"/>
      <w:szCs w:val="20"/>
      <w:shd w:val="clear" w:color="auto" w:fill="000080"/>
    </w:rPr>
  </w:style>
  <w:style w:type="paragraph" w:customStyle="1" w:styleId="Poglavlje2">
    <w:name w:val="Poglavlje 2"/>
    <w:basedOn w:val="Normal"/>
    <w:qFormat/>
    <w:pPr>
      <w:tabs>
        <w:tab w:val="left" w:pos="-720"/>
      </w:tabs>
      <w:spacing w:after="0" w:line="240" w:lineRule="auto"/>
      <w:jc w:val="both"/>
    </w:pPr>
    <w:rPr>
      <w:rFonts w:ascii="CTimesRoman" w:eastAsia="Times New Roman" w:hAnsi="CTimesRoman" w:cs="Times New Roman"/>
      <w:szCs w:val="20"/>
    </w:rPr>
  </w:style>
  <w:style w:type="character" w:customStyle="1" w:styleId="BodyText2Char">
    <w:name w:val="Body Text 2 Char"/>
    <w:basedOn w:val="DefaultParagraphFont"/>
    <w:link w:val="BodyText2"/>
    <w:qFormat/>
    <w:rPr>
      <w:rFonts w:ascii="CTimesRoman" w:eastAsia="Times New Roman" w:hAnsi="CTimesRoman" w:cs="Times New Roman"/>
      <w:szCs w:val="20"/>
    </w:rPr>
  </w:style>
  <w:style w:type="character" w:customStyle="1" w:styleId="BodyTextIndentChar">
    <w:name w:val="Body Text Indent Char"/>
    <w:basedOn w:val="DefaultParagraphFont"/>
    <w:link w:val="BodyTextIndent"/>
    <w:qFormat/>
    <w:rPr>
      <w:rFonts w:ascii="Times Roman Cirilica" w:eastAsia="Times New Roman" w:hAnsi="Times Roman Cirilica" w:cs="Times New Roman"/>
      <w:sz w:val="24"/>
      <w:szCs w:val="20"/>
    </w:rPr>
  </w:style>
  <w:style w:type="character" w:customStyle="1" w:styleId="BodyTextIndent2Char">
    <w:name w:val="Body Text Indent 2 Char"/>
    <w:basedOn w:val="DefaultParagraphFont"/>
    <w:link w:val="BodyTextIndent2"/>
    <w:qFormat/>
    <w:rPr>
      <w:rFonts w:ascii="Times Roman Cirilica" w:eastAsia="Times New Roman" w:hAnsi="Times Roman Cirilica" w:cs="Times New Roman"/>
      <w:szCs w:val="20"/>
    </w:rPr>
  </w:style>
  <w:style w:type="character" w:customStyle="1" w:styleId="BodyTextIndent3Char">
    <w:name w:val="Body Text Indent 3 Char"/>
    <w:basedOn w:val="DefaultParagraphFont"/>
    <w:link w:val="BodyTextIndent3"/>
    <w:qFormat/>
    <w:rPr>
      <w:rFonts w:ascii="Times Roman Cirilica" w:eastAsia="Times New Roman" w:hAnsi="Times Roman Cirilica" w:cs="Times New Roman"/>
      <w:szCs w:val="20"/>
    </w:rPr>
  </w:style>
  <w:style w:type="paragraph" w:styleId="ListParagraph">
    <w:name w:val="List Paragraph"/>
    <w:basedOn w:val="Normal"/>
    <w:uiPriority w:val="34"/>
    <w:qFormat/>
    <w:pPr>
      <w:tabs>
        <w:tab w:val="left" w:pos="-720"/>
      </w:tabs>
      <w:spacing w:after="0" w:line="240" w:lineRule="auto"/>
      <w:ind w:left="720"/>
      <w:contextualSpacing/>
      <w:jc w:val="both"/>
    </w:pPr>
    <w:rPr>
      <w:rFonts w:ascii="CTimesRoman" w:eastAsia="Times New Roman" w:hAnsi="CTimesRoman" w:cs="Times New Roman"/>
      <w:szCs w:val="20"/>
    </w:rPr>
  </w:style>
  <w:style w:type="character" w:customStyle="1" w:styleId="BalloonTextChar">
    <w:name w:val="Balloon Text Char"/>
    <w:basedOn w:val="DefaultParagraphFont"/>
    <w:link w:val="BalloonText"/>
    <w:qFormat/>
    <w:rPr>
      <w:rFonts w:ascii="Tahoma" w:eastAsia="Times New Roman" w:hAnsi="Tahoma" w:cs="Times New Roman"/>
      <w:sz w:val="16"/>
      <w:szCs w:val="16"/>
    </w:rPr>
  </w:style>
  <w:style w:type="paragraph" w:styleId="NoSpacing">
    <w:name w:val="No Spacing"/>
    <w:aliases w:val="Поднаслов"/>
    <w:link w:val="NoSpacingChar"/>
    <w:uiPriority w:val="1"/>
    <w:qFormat/>
    <w:rsid w:val="00B745F1"/>
    <w:rPr>
      <w:rFonts w:ascii="Times New Roman" w:eastAsia="Times New Roman" w:hAnsi="Times New Roman" w:cs="Times New Roman"/>
      <w:b/>
      <w:sz w:val="24"/>
      <w:szCs w:val="22"/>
    </w:rPr>
  </w:style>
  <w:style w:type="character" w:customStyle="1" w:styleId="NoSpacingChar">
    <w:name w:val="No Spacing Char"/>
    <w:aliases w:val="Поднаслов Char"/>
    <w:link w:val="NoSpacing"/>
    <w:uiPriority w:val="1"/>
    <w:qFormat/>
    <w:rsid w:val="00B745F1"/>
    <w:rPr>
      <w:rFonts w:ascii="Times New Roman" w:eastAsia="Times New Roman" w:hAnsi="Times New Roman" w:cs="Times New Roman"/>
      <w:b/>
      <w:sz w:val="24"/>
      <w:szCs w:val="22"/>
    </w:rPr>
  </w:style>
  <w:style w:type="table" w:customStyle="1" w:styleId="TableGrid1">
    <w:name w:val="Table Grid1"/>
    <w:basedOn w:val="TableNormal"/>
    <w:uiPriority w:val="59"/>
    <w:qFormat/>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qFormat/>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
    <w:name w:val="Table Web 21"/>
    <w:basedOn w:val="TableNormal"/>
    <w:uiPriority w:val="99"/>
    <w:qFormat/>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il"/>
          <w:tr2bl w:val="nil"/>
        </w:tcBorders>
      </w:tcPr>
    </w:tblStylePr>
  </w:style>
  <w:style w:type="table" w:customStyle="1" w:styleId="TableGrid12">
    <w:name w:val="Table Grid12"/>
    <w:basedOn w:val="TableNormal"/>
    <w:uiPriority w:val="59"/>
    <w:qFormat/>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2">
    <w:name w:val="Table Web 22"/>
    <w:basedOn w:val="TableNormal"/>
    <w:uiPriority w:val="99"/>
    <w:qFormat/>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customStyle="1" w:styleId="TableGrid13">
    <w:name w:val="Table Grid13"/>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1">
    <w:name w:val="Table Web 211"/>
    <w:basedOn w:val="TableNormal"/>
    <w:uiPriority w:val="99"/>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il"/>
          <w:tr2bl w:val="nil"/>
        </w:tcBorders>
      </w:tcPr>
    </w:tblStylePr>
  </w:style>
  <w:style w:type="table" w:customStyle="1" w:styleId="TableGrid121">
    <w:name w:val="Table Grid121"/>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uiPriority w:val="5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3">
    <w:name w:val="Table Web 23"/>
    <w:basedOn w:val="TableNormal"/>
    <w:uiPriority w:val="99"/>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customStyle="1" w:styleId="TableGrid14">
    <w:name w:val="Table Grid14"/>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2">
    <w:name w:val="Table Web 212"/>
    <w:basedOn w:val="TableNormal"/>
    <w:uiPriority w:val="99"/>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il"/>
          <w:tr2bl w:val="nil"/>
        </w:tcBorders>
      </w:tcPr>
    </w:tblStylePr>
  </w:style>
  <w:style w:type="table" w:customStyle="1" w:styleId="TableGrid122">
    <w:name w:val="Table Grid122"/>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
    <w:name w:val="Light Shading1"/>
    <w:basedOn w:val="TableNormal"/>
    <w:uiPriority w:val="60"/>
    <w:rPr>
      <w:rFonts w:eastAsiaTheme="minorEastAsia"/>
      <w:color w:val="000000" w:themeColor="text1" w:themeShade="BF"/>
      <w:lang w:val="sr-Cyrl-RS" w:eastAsia="sr-Cyrl-R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8">
    <w:name w:val="Table Grid8"/>
    <w:basedOn w:val="TableNormal"/>
    <w:uiPriority w:val="5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4">
    <w:name w:val="Table Web 24"/>
    <w:basedOn w:val="TableNormal"/>
    <w:uiPriority w:val="99"/>
    <w:qFormat/>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customStyle="1" w:styleId="TableGrid15">
    <w:name w:val="Table Grid15"/>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3">
    <w:name w:val="Table Web 213"/>
    <w:basedOn w:val="TableNormal"/>
    <w:uiPriority w:val="99"/>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il"/>
          <w:tr2bl w:val="nil"/>
        </w:tcBorders>
      </w:tcPr>
    </w:tblStylePr>
  </w:style>
  <w:style w:type="table" w:customStyle="1" w:styleId="TableGrid123">
    <w:name w:val="Table Grid123"/>
    <w:basedOn w:val="TableNormal"/>
    <w:uiPriority w:val="59"/>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59"/>
    <w:qFormat/>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 Grid212"/>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uiPriority w:val="60"/>
    <w:rPr>
      <w:rFonts w:eastAsiaTheme="minorEastAsia"/>
      <w:color w:val="000000" w:themeColor="text1" w:themeShade="BF"/>
      <w:lang w:val="sr-Cyrl-RS" w:eastAsia="sr-Cyrl-R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9">
    <w:name w:val="Table Grid9"/>
    <w:basedOn w:val="TableNormal"/>
    <w:uiPriority w:val="5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5">
    <w:name w:val="Table Web 25"/>
    <w:basedOn w:val="TableNormal"/>
    <w:uiPriority w:val="99"/>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customStyle="1" w:styleId="TableGrid16">
    <w:name w:val="Table Grid16"/>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59"/>
    <w:qFormat/>
    <w:pPr>
      <w:tabs>
        <w:tab w:val="left" w:pos="-720"/>
      </w:tabs>
      <w:jc w:val="both"/>
    </w:pPr>
    <w:rPr>
      <w:rFonts w:ascii="Tms Rmn" w:eastAsia="Times New Roman" w:hAnsi="Tms Rm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4">
    <w:name w:val="Table Web 214"/>
    <w:basedOn w:val="TableNormal"/>
    <w:uiPriority w:val="99"/>
    <w:qFormat/>
    <w:rPr>
      <w:rFonts w:ascii="Times New Roman" w:eastAsia="Times New Roman" w:hAnsi="Times New Roman" w:cs="Times New Roman"/>
      <w:lang w:val="sr-Cyrl-CS" w:eastAsia="sr-Cyrl-C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il"/>
          <w:tr2bl w:val="nil"/>
        </w:tcBorders>
      </w:tcPr>
    </w:tblStylePr>
  </w:style>
  <w:style w:type="table" w:customStyle="1" w:styleId="TableGrid124">
    <w:name w:val="Table Grid124"/>
    <w:basedOn w:val="TableNormal"/>
    <w:uiPriority w:val="59"/>
    <w:qFormat/>
    <w:rPr>
      <w:rFonts w:ascii="Arial" w:eastAsia="Calibri" w:hAnsi="Arial" w:cs="Times New Roman"/>
      <w:sz w:val="24"/>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uiPriority w:val="59"/>
    <w:qFormat/>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rPr>
      <w:lang w:val="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uiPriority w:val="60"/>
    <w:rPr>
      <w:rFonts w:eastAsiaTheme="minorEastAsia"/>
      <w:color w:val="000000" w:themeColor="text1" w:themeShade="BF"/>
      <w:lang w:val="sr-Cyrl-RS" w:eastAsia="sr-Cyrl-R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0">
    <w:name w:val="Table Grid10"/>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Pr>
      <w:sz w:val="20"/>
      <w:szCs w:val="20"/>
    </w:rPr>
  </w:style>
  <w:style w:type="paragraph" w:customStyle="1" w:styleId="basic-paragraph">
    <w:name w:val="basic-paragraph"/>
    <w:basedOn w:val="Normal"/>
    <w:rsid w:val="00E730CA"/>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aliases w:val="Наслов"/>
    <w:basedOn w:val="Normal"/>
    <w:next w:val="Normal"/>
    <w:link w:val="TitleChar"/>
    <w:uiPriority w:val="10"/>
    <w:qFormat/>
    <w:rsid w:val="00B745F1"/>
    <w:pPr>
      <w:pBdr>
        <w:bottom w:val="single" w:sz="8" w:space="4" w:color="4F81BD" w:themeColor="accent1"/>
      </w:pBdr>
      <w:spacing w:after="300" w:line="240" w:lineRule="auto"/>
      <w:contextualSpacing/>
    </w:pPr>
    <w:rPr>
      <w:rFonts w:ascii="Times New Roman" w:eastAsiaTheme="majorEastAsia" w:hAnsi="Times New Roman" w:cstheme="majorBidi"/>
      <w:color w:val="000000" w:themeColor="text1"/>
      <w:spacing w:val="5"/>
      <w:kern w:val="28"/>
      <w:sz w:val="28"/>
      <w:szCs w:val="52"/>
    </w:rPr>
  </w:style>
  <w:style w:type="character" w:customStyle="1" w:styleId="TitleChar">
    <w:name w:val="Title Char"/>
    <w:aliases w:val="Наслов Char"/>
    <w:basedOn w:val="DefaultParagraphFont"/>
    <w:link w:val="Title"/>
    <w:uiPriority w:val="10"/>
    <w:rsid w:val="00B745F1"/>
    <w:rPr>
      <w:rFonts w:ascii="Times New Roman" w:eastAsiaTheme="majorEastAsia" w:hAnsi="Times New Roman" w:cstheme="majorBidi"/>
      <w:color w:val="000000" w:themeColor="text1"/>
      <w:spacing w:val="5"/>
      <w:kern w:val="28"/>
      <w:sz w:val="28"/>
      <w:szCs w:val="52"/>
    </w:rPr>
  </w:style>
  <w:style w:type="paragraph" w:styleId="TOCHeading">
    <w:name w:val="TOC Heading"/>
    <w:basedOn w:val="Heading1"/>
    <w:next w:val="Normal"/>
    <w:uiPriority w:val="39"/>
    <w:unhideWhenUsed/>
    <w:qFormat/>
    <w:rsid w:val="00E91F96"/>
    <w:pPr>
      <w:keepLines/>
      <w:tabs>
        <w:tab w:val="clear" w:pos="-720"/>
        <w:tab w:val="clear" w:pos="720"/>
      </w:tabs>
      <w:spacing w:before="480" w:line="276" w:lineRule="auto"/>
      <w:ind w:left="0" w:firstLine="0"/>
      <w:outlineLvl w:val="9"/>
    </w:pPr>
    <w:rPr>
      <w:rFonts w:asciiTheme="majorHAnsi" w:eastAsiaTheme="majorEastAsia" w:hAnsiTheme="majorHAnsi" w:cstheme="majorBidi"/>
      <w:b/>
      <w:bCs/>
      <w:color w:val="365F91" w:themeColor="accent1" w:themeShade="BF"/>
      <w:sz w:val="28"/>
      <w:szCs w:val="28"/>
      <w:lang w:eastAsia="ja-JP"/>
    </w:rPr>
  </w:style>
  <w:style w:type="paragraph" w:styleId="TOC9">
    <w:name w:val="toc 9"/>
    <w:basedOn w:val="Normal"/>
    <w:next w:val="Normal"/>
    <w:autoRedefine/>
    <w:uiPriority w:val="39"/>
    <w:unhideWhenUsed/>
    <w:rsid w:val="00E91F96"/>
    <w:pPr>
      <w:spacing w:after="100"/>
      <w:ind w:left="1760"/>
    </w:pPr>
    <w:rPr>
      <w:rFonts w:eastAsiaTheme="minorEastAsia"/>
    </w:rPr>
  </w:style>
  <w:style w:type="character" w:styleId="Hyperlink">
    <w:name w:val="Hyperlink"/>
    <w:basedOn w:val="DefaultParagraphFont"/>
    <w:uiPriority w:val="99"/>
    <w:unhideWhenUsed/>
    <w:rsid w:val="00E91F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072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1AE00-8B97-49DE-A608-FE47C4A3F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47720</Words>
  <Characters>272010</Characters>
  <Application>Microsoft Office Word</Application>
  <DocSecurity>0</DocSecurity>
  <Lines>2266</Lines>
  <Paragraphs>638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cp:lastPrinted>2025-10-28T12:54:00Z</cp:lastPrinted>
  <dcterms:created xsi:type="dcterms:W3CDTF">2025-11-26T12:04:00Z</dcterms:created>
  <dcterms:modified xsi:type="dcterms:W3CDTF">2025-11-26T12:04:00Z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ED5199BCAA2644DEB1B034DCFEE50F49_12</vt:lpwstr>
  </property>
</Properties>
</file>